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32" w:rsidRPr="003E651C" w:rsidRDefault="003E651C" w:rsidP="003E651C">
      <w:pPr>
        <w:jc w:val="center"/>
        <w:rPr>
          <w:b/>
          <w:color w:val="FF0000"/>
          <w:sz w:val="40"/>
          <w:szCs w:val="40"/>
          <w:lang w:val="el-GR"/>
        </w:rPr>
      </w:pPr>
      <w:r w:rsidRPr="003E651C">
        <w:rPr>
          <w:b/>
          <w:color w:val="FF0000"/>
          <w:sz w:val="40"/>
          <w:szCs w:val="40"/>
          <w:lang w:val="el-GR"/>
        </w:rPr>
        <w:t>ΑΣΚΗΣΕΙΣ ΓΙΑ ΤΗΝ ΕΠΟΜΕΝΗ ΦΟΡΑ:</w:t>
      </w:r>
    </w:p>
    <w:p w:rsidR="003E651C" w:rsidRDefault="003E651C" w:rsidP="003E651C">
      <w:pPr>
        <w:jc w:val="center"/>
        <w:rPr>
          <w:sz w:val="40"/>
          <w:szCs w:val="40"/>
          <w:lang w:val="el-GR"/>
        </w:rPr>
      </w:pPr>
      <w:r w:rsidRPr="003E651C">
        <w:rPr>
          <w:sz w:val="40"/>
          <w:szCs w:val="40"/>
          <w:lang w:val="el-GR"/>
        </w:rPr>
        <w:t xml:space="preserve">ΤΕΤΡΑΔΙΟ ΕΡΓΑΣΙΩΝ, ΣΕΛ. 26, ΑΣΚΗΣΗ 2 </w:t>
      </w:r>
    </w:p>
    <w:p w:rsidR="003E651C" w:rsidRPr="003E651C" w:rsidRDefault="003E651C" w:rsidP="003E651C">
      <w:pPr>
        <w:jc w:val="center"/>
        <w:rPr>
          <w:sz w:val="40"/>
          <w:szCs w:val="40"/>
          <w:lang w:val="el-GR"/>
        </w:rPr>
      </w:pPr>
      <w:bookmarkStart w:id="0" w:name="_GoBack"/>
      <w:bookmarkEnd w:id="0"/>
      <w:r w:rsidRPr="003E651C">
        <w:rPr>
          <w:sz w:val="40"/>
          <w:szCs w:val="40"/>
          <w:lang w:val="el-GR"/>
        </w:rPr>
        <w:t>(αφού πρώτα διαβάστε το «Κείμενο 1»)</w:t>
      </w:r>
    </w:p>
    <w:sectPr w:rsidR="003E651C" w:rsidRPr="003E65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1C"/>
    <w:rsid w:val="003E651C"/>
    <w:rsid w:val="0046527E"/>
    <w:rsid w:val="00753279"/>
    <w:rsid w:val="00B7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2</cp:revision>
  <dcterms:created xsi:type="dcterms:W3CDTF">2020-04-07T12:45:00Z</dcterms:created>
  <dcterms:modified xsi:type="dcterms:W3CDTF">2020-04-23T18:14:00Z</dcterms:modified>
</cp:coreProperties>
</file>