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51" w:rsidRDefault="00967851" w:rsidP="00967851">
      <w:pPr>
        <w:spacing w:after="0" w:line="416" w:lineRule="atLeast"/>
        <w:rPr>
          <w:rFonts w:ascii="Calibri" w:eastAsia="Times New Roman" w:hAnsi="Calibri" w:cs="Calibri"/>
          <w:color w:val="000000"/>
          <w:sz w:val="32"/>
          <w:szCs w:val="32"/>
          <w:lang w:val="el-GR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val="el-GR"/>
        </w:rPr>
        <w:t>Δ. Σαββόπουλος, «Τι έπαιξα στο Λαύριο» (σελ 204)</w:t>
      </w:r>
    </w:p>
    <w:p w:rsidR="00967851" w:rsidRDefault="00967851" w:rsidP="00967851">
      <w:pPr>
        <w:spacing w:after="0" w:line="416" w:lineRule="atLeast"/>
        <w:rPr>
          <w:rFonts w:ascii="Calibri" w:eastAsia="Times New Roman" w:hAnsi="Calibri" w:cs="Calibri"/>
          <w:color w:val="000000"/>
          <w:sz w:val="32"/>
          <w:szCs w:val="32"/>
          <w:lang w:val="el-GR"/>
        </w:rPr>
      </w:pPr>
    </w:p>
    <w:p w:rsidR="00967851" w:rsidRDefault="00967851" w:rsidP="00967851">
      <w:pPr>
        <w:spacing w:after="0" w:line="416" w:lineRule="atLeast"/>
        <w:rPr>
          <w:rFonts w:ascii="Calibri" w:eastAsia="Times New Roman" w:hAnsi="Calibri" w:cs="Calibri"/>
          <w:color w:val="000000"/>
          <w:sz w:val="32"/>
          <w:szCs w:val="32"/>
          <w:lang w:val="el-GR"/>
        </w:rPr>
      </w:pPr>
    </w:p>
    <w:p w:rsidR="00967851" w:rsidRPr="00967851" w:rsidRDefault="00967851" w:rsidP="00967851">
      <w:pPr>
        <w:spacing w:after="0" w:line="416" w:lineRule="atLeast"/>
        <w:rPr>
          <w:rFonts w:ascii="Calibri" w:eastAsia="Times New Roman" w:hAnsi="Calibri" w:cs="Calibri"/>
          <w:color w:val="000000"/>
          <w:sz w:val="32"/>
          <w:szCs w:val="32"/>
          <w:lang w:val="el-GR"/>
        </w:rPr>
      </w:pPr>
      <w:r w:rsidRPr="00967851">
        <w:rPr>
          <w:rFonts w:ascii="Calibri" w:eastAsia="Times New Roman" w:hAnsi="Calibri" w:cs="Calibri"/>
          <w:color w:val="000000"/>
          <w:sz w:val="32"/>
          <w:szCs w:val="32"/>
          <w:lang w:val="el-GR"/>
        </w:rPr>
        <w:t>Δεν ξέρω τι να παίξω στα παιδιά</w:t>
      </w:r>
      <w:r w:rsidRPr="00967851">
        <w:rPr>
          <w:rFonts w:ascii="Calibri" w:eastAsia="Times New Roman" w:hAnsi="Calibri" w:cs="Calibri"/>
          <w:color w:val="000000"/>
          <w:sz w:val="32"/>
          <w:szCs w:val="32"/>
          <w:lang w:val="el-GR"/>
        </w:rPr>
        <w:br/>
        <w:t>στην αγορά στο Λαύριο</w:t>
      </w:r>
      <w:r w:rsidRPr="00967851">
        <w:rPr>
          <w:rFonts w:ascii="Calibri" w:eastAsia="Times New Roman" w:hAnsi="Calibri" w:cs="Calibri"/>
          <w:color w:val="000000"/>
          <w:sz w:val="32"/>
          <w:szCs w:val="32"/>
          <w:lang w:val="el-GR"/>
        </w:rPr>
        <w:br/>
        <w:t>είμαι μεγάλος με τιράντες και γυαλιά</w:t>
      </w:r>
      <w:r w:rsidRPr="00967851">
        <w:rPr>
          <w:rFonts w:ascii="Calibri" w:eastAsia="Times New Roman" w:hAnsi="Calibri" w:cs="Calibri"/>
          <w:color w:val="000000"/>
          <w:sz w:val="32"/>
          <w:szCs w:val="32"/>
          <w:lang w:val="el-GR"/>
        </w:rPr>
        <w:br/>
        <w:t>κι όλο φοβάμαι το αύριο.</w:t>
      </w:r>
      <w:r w:rsidRPr="00967851">
        <w:rPr>
          <w:rFonts w:ascii="Calibri" w:eastAsia="Times New Roman" w:hAnsi="Calibri" w:cs="Calibri"/>
          <w:color w:val="000000"/>
          <w:sz w:val="32"/>
          <w:szCs w:val="32"/>
          <w:lang w:val="el-GR"/>
        </w:rPr>
        <w:br/>
        <w:t>Πώς να κρυφτείς απ' τα παιδιά</w:t>
      </w:r>
      <w:r w:rsidRPr="00967851">
        <w:rPr>
          <w:rFonts w:ascii="Calibri" w:eastAsia="Times New Roman" w:hAnsi="Calibri" w:cs="Calibri"/>
          <w:color w:val="000000"/>
          <w:sz w:val="32"/>
          <w:szCs w:val="32"/>
          <w:lang w:val="el-GR"/>
        </w:rPr>
        <w:br/>
        <w:t>έτσι κι αλλιώς τα ξέρουν όλα</w:t>
      </w:r>
      <w:r w:rsidRPr="00967851">
        <w:rPr>
          <w:rFonts w:ascii="Calibri" w:eastAsia="Times New Roman" w:hAnsi="Calibri" w:cs="Calibri"/>
          <w:color w:val="000000"/>
          <w:sz w:val="32"/>
          <w:szCs w:val="32"/>
          <w:lang w:val="el-GR"/>
        </w:rPr>
        <w:br/>
        <w:t>και μας κοιτάζουν με μάτια σαν κι αυτά</w:t>
      </w:r>
      <w:r w:rsidRPr="00967851">
        <w:rPr>
          <w:rFonts w:ascii="Calibri" w:eastAsia="Times New Roman" w:hAnsi="Calibri" w:cs="Calibri"/>
          <w:color w:val="000000"/>
          <w:sz w:val="32"/>
          <w:szCs w:val="32"/>
          <w:lang w:val="el-GR"/>
        </w:rPr>
        <w:br/>
        <w:t>όταν ξυπνούν στις δύο η ώρα</w:t>
      </w:r>
      <w:r w:rsidRPr="00967851">
        <w:rPr>
          <w:rFonts w:ascii="Calibri" w:eastAsia="Times New Roman" w:hAnsi="Calibri" w:cs="Calibri"/>
          <w:color w:val="000000"/>
          <w:sz w:val="32"/>
          <w:szCs w:val="32"/>
          <w:lang w:val="el-GR"/>
        </w:rPr>
        <w:br/>
      </w:r>
      <w:r w:rsidRPr="00967851">
        <w:rPr>
          <w:rFonts w:ascii="Calibri" w:eastAsia="Times New Roman" w:hAnsi="Calibri" w:cs="Calibri"/>
          <w:color w:val="000000"/>
          <w:sz w:val="32"/>
          <w:szCs w:val="32"/>
          <w:lang w:val="el-GR"/>
        </w:rPr>
        <w:br/>
        <w:t>Ζούμε μέσα σ' ένα όνειρο που τρίζει</w:t>
      </w:r>
      <w:r w:rsidRPr="00967851">
        <w:rPr>
          <w:rFonts w:ascii="Calibri" w:eastAsia="Times New Roman" w:hAnsi="Calibri" w:cs="Calibri"/>
          <w:color w:val="000000"/>
          <w:sz w:val="32"/>
          <w:szCs w:val="32"/>
          <w:lang w:val="el-GR"/>
        </w:rPr>
        <w:br/>
        <w:t>σαν το ξύλινο ποδάρι της γιαγιάς μας</w:t>
      </w:r>
      <w:r w:rsidRPr="00967851">
        <w:rPr>
          <w:rFonts w:ascii="Calibri" w:eastAsia="Times New Roman" w:hAnsi="Calibri" w:cs="Calibri"/>
          <w:color w:val="000000"/>
          <w:sz w:val="32"/>
          <w:szCs w:val="32"/>
          <w:lang w:val="el-GR"/>
        </w:rPr>
        <w:br/>
        <w:t>Μα ο χρόνος ο αληθινός</w:t>
      </w:r>
      <w:r w:rsidRPr="00967851">
        <w:rPr>
          <w:rFonts w:ascii="Calibri" w:eastAsia="Times New Roman" w:hAnsi="Calibri" w:cs="Calibri"/>
          <w:color w:val="000000"/>
          <w:sz w:val="32"/>
          <w:szCs w:val="32"/>
          <w:lang w:val="el-GR"/>
        </w:rPr>
        <w:br/>
        <w:t>σαν μικρό παιδί είναι εξόριστος</w:t>
      </w:r>
      <w:r w:rsidRPr="00967851">
        <w:rPr>
          <w:rFonts w:ascii="Calibri" w:eastAsia="Times New Roman" w:hAnsi="Calibri" w:cs="Calibri"/>
          <w:color w:val="000000"/>
          <w:sz w:val="32"/>
          <w:szCs w:val="32"/>
          <w:lang w:val="el-GR"/>
        </w:rPr>
        <w:br/>
        <w:t>Μα ο χρόνος ο αληθινός</w:t>
      </w:r>
      <w:r w:rsidRPr="00967851">
        <w:rPr>
          <w:rFonts w:ascii="Calibri" w:eastAsia="Times New Roman" w:hAnsi="Calibri" w:cs="Calibri"/>
          <w:color w:val="000000"/>
          <w:sz w:val="32"/>
          <w:szCs w:val="32"/>
          <w:lang w:val="el-GR"/>
        </w:rPr>
        <w:br/>
        <w:t>είναι ο γιος μας ο μεγάλος κι ο μικρός</w:t>
      </w:r>
      <w:r w:rsidRPr="00967851">
        <w:rPr>
          <w:rFonts w:ascii="Calibri" w:eastAsia="Times New Roman" w:hAnsi="Calibri" w:cs="Calibri"/>
          <w:color w:val="000000"/>
          <w:sz w:val="32"/>
          <w:szCs w:val="32"/>
          <w:lang w:val="el-GR"/>
        </w:rPr>
        <w:br/>
      </w:r>
      <w:r w:rsidRPr="00967851">
        <w:rPr>
          <w:rFonts w:ascii="Calibri" w:eastAsia="Times New Roman" w:hAnsi="Calibri" w:cs="Calibri"/>
          <w:color w:val="000000"/>
          <w:sz w:val="32"/>
          <w:szCs w:val="32"/>
          <w:lang w:val="el-GR"/>
        </w:rPr>
        <w:br/>
        <w:t>Δεν ξέρω τι να παίξω στα παιδιά</w:t>
      </w:r>
      <w:r w:rsidRPr="00967851">
        <w:rPr>
          <w:rFonts w:ascii="Calibri" w:eastAsia="Times New Roman" w:hAnsi="Calibri" w:cs="Calibri"/>
          <w:color w:val="000000"/>
          <w:sz w:val="32"/>
          <w:szCs w:val="32"/>
          <w:lang w:val="el-GR"/>
        </w:rPr>
        <w:br/>
        <w:t>μα ούτε και στους μεγάλους</w:t>
      </w:r>
      <w:r w:rsidRPr="00967851">
        <w:rPr>
          <w:rFonts w:ascii="Calibri" w:eastAsia="Times New Roman" w:hAnsi="Calibri" w:cs="Calibri"/>
          <w:color w:val="000000"/>
          <w:sz w:val="32"/>
          <w:szCs w:val="32"/>
        </w:rPr>
        <w:t> </w:t>
      </w:r>
      <w:r w:rsidRPr="00967851">
        <w:rPr>
          <w:rFonts w:ascii="Calibri" w:eastAsia="Times New Roman" w:hAnsi="Calibri" w:cs="Calibri"/>
          <w:color w:val="000000"/>
          <w:sz w:val="32"/>
          <w:szCs w:val="32"/>
          <w:lang w:val="el-GR"/>
        </w:rPr>
        <w:br/>
        <w:t>πάει καιρός που έχω μάθει ξαφνικά</w:t>
      </w:r>
      <w:r w:rsidRPr="00967851">
        <w:rPr>
          <w:rFonts w:ascii="Calibri" w:eastAsia="Times New Roman" w:hAnsi="Calibri" w:cs="Calibri"/>
          <w:color w:val="000000"/>
          <w:sz w:val="32"/>
          <w:szCs w:val="32"/>
          <w:lang w:val="el-GR"/>
        </w:rPr>
        <w:br/>
        <w:t xml:space="preserve">πως είμαι </w:t>
      </w:r>
      <w:proofErr w:type="spellStart"/>
      <w:r w:rsidRPr="00967851">
        <w:rPr>
          <w:rFonts w:ascii="Calibri" w:eastAsia="Times New Roman" w:hAnsi="Calibri" w:cs="Calibri"/>
          <w:color w:val="000000"/>
          <w:sz w:val="32"/>
          <w:szCs w:val="32"/>
          <w:lang w:val="el-GR"/>
        </w:rPr>
        <w:t>ασχημοπαπαγάλος</w:t>
      </w:r>
      <w:proofErr w:type="spellEnd"/>
      <w:r w:rsidRPr="00967851">
        <w:rPr>
          <w:rFonts w:ascii="Calibri" w:eastAsia="Times New Roman" w:hAnsi="Calibri" w:cs="Calibri"/>
          <w:color w:val="000000"/>
          <w:sz w:val="32"/>
          <w:szCs w:val="32"/>
          <w:lang w:val="el-GR"/>
        </w:rPr>
        <w:t>.</w:t>
      </w:r>
      <w:r w:rsidRPr="00967851">
        <w:rPr>
          <w:rFonts w:ascii="Calibri" w:eastAsia="Times New Roman" w:hAnsi="Calibri" w:cs="Calibri"/>
          <w:color w:val="000000"/>
          <w:sz w:val="32"/>
          <w:szCs w:val="32"/>
          <w:lang w:val="el-GR"/>
        </w:rPr>
        <w:br/>
        <w:t>Πώς να τα κρύψεις όλα αυτά</w:t>
      </w:r>
      <w:r w:rsidRPr="00967851">
        <w:rPr>
          <w:rFonts w:ascii="Calibri" w:eastAsia="Times New Roman" w:hAnsi="Calibri" w:cs="Calibri"/>
          <w:color w:val="000000"/>
          <w:sz w:val="32"/>
          <w:szCs w:val="32"/>
          <w:lang w:val="el-GR"/>
        </w:rPr>
        <w:br/>
        <w:t>έτσι κι αλλιώς τα ξέρουν όλοι</w:t>
      </w:r>
      <w:r w:rsidRPr="00967851">
        <w:rPr>
          <w:rFonts w:ascii="Calibri" w:eastAsia="Times New Roman" w:hAnsi="Calibri" w:cs="Calibri"/>
          <w:color w:val="000000"/>
          <w:sz w:val="32"/>
          <w:szCs w:val="32"/>
          <w:lang w:val="el-GR"/>
        </w:rPr>
        <w:br/>
        <w:t>και σε κοιτάζουν με μάτια σαν κι αυτά</w:t>
      </w:r>
      <w:r w:rsidRPr="00967851">
        <w:rPr>
          <w:rFonts w:ascii="Calibri" w:eastAsia="Times New Roman" w:hAnsi="Calibri" w:cs="Calibri"/>
          <w:color w:val="000000"/>
          <w:sz w:val="32"/>
          <w:szCs w:val="32"/>
          <w:lang w:val="el-GR"/>
        </w:rPr>
        <w:br/>
        <w:t>όταν γυρνάς μέσα στην πόλη</w:t>
      </w:r>
    </w:p>
    <w:p w:rsidR="00B75632" w:rsidRDefault="00B75632">
      <w:pPr>
        <w:rPr>
          <w:lang w:val="el-GR"/>
        </w:rPr>
      </w:pPr>
    </w:p>
    <w:p w:rsidR="00967851" w:rsidRPr="00967851" w:rsidRDefault="00967851" w:rsidP="00967851">
      <w:pPr>
        <w:ind w:left="2160" w:firstLine="720"/>
        <w:rPr>
          <w:lang w:val="el-GR"/>
        </w:rPr>
      </w:pPr>
      <w:bookmarkStart w:id="0" w:name="_GoBack"/>
      <w:bookmarkEnd w:id="0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Δ. Σαββόπ</w:t>
      </w:r>
      <w:proofErr w:type="spellStart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ουλος</w:t>
      </w:r>
      <w:proofErr w:type="spellEnd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, </w:t>
      </w:r>
      <w:r>
        <w:rPr>
          <w:rStyle w:val="a3"/>
          <w:rFonts w:ascii="Calibri" w:hAnsi="Calibri" w:cs="Calibri"/>
          <w:color w:val="000000"/>
          <w:sz w:val="32"/>
          <w:szCs w:val="32"/>
          <w:shd w:val="clear" w:color="auto" w:fill="FFFFFF"/>
        </w:rPr>
        <w:t xml:space="preserve">H </w:t>
      </w:r>
      <w:proofErr w:type="spellStart"/>
      <w:r>
        <w:rPr>
          <w:rStyle w:val="a3"/>
          <w:rFonts w:ascii="Calibri" w:hAnsi="Calibri" w:cs="Calibri"/>
          <w:color w:val="000000"/>
          <w:sz w:val="32"/>
          <w:szCs w:val="32"/>
          <w:shd w:val="clear" w:color="auto" w:fill="FFFFFF"/>
        </w:rPr>
        <w:t>σούμ</w:t>
      </w:r>
      <w:proofErr w:type="spellEnd"/>
      <w:r>
        <w:rPr>
          <w:rStyle w:val="a3"/>
          <w:rFonts w:ascii="Calibri" w:hAnsi="Calibri" w:cs="Calibri"/>
          <w:color w:val="000000"/>
          <w:sz w:val="32"/>
          <w:szCs w:val="32"/>
          <w:shd w:val="clear" w:color="auto" w:fill="FFFFFF"/>
        </w:rPr>
        <w:t>α</w:t>
      </w:r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, 1963-2003, Ια</w:t>
      </w:r>
      <w:proofErr w:type="spellStart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νός</w:t>
      </w:r>
      <w:proofErr w:type="spellEnd"/>
    </w:p>
    <w:sectPr w:rsidR="00967851" w:rsidRPr="009678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51"/>
    <w:rsid w:val="00753279"/>
    <w:rsid w:val="00967851"/>
    <w:rsid w:val="00B7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678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678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Vivi</cp:lastModifiedBy>
  <cp:revision>1</cp:revision>
  <dcterms:created xsi:type="dcterms:W3CDTF">2020-03-26T22:08:00Z</dcterms:created>
  <dcterms:modified xsi:type="dcterms:W3CDTF">2020-03-26T22:10:00Z</dcterms:modified>
</cp:coreProperties>
</file>