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70" w:rsidRDefault="00312670">
      <w:r>
        <w:t>ΠΟΛΕΜΟΣ-ΕΙΡΗΝΗ Κείμενο Ι</w:t>
      </w:r>
    </w:p>
    <w:p w:rsidR="00312670" w:rsidRDefault="00312670" w:rsidP="00312670">
      <w:pPr>
        <w:jc w:val="center"/>
      </w:pPr>
      <w:r w:rsidRPr="00312670">
        <w:rPr>
          <w:b/>
        </w:rPr>
        <w:t>Η «ανταρσία της ανακωχής» τα Χριστούγεννα του 1914</w:t>
      </w:r>
    </w:p>
    <w:p w:rsidR="00312670" w:rsidRPr="00312670" w:rsidRDefault="00312670" w:rsidP="00312670">
      <w:pPr>
        <w:spacing w:line="240" w:lineRule="auto"/>
        <w:rPr>
          <w:i/>
        </w:rPr>
      </w:pPr>
      <w:r w:rsidRPr="00312670">
        <w:rPr>
          <w:i/>
        </w:rPr>
        <w:t xml:space="preserve">Τα πρώτα Χριστούγεννα από την έναρξη του Α’ Παγκοσμίου Πολέμου, τον χειμώνα του 1914, πάνω από 1 εκατ. στρατιώτες του Δυτικού Μετώπου20, αψηφώντας τις εντολές των ανωτέρων τους, εγκατέλειψαν τα χαρακώματα και σκορπίζοντας ευχές γιόρτασαν με τον εχθρό, παίζοντας ποδόσφαιρο σε μια αυθόρμητη εκεχειρία που έμεινε για πάντα στην παγκόσμια ιστορία. Μια «ανταρσία της ανακωχής» εν μέσω του «Μεγάλου Πολέμου» που τελικά στοίχισε τη ζωή σε περισσότερους από 18 εκατ. ανθρώπους. </w:t>
      </w:r>
    </w:p>
    <w:p w:rsidR="00312670" w:rsidRDefault="00312670" w:rsidP="00312670">
      <w:pPr>
        <w:jc w:val="both"/>
      </w:pPr>
      <w:r>
        <w:t xml:space="preserve">Την παραμονή των Χριστουγέννων, άνδρες του βρετανικού στρατού άκουσαν τους Γερμανούς να τραγουδούν τα κάλαντα και είδαν φανάρια και μικρά έλατα στα χαρακώματα τους. Τα μηνύματα άρχισαν να περνούν σε όλους τους στρατιώτες, με την επόμενη ημέρα να βρίσκει Βρετανούς και Γερμανούς να ανταλλάζουν δώρα, να βγάζουν φωτογραφίες, να θάβουν τους νεκρούς τους και να παίζουν έναν αγώνα ποδοσφαίρου για να γιορτάσουν την εκεχειρία που μόνοι τους αποφάσισαν. Πολλοί αξιωματικοί ανησύχησαν πως η συμπεριφορά των στρατιωτών τους θα υπονόμευε το μαχητικό πνεύμα, με αποτέλεσμα οι ανώτεροι να δίνουν εντολές για λήψη μέτρων ώστε να μην συμβεί ξανά ανάλογο περιστατικό, θέλοντας να διατηρήσουν την αυθόρμητη ανακωχή στο επίπεδο ενός μεμονωμένου περιστατικού στο Δυτικό Μέτωπο. </w:t>
      </w:r>
    </w:p>
    <w:p w:rsidR="00312670" w:rsidRDefault="00312670" w:rsidP="00312670">
      <w:pPr>
        <w:ind w:firstLine="720"/>
        <w:jc w:val="both"/>
      </w:pPr>
      <w:r>
        <w:t xml:space="preserve">«Εκείνα τα Χριστούγεννα, κατάφεραν να κάνουν θανάσιμους εχθρούς, φίλους για μια στιγμή», ανέφερε ο ιστορικός Φράνσις </w:t>
      </w:r>
      <w:proofErr w:type="spellStart"/>
      <w:r>
        <w:t>Τοουντρόου</w:t>
      </w:r>
      <w:proofErr w:type="spellEnd"/>
      <w:r>
        <w:t xml:space="preserve">, σύμφωνα με το BBC. Για τον ποδοσφαιρικό αγώνα που απαθανάτισε ο φωτογραφικός φακός και έμεινε για πάντα στην ιστορία, χρησιμοποιήθηκε μια μπάλα που φτιάχτηκε από άχυρο δεμένο με σπάγκο, ενώ τα τέρματα φτιάχτηκαν από ξύλα, χλαίνες και κράνη. Όμως λέγεται πως ποδοσφαιρικοί αγώνες διεξήχθησαν κατά μήκους όλου του Δυτικού Μετώπου, ενώ στρατιώτες έβγαιναν από τα χαρακώματα και αντάλλασσαν δώρα και ευχές. Η ανταρσία της ανακωχής επιβεβαιώνεται και από τα αρχεία του γερμανικού στρατού. Σύμφωνα με τον </w:t>
      </w:r>
      <w:proofErr w:type="spellStart"/>
      <w:r>
        <w:t>Τοουντρόου</w:t>
      </w:r>
      <w:proofErr w:type="spellEnd"/>
      <w:r>
        <w:t xml:space="preserve">, ένας στρατιώτης έγραψε στον αδερφό του για τον αγώνα ποδοσφαίρου, εντούτοις ο στρατός δεν του επέτρεψε να δώσει περισσότερες πληροφορίες. Επιπλέον ο </w:t>
      </w:r>
      <w:proofErr w:type="spellStart"/>
      <w:r>
        <w:t>Τοουντρόου</w:t>
      </w:r>
      <w:proofErr w:type="spellEnd"/>
      <w:r>
        <w:t xml:space="preserve">, ανέφερε στο BBC ότι ο στρατιώτης Καρτ </w:t>
      </w:r>
      <w:proofErr w:type="spellStart"/>
      <w:r>
        <w:t>Ζέχμις</w:t>
      </w:r>
      <w:proofErr w:type="spellEnd"/>
      <w:r>
        <w:t xml:space="preserve"> έγραφε στο ημερολόγιο του ότι «οι Άγγλοι έφεραν μια μπάλα ποδοσφαίρου από τα χαρακώματα και πολύ σύντομα ένα ζωηρό παιχνίδι ακολούθησε». </w:t>
      </w:r>
    </w:p>
    <w:p w:rsidR="00D128C9" w:rsidRDefault="00312670" w:rsidP="00312670">
      <w:pPr>
        <w:ind w:firstLine="720"/>
        <w:jc w:val="both"/>
      </w:pPr>
      <w:r>
        <w:t xml:space="preserve">Συγκλονιστική είναι και η μαρτυρία του Άγγλου, </w:t>
      </w:r>
      <w:proofErr w:type="spellStart"/>
      <w:r>
        <w:t>Μπέρτι</w:t>
      </w:r>
      <w:proofErr w:type="spellEnd"/>
      <w:r>
        <w:t xml:space="preserve"> </w:t>
      </w:r>
      <w:proofErr w:type="spellStart"/>
      <w:r>
        <w:t>Φέλσταντ</w:t>
      </w:r>
      <w:proofErr w:type="spellEnd"/>
      <w:r>
        <w:t xml:space="preserve">, στρατιώτη του Δυτικού Μετώπου, ο οποίος έως το τέλος της ζωής του θυμόταν λεπτομερώς εκείνη την ημέρα. «Τα όπλα σίγησαν και οι στρατιώτες άρχισαν να βγαίνουν από τα χαρακώματα τους. Αφήσαμε και εμείς τα όπλα και συναντήσαμε τον εχθρό. Απ’ όσο θυμάμαι, οι Γερμανοί βγήκαν πρώτοι </w:t>
      </w:r>
      <w:proofErr w:type="spellStart"/>
      <w:r>
        <w:t>καιάρχισαν</w:t>
      </w:r>
      <w:proofErr w:type="spellEnd"/>
      <w:r>
        <w:t xml:space="preserve"> να έρχονται προς το μέρος μας. Τους αντιγράψαμε αυθόρμητα. Χαιρετηθήκαμε και αρκετοί από εμάς άρχισαν να παίζουν ποδόσφαιρο. Μην φαντάζεστε τίποτα οργανωμένο. Μια αυτοσχέδια μπάλα βρέθηκε από το πουθενά και περίπου 50 άτομα αλλάζαμε πάσες».</w:t>
      </w:r>
    </w:p>
    <w:sectPr w:rsidR="00D128C9" w:rsidSect="00D128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12670"/>
    <w:rsid w:val="00312670"/>
    <w:rsid w:val="00D128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2437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2023-11-18T11:41:00Z</dcterms:created>
  <dcterms:modified xsi:type="dcterms:W3CDTF">2023-11-18T11:43:00Z</dcterms:modified>
</cp:coreProperties>
</file>