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10F5A" w14:textId="59AC4600" w:rsidR="00E7655E" w:rsidRPr="004D6B93" w:rsidRDefault="004D6B93">
      <w:pPr>
        <w:rPr>
          <w:b/>
          <w:bCs/>
          <w:sz w:val="32"/>
          <w:szCs w:val="32"/>
          <w:lang w:val="el-GR"/>
        </w:rPr>
      </w:pPr>
      <w:r w:rsidRPr="004D6B93">
        <w:rPr>
          <w:b/>
          <w:bCs/>
          <w:sz w:val="32"/>
          <w:szCs w:val="32"/>
          <w:lang w:val="el-GR"/>
        </w:rPr>
        <w:t>ΖΩΡΖ ΣΑΡΗ, «Και πάλι στο σχολείο…»</w:t>
      </w:r>
    </w:p>
    <w:p w14:paraId="41065866" w14:textId="7E843EDE" w:rsidR="004D6B93" w:rsidRPr="004D6B93" w:rsidRDefault="004D6B93">
      <w:pPr>
        <w:rPr>
          <w:b/>
          <w:bCs/>
          <w:sz w:val="32"/>
          <w:szCs w:val="32"/>
          <w:lang w:val="el-GR"/>
        </w:rPr>
      </w:pPr>
      <w:r w:rsidRPr="004D6B93">
        <w:rPr>
          <w:b/>
          <w:bCs/>
          <w:sz w:val="32"/>
          <w:szCs w:val="32"/>
          <w:lang w:val="el-GR"/>
        </w:rPr>
        <w:t>Δείτε τη συνέντευξη της συγγραφέα από το αρχείο της ΕΡΤ</w:t>
      </w:r>
    </w:p>
    <w:p w14:paraId="20535174" w14:textId="4A1D143F" w:rsidR="004D6B93" w:rsidRDefault="004D6B93">
      <w:pPr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Πατήστε στον σύνδεσμο</w:t>
      </w:r>
    </w:p>
    <w:p w14:paraId="589E9A27" w14:textId="77777777" w:rsidR="004D6B93" w:rsidRPr="004D6B93" w:rsidRDefault="004D6B93">
      <w:pPr>
        <w:rPr>
          <w:b/>
          <w:bCs/>
          <w:sz w:val="32"/>
          <w:szCs w:val="32"/>
          <w:lang w:val="el-GR"/>
        </w:rPr>
      </w:pPr>
    </w:p>
    <w:p w14:paraId="42029B11" w14:textId="126E321A" w:rsidR="004D6B93" w:rsidRDefault="004D6B93">
      <w:hyperlink r:id="rId4" w:history="1">
        <w:r w:rsidRPr="00925C92">
          <w:rPr>
            <w:rStyle w:val="Hyperlink"/>
          </w:rPr>
          <w:t>https://www.youtube.com/watch?v=7MWT-uYR6QQ</w:t>
        </w:r>
      </w:hyperlink>
    </w:p>
    <w:p w14:paraId="4E0C4D82" w14:textId="578CA37B" w:rsidR="004D6B93" w:rsidRDefault="004D6B93"/>
    <w:p w14:paraId="4968934E" w14:textId="4BE7E736" w:rsidR="004D6B93" w:rsidRDefault="004D6B93"/>
    <w:p w14:paraId="1A9DCE39" w14:textId="32FD1EC0" w:rsidR="004D6B93" w:rsidRDefault="004D6B93"/>
    <w:p w14:paraId="33916E83" w14:textId="73C1E231" w:rsidR="004D6B93" w:rsidRPr="004D6B93" w:rsidRDefault="004D6B93">
      <w:pPr>
        <w:rPr>
          <w:lang w:val="el-GR"/>
        </w:rPr>
      </w:pPr>
      <w:r>
        <w:rPr>
          <w:noProof/>
        </w:rPr>
        <w:drawing>
          <wp:inline distT="0" distB="0" distL="0" distR="0" wp14:anchorId="700F7080" wp14:editId="34BB9BA9">
            <wp:extent cx="5067300" cy="4681465"/>
            <wp:effectExtent l="0" t="0" r="0" b="5080"/>
            <wp:docPr id="1" name="Picture 1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1308" cy="470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B93" w:rsidRPr="004D6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93"/>
    <w:rsid w:val="0023504E"/>
    <w:rsid w:val="004D6B93"/>
    <w:rsid w:val="00920965"/>
    <w:rsid w:val="00E2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417A60"/>
  <w15:chartTrackingRefBased/>
  <w15:docId w15:val="{0F4CCFEB-3E50-434E-A57F-270DF63A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7MWT-uYR6Q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THEODORIS</dc:creator>
  <cp:keywords/>
  <dc:description/>
  <cp:lastModifiedBy>PANAGIOTIS THEODORIS</cp:lastModifiedBy>
  <cp:revision>1</cp:revision>
  <dcterms:created xsi:type="dcterms:W3CDTF">2020-09-29T17:41:00Z</dcterms:created>
  <dcterms:modified xsi:type="dcterms:W3CDTF">2020-09-29T18:32:00Z</dcterms:modified>
</cp:coreProperties>
</file>