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BE2" w:rsidRPr="00CD7BE2" w:rsidRDefault="00CD7BE2" w:rsidP="00CD7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BE2">
        <w:rPr>
          <w:rFonts w:ascii="Verdana" w:eastAsia="Times New Roman" w:hAnsi="Verdana" w:cs="Times New Roman"/>
          <w:sz w:val="36"/>
          <w:szCs w:val="36"/>
        </w:rPr>
        <w:t xml:space="preserve">La </w:t>
      </w:r>
      <w:proofErr w:type="spellStart"/>
      <w:r w:rsidRPr="00CD7BE2">
        <w:rPr>
          <w:rFonts w:ascii="Verdana" w:eastAsia="Times New Roman" w:hAnsi="Verdana" w:cs="Times New Roman"/>
          <w:sz w:val="36"/>
          <w:szCs w:val="36"/>
        </w:rPr>
        <w:t>Recette</w:t>
      </w:r>
      <w:proofErr w:type="spellEnd"/>
      <w:r w:rsidRPr="00CD7BE2">
        <w:rPr>
          <w:rFonts w:ascii="Verdana" w:eastAsia="Times New Roman" w:hAnsi="Verdana" w:cs="Times New Roman"/>
          <w:sz w:val="36"/>
          <w:szCs w:val="36"/>
        </w:rPr>
        <w:t xml:space="preserve"> du </w:t>
      </w:r>
      <w:proofErr w:type="spellStart"/>
      <w:r w:rsidRPr="00CD7BE2">
        <w:rPr>
          <w:rFonts w:ascii="Verdana" w:eastAsia="Times New Roman" w:hAnsi="Verdana" w:cs="Times New Roman"/>
          <w:sz w:val="36"/>
          <w:szCs w:val="36"/>
        </w:rPr>
        <w:t>Mannele</w:t>
      </w:r>
      <w:proofErr w:type="spellEnd"/>
    </w:p>
    <w:p w:rsidR="00BC0C8F" w:rsidRDefault="00CD7BE2" w:rsidP="00CD7BE2">
      <w:pPr>
        <w:rPr>
          <w:rFonts w:ascii="Verdana" w:eastAsia="Times New Roman" w:hAnsi="Verdana" w:cs="Times New Roman"/>
          <w:sz w:val="24"/>
          <w:szCs w:val="24"/>
        </w:rPr>
      </w:pPr>
      <w:r w:rsidRPr="00CD7BE2">
        <w:rPr>
          <w:rFonts w:ascii="Verdana" w:eastAsia="Times New Roman" w:hAnsi="Verdana" w:cs="Times New Roman"/>
          <w:sz w:val="24"/>
          <w:szCs w:val="24"/>
        </w:rPr>
        <w:br/>
        <w:t xml:space="preserve">La tradition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veut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que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l'on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prépare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des "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Mannala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ou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Mannele</w:t>
      </w:r>
      <w:proofErr w:type="spellEnd"/>
      <w:proofErr w:type="gramStart"/>
      <w:r w:rsidRPr="00CD7BE2">
        <w:rPr>
          <w:rFonts w:ascii="Verdana" w:eastAsia="Times New Roman" w:hAnsi="Verdana" w:cs="Times New Roman"/>
          <w:sz w:val="24"/>
          <w:szCs w:val="24"/>
        </w:rPr>
        <w:t>" ,</w:t>
      </w:r>
      <w:proofErr w:type="gramEnd"/>
      <w:r w:rsidRPr="00CD7BE2">
        <w:rPr>
          <w:rFonts w:ascii="Verdana" w:eastAsia="Times New Roman" w:hAnsi="Verdana" w:cs="Times New Roman"/>
          <w:sz w:val="24"/>
          <w:szCs w:val="24"/>
        </w:rPr>
        <w:t xml:space="preserve"> petites brioches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en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forme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bonhomme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que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l'on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déguste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avec du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chocolat</w:t>
      </w:r>
      <w:proofErr w:type="spellEnd"/>
      <w:r w:rsidRPr="00CD7BE2">
        <w:rPr>
          <w:rFonts w:ascii="Verdana" w:eastAsia="Times New Roman" w:hAnsi="Verdana" w:cs="Times New Roman"/>
          <w:sz w:val="24"/>
          <w:szCs w:val="24"/>
        </w:rPr>
        <w:t xml:space="preserve"> et des </w:t>
      </w:r>
      <w:proofErr w:type="spellStart"/>
      <w:r w:rsidRPr="00CD7BE2">
        <w:rPr>
          <w:rFonts w:ascii="Verdana" w:eastAsia="Times New Roman" w:hAnsi="Verdana" w:cs="Times New Roman"/>
          <w:sz w:val="24"/>
          <w:szCs w:val="24"/>
        </w:rPr>
        <w:t>clémentines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>.</w:t>
      </w:r>
    </w:p>
    <w:p w:rsidR="00CD7BE2" w:rsidRDefault="00CD7BE2" w:rsidP="00CD7BE2">
      <w:r>
        <w:rPr>
          <w:noProof/>
        </w:rPr>
        <w:drawing>
          <wp:inline distT="0" distB="0" distL="0" distR="0" wp14:anchorId="62DECF50" wp14:editId="1C82C076">
            <wp:extent cx="5943600" cy="3881535"/>
            <wp:effectExtent l="0" t="0" r="0" b="5080"/>
            <wp:docPr id="1" name="Picture 1" descr="https://4.bp.blogspot.com/-wcRaW6qipZk/WilTvkBYNzI/AAAAAAAAk1I/3b8tTmueybc6NPIyg_dO5aQQ7Nctf9z9QCLcBGAs/s1600/Nico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.bp.blogspot.com/-wcRaW6qipZk/WilTvkBYNzI/AAAAAAAAk1I/3b8tTmueybc6NPIyg_dO5aQQ7Nctf9z9QCLcBGAs/s1600/Nicola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BE2" w:rsidRDefault="00CD7BE2" w:rsidP="00CD7BE2">
      <w:pPr>
        <w:rPr>
          <w:rFonts w:ascii="Verdana" w:hAnsi="Verdana"/>
        </w:rPr>
      </w:pPr>
      <w:r>
        <w:rPr>
          <w:rFonts w:ascii="Verdana" w:hAnsi="Verdana"/>
          <w:sz w:val="36"/>
          <w:szCs w:val="36"/>
        </w:rPr>
        <w:t>Histoire</w:t>
      </w:r>
      <w:r>
        <w:rPr>
          <w:rFonts w:ascii="Verdana" w:hAnsi="Verdana"/>
        </w:rPr>
        <w:br/>
      </w:r>
      <w:r>
        <w:rPr>
          <w:rFonts w:ascii="Verdana" w:hAnsi="Verdana"/>
        </w:rPr>
        <w:br/>
        <w:t xml:space="preserve">De </w:t>
      </w:r>
      <w:proofErr w:type="spellStart"/>
      <w:r>
        <w:rPr>
          <w:rFonts w:ascii="Verdana" w:hAnsi="Verdana"/>
        </w:rPr>
        <w:t>l'alsacien</w:t>
      </w:r>
      <w:proofErr w:type="spellEnd"/>
      <w:r>
        <w:rPr>
          <w:rFonts w:ascii="Verdana" w:hAnsi="Verdana"/>
        </w:rPr>
        <w:t xml:space="preserve"> petit </w:t>
      </w:r>
      <w:proofErr w:type="spellStart"/>
      <w:r>
        <w:rPr>
          <w:rFonts w:ascii="Verdana" w:hAnsi="Verdana"/>
        </w:rPr>
        <w:t>bonhomme</w:t>
      </w:r>
      <w:proofErr w:type="spellEnd"/>
      <w:r>
        <w:rPr>
          <w:rFonts w:ascii="Verdana" w:hAnsi="Verdana"/>
        </w:rPr>
        <w:t xml:space="preserve">, un </w:t>
      </w:r>
      <w:proofErr w:type="spellStart"/>
      <w:r>
        <w:rPr>
          <w:rFonts w:ascii="Verdana" w:hAnsi="Verdana"/>
        </w:rPr>
        <w:t>mannele</w:t>
      </w:r>
      <w:proofErr w:type="spellEnd"/>
      <w:r>
        <w:rPr>
          <w:rFonts w:ascii="Verdana" w:hAnsi="Verdana"/>
        </w:rPr>
        <w:t xml:space="preserve"> (à Strasbourg) </w:t>
      </w:r>
      <w:proofErr w:type="spellStart"/>
      <w:r>
        <w:rPr>
          <w:rFonts w:ascii="Verdana" w:hAnsi="Verdana"/>
        </w:rPr>
        <w:t>ou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mannala</w:t>
      </w:r>
      <w:proofErr w:type="spellEnd"/>
      <w:r>
        <w:rPr>
          <w:rFonts w:ascii="Verdana" w:hAnsi="Verdana"/>
        </w:rPr>
        <w:t xml:space="preserve"> (à Mulhouse) </w:t>
      </w:r>
      <w:proofErr w:type="spellStart"/>
      <w:r>
        <w:rPr>
          <w:rFonts w:ascii="Verdana" w:hAnsi="Verdana"/>
        </w:rPr>
        <w:t>est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une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sorte</w:t>
      </w:r>
      <w:proofErr w:type="spellEnd"/>
      <w:r>
        <w:rPr>
          <w:rFonts w:ascii="Verdana" w:hAnsi="Verdana"/>
        </w:rPr>
        <w:t xml:space="preserve"> de </w:t>
      </w:r>
      <w:hyperlink r:id="rId6" w:tgtFrame="_blank" w:history="1">
        <w:r>
          <w:rPr>
            <w:rStyle w:val="Hyperlink"/>
            <w:rFonts w:ascii="Verdana" w:hAnsi="Verdana"/>
          </w:rPr>
          <w:t xml:space="preserve">pain au </w:t>
        </w:r>
        <w:proofErr w:type="spellStart"/>
        <w:r>
          <w:rPr>
            <w:rStyle w:val="Hyperlink"/>
            <w:rFonts w:ascii="Verdana" w:hAnsi="Verdana"/>
          </w:rPr>
          <w:t>lait</w:t>
        </w:r>
        <w:proofErr w:type="spellEnd"/>
        <w:r>
          <w:rPr>
            <w:rStyle w:val="Hyperlink"/>
            <w:rFonts w:ascii="Verdana" w:hAnsi="Verdana"/>
          </w:rPr>
          <w:t xml:space="preserve"> </w:t>
        </w:r>
        <w:proofErr w:type="spellStart"/>
        <w:r>
          <w:rPr>
            <w:rStyle w:val="Hyperlink"/>
            <w:rFonts w:ascii="Verdana" w:hAnsi="Verdana"/>
          </w:rPr>
          <w:t>en</w:t>
        </w:r>
        <w:proofErr w:type="spellEnd"/>
        <w:r>
          <w:rPr>
            <w:rStyle w:val="Hyperlink"/>
            <w:rFonts w:ascii="Verdana" w:hAnsi="Verdana"/>
          </w:rPr>
          <w:t xml:space="preserve"> </w:t>
        </w:r>
        <w:proofErr w:type="spellStart"/>
        <w:r>
          <w:rPr>
            <w:rStyle w:val="Hyperlink"/>
            <w:rFonts w:ascii="Verdana" w:hAnsi="Verdana"/>
          </w:rPr>
          <w:t>forme</w:t>
        </w:r>
        <w:proofErr w:type="spellEnd"/>
        <w:r>
          <w:rPr>
            <w:rStyle w:val="Hyperlink"/>
            <w:rFonts w:ascii="Verdana" w:hAnsi="Verdana"/>
          </w:rPr>
          <w:t xml:space="preserve"> de petit </w:t>
        </w:r>
        <w:proofErr w:type="spellStart"/>
        <w:r>
          <w:rPr>
            <w:rStyle w:val="Hyperlink"/>
            <w:rFonts w:ascii="Verdana" w:hAnsi="Verdana"/>
          </w:rPr>
          <w:t>bonhomme</w:t>
        </w:r>
        <w:proofErr w:type="spellEnd"/>
      </w:hyperlink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servi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</w:t>
      </w:r>
      <w:proofErr w:type="spellEnd"/>
      <w:r>
        <w:rPr>
          <w:rFonts w:ascii="Verdana" w:hAnsi="Verdana"/>
        </w:rPr>
        <w:t xml:space="preserve"> Alsace pour la Saint-Nicolas avec </w:t>
      </w:r>
      <w:hyperlink r:id="rId7" w:tgtFrame="_blank" w:history="1">
        <w:r>
          <w:rPr>
            <w:rStyle w:val="Hyperlink"/>
            <w:rFonts w:ascii="Verdana" w:hAnsi="Verdana"/>
          </w:rPr>
          <w:t xml:space="preserve">un </w:t>
        </w:r>
        <w:proofErr w:type="spellStart"/>
        <w:r>
          <w:rPr>
            <w:rStyle w:val="Hyperlink"/>
            <w:rFonts w:ascii="Verdana" w:hAnsi="Verdana"/>
          </w:rPr>
          <w:t>chocolat</w:t>
        </w:r>
        <w:proofErr w:type="spellEnd"/>
        <w:r>
          <w:rPr>
            <w:rStyle w:val="Hyperlink"/>
            <w:rFonts w:ascii="Verdana" w:hAnsi="Verdana"/>
          </w:rPr>
          <w:t xml:space="preserve"> </w:t>
        </w:r>
        <w:proofErr w:type="spellStart"/>
        <w:r>
          <w:rPr>
            <w:rStyle w:val="Hyperlink"/>
            <w:rFonts w:ascii="Verdana" w:hAnsi="Verdana"/>
          </w:rPr>
          <w:t>chaud</w:t>
        </w:r>
        <w:proofErr w:type="spellEnd"/>
      </w:hyperlink>
      <w:r>
        <w:rPr>
          <w:rFonts w:ascii="Verdana" w:hAnsi="Verdana"/>
        </w:rPr>
        <w:t xml:space="preserve">. Il </w:t>
      </w:r>
      <w:proofErr w:type="spellStart"/>
      <w:r>
        <w:rPr>
          <w:rFonts w:ascii="Verdana" w:hAnsi="Verdana"/>
        </w:rPr>
        <w:t>est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aussi</w:t>
      </w:r>
      <w:proofErr w:type="spellEnd"/>
      <w:r>
        <w:rPr>
          <w:rFonts w:ascii="Verdana" w:hAnsi="Verdana"/>
        </w:rPr>
        <w:t xml:space="preserve"> fait </w:t>
      </w:r>
      <w:proofErr w:type="spellStart"/>
      <w:r>
        <w:rPr>
          <w:rFonts w:ascii="Verdana" w:hAnsi="Verdana"/>
        </w:rPr>
        <w:t>en</w:t>
      </w:r>
      <w:proofErr w:type="spellEnd"/>
      <w:r>
        <w:rPr>
          <w:rFonts w:ascii="Verdana" w:hAnsi="Verdana"/>
        </w:rPr>
        <w:t xml:space="preserve"> Franche-Comté </w:t>
      </w:r>
      <w:proofErr w:type="spellStart"/>
      <w:r>
        <w:rPr>
          <w:rFonts w:ascii="Verdana" w:hAnsi="Verdana"/>
        </w:rPr>
        <w:t>où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s'appelle</w:t>
      </w:r>
      <w:proofErr w:type="spellEnd"/>
      <w:r>
        <w:rPr>
          <w:rFonts w:ascii="Verdana" w:hAnsi="Verdana"/>
        </w:rPr>
        <w:t xml:space="preserve"> Jean </w:t>
      </w:r>
      <w:proofErr w:type="spellStart"/>
      <w:r>
        <w:rPr>
          <w:rFonts w:ascii="Verdana" w:hAnsi="Verdana"/>
        </w:rPr>
        <w:t>Bonhomme</w:t>
      </w:r>
      <w:proofErr w:type="spellEnd"/>
      <w:r>
        <w:rPr>
          <w:rFonts w:ascii="Verdana" w:hAnsi="Verdana"/>
        </w:rPr>
        <w:br/>
      </w:r>
      <w:r>
        <w:rPr>
          <w:rFonts w:ascii="Verdana" w:hAnsi="Verdana"/>
        </w:rPr>
        <w:br/>
      </w:r>
      <w:proofErr w:type="spellStart"/>
      <w:r>
        <w:rPr>
          <w:rFonts w:ascii="Verdana" w:hAnsi="Verdana"/>
        </w:rPr>
        <w:t>En</w:t>
      </w:r>
      <w:proofErr w:type="spellEnd"/>
      <w:r>
        <w:rPr>
          <w:rFonts w:ascii="Verdana" w:hAnsi="Verdana"/>
        </w:rPr>
        <w:t xml:space="preserve"> Alsace, les </w:t>
      </w:r>
      <w:proofErr w:type="spellStart"/>
      <w:r>
        <w:rPr>
          <w:rFonts w:ascii="Verdana" w:hAnsi="Verdana"/>
        </w:rPr>
        <w:t>manneles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sont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liés</w:t>
      </w:r>
      <w:proofErr w:type="spellEnd"/>
      <w:r>
        <w:rPr>
          <w:rFonts w:ascii="Verdana" w:hAnsi="Verdana"/>
        </w:rPr>
        <w:t xml:space="preserve"> à la </w:t>
      </w:r>
      <w:proofErr w:type="spellStart"/>
      <w:r>
        <w:rPr>
          <w:rFonts w:ascii="Verdana" w:hAnsi="Verdana"/>
        </w:rPr>
        <w:t>célébration</w:t>
      </w:r>
      <w:proofErr w:type="spellEnd"/>
      <w:r>
        <w:rPr>
          <w:rFonts w:ascii="Verdana" w:hAnsi="Verdana"/>
        </w:rPr>
        <w:t xml:space="preserve"> du jour de la Saint-Nicolas, au </w:t>
      </w:r>
      <w:proofErr w:type="spellStart"/>
      <w:r>
        <w:rPr>
          <w:rFonts w:ascii="Verdana" w:hAnsi="Verdana"/>
        </w:rPr>
        <w:t>moins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dès</w:t>
      </w:r>
      <w:proofErr w:type="spellEnd"/>
      <w:r>
        <w:rPr>
          <w:rFonts w:ascii="Verdana" w:hAnsi="Verdana"/>
        </w:rPr>
        <w:t xml:space="preserve"> le </w:t>
      </w:r>
      <w:proofErr w:type="spellStart"/>
      <w:r>
        <w:rPr>
          <w:rFonts w:ascii="Verdana" w:hAnsi="Verdana"/>
        </w:rPr>
        <w:t>XVe</w:t>
      </w:r>
      <w:proofErr w:type="spellEnd"/>
      <w:r>
        <w:rPr>
          <w:rFonts w:ascii="Verdana" w:hAnsi="Verdana"/>
        </w:rPr>
        <w:t xml:space="preserve"> siècle :</w:t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proofErr w:type="spellStart"/>
      <w:r>
        <w:rPr>
          <w:rFonts w:ascii="Verdana" w:hAnsi="Verdana"/>
        </w:rPr>
        <w:t>Ils</w:t>
      </w:r>
      <w:proofErr w:type="spellEnd"/>
      <w:r>
        <w:rPr>
          <w:rFonts w:ascii="Verdana" w:hAnsi="Verdana"/>
        </w:rPr>
        <w:t xml:space="preserve"> font </w:t>
      </w:r>
      <w:proofErr w:type="spellStart"/>
      <w:r>
        <w:rPr>
          <w:rFonts w:ascii="Verdana" w:hAnsi="Verdana"/>
        </w:rPr>
        <w:t>partie</w:t>
      </w:r>
      <w:proofErr w:type="spellEnd"/>
      <w:r>
        <w:rPr>
          <w:rFonts w:ascii="Verdana" w:hAnsi="Verdana"/>
        </w:rPr>
        <w:t xml:space="preserve"> des pains </w:t>
      </w:r>
      <w:proofErr w:type="spellStart"/>
      <w:r>
        <w:rPr>
          <w:rFonts w:ascii="Verdana" w:hAnsi="Verdana"/>
        </w:rPr>
        <w:t>dits</w:t>
      </w:r>
      <w:proofErr w:type="spellEnd"/>
      <w:r>
        <w:rPr>
          <w:rFonts w:ascii="Verdana" w:hAnsi="Verdana"/>
        </w:rPr>
        <w:t xml:space="preserve"> de Saint-Nicolas. Les plus </w:t>
      </w:r>
      <w:proofErr w:type="spellStart"/>
      <w:r>
        <w:rPr>
          <w:rFonts w:ascii="Verdana" w:hAnsi="Verdana"/>
        </w:rPr>
        <w:t>connus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sont</w:t>
      </w:r>
      <w:proofErr w:type="spellEnd"/>
      <w:r>
        <w:rPr>
          <w:rFonts w:ascii="Verdana" w:hAnsi="Verdana"/>
        </w:rPr>
        <w:t xml:space="preserve"> les </w:t>
      </w:r>
      <w:proofErr w:type="spellStart"/>
      <w:r>
        <w:rPr>
          <w:rFonts w:ascii="Verdana" w:hAnsi="Verdana"/>
        </w:rPr>
        <w:t>maneles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ou</w:t>
      </w:r>
      <w:proofErr w:type="spellEnd"/>
      <w:r>
        <w:rPr>
          <w:rFonts w:ascii="Verdana" w:hAnsi="Verdana"/>
        </w:rPr>
        <w:t xml:space="preserve"> « </w:t>
      </w:r>
      <w:proofErr w:type="spellStart"/>
      <w:r>
        <w:rPr>
          <w:rFonts w:ascii="Verdana" w:hAnsi="Verdana"/>
        </w:rPr>
        <w:t>mannala</w:t>
      </w:r>
      <w:proofErr w:type="spellEnd"/>
      <w:r>
        <w:rPr>
          <w:rFonts w:ascii="Verdana" w:hAnsi="Verdana"/>
        </w:rPr>
        <w:t xml:space="preserve"> » </w:t>
      </w:r>
      <w:proofErr w:type="spellStart"/>
      <w:r>
        <w:rPr>
          <w:rFonts w:ascii="Verdana" w:hAnsi="Verdana"/>
        </w:rPr>
        <w:t>ou</w:t>
      </w:r>
      <w:proofErr w:type="spellEnd"/>
      <w:r>
        <w:rPr>
          <w:rFonts w:ascii="Verdana" w:hAnsi="Verdana"/>
        </w:rPr>
        <w:t xml:space="preserve"> « </w:t>
      </w:r>
      <w:proofErr w:type="spellStart"/>
      <w:r>
        <w:rPr>
          <w:rFonts w:ascii="Verdana" w:hAnsi="Verdana"/>
        </w:rPr>
        <w:t>schnackle</w:t>
      </w:r>
      <w:proofErr w:type="spellEnd"/>
      <w:r>
        <w:rPr>
          <w:rFonts w:ascii="Verdana" w:hAnsi="Verdana"/>
        </w:rPr>
        <w:t xml:space="preserve"> » </w:t>
      </w:r>
      <w:proofErr w:type="spellStart"/>
      <w:r>
        <w:rPr>
          <w:rFonts w:ascii="Verdana" w:hAnsi="Verdana"/>
        </w:rPr>
        <w:t>ou</w:t>
      </w:r>
      <w:proofErr w:type="spellEnd"/>
      <w:r>
        <w:rPr>
          <w:rFonts w:ascii="Verdana" w:hAnsi="Verdana"/>
        </w:rPr>
        <w:t xml:space="preserve"> « </w:t>
      </w:r>
      <w:proofErr w:type="spellStart"/>
      <w:r>
        <w:rPr>
          <w:rFonts w:ascii="Verdana" w:hAnsi="Verdana"/>
        </w:rPr>
        <w:t>labkueche</w:t>
      </w:r>
      <w:proofErr w:type="spellEnd"/>
      <w:r>
        <w:rPr>
          <w:rFonts w:ascii="Verdana" w:hAnsi="Verdana"/>
        </w:rPr>
        <w:t xml:space="preserve"> » et </w:t>
      </w:r>
      <w:proofErr w:type="spellStart"/>
      <w:r>
        <w:rPr>
          <w:rFonts w:ascii="Verdana" w:hAnsi="Verdana"/>
        </w:rPr>
        <w:t>autres</w:t>
      </w:r>
      <w:proofErr w:type="spellEnd"/>
      <w:r>
        <w:rPr>
          <w:rFonts w:ascii="Verdana" w:hAnsi="Verdana"/>
        </w:rPr>
        <w:t xml:space="preserve"> « </w:t>
      </w:r>
      <w:proofErr w:type="spellStart"/>
      <w:r>
        <w:rPr>
          <w:rFonts w:ascii="Verdana" w:hAnsi="Verdana"/>
        </w:rPr>
        <w:t>lackerle</w:t>
      </w:r>
      <w:proofErr w:type="spellEnd"/>
      <w:r>
        <w:rPr>
          <w:rFonts w:ascii="Verdana" w:hAnsi="Verdana"/>
        </w:rPr>
        <w:t xml:space="preserve"> ». </w:t>
      </w:r>
      <w:proofErr w:type="spellStart"/>
      <w:proofErr w:type="gramStart"/>
      <w:r>
        <w:rPr>
          <w:rFonts w:ascii="Verdana" w:hAnsi="Verdana"/>
        </w:rPr>
        <w:t>Ils</w:t>
      </w:r>
      <w:proofErr w:type="spellEnd"/>
      <w:proofErr w:type="gram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étaient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jadis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forme</w:t>
      </w:r>
      <w:proofErr w:type="spellEnd"/>
      <w:r>
        <w:rPr>
          <w:rFonts w:ascii="Verdana" w:hAnsi="Verdana"/>
        </w:rPr>
        <w:t xml:space="preserve"> de cheval, de </w:t>
      </w:r>
      <w:proofErr w:type="spellStart"/>
      <w:r>
        <w:rPr>
          <w:rFonts w:ascii="Verdana" w:hAnsi="Verdana"/>
        </w:rPr>
        <w:t>porc</w:t>
      </w:r>
      <w:proofErr w:type="spellEnd"/>
      <w:r>
        <w:rPr>
          <w:rFonts w:ascii="Verdana" w:hAnsi="Verdana"/>
        </w:rPr>
        <w:t xml:space="preserve">, de </w:t>
      </w:r>
      <w:proofErr w:type="spellStart"/>
      <w:r>
        <w:rPr>
          <w:rFonts w:ascii="Verdana" w:hAnsi="Verdana"/>
        </w:rPr>
        <w:t>poule</w:t>
      </w:r>
      <w:proofErr w:type="spellEnd"/>
      <w:r>
        <w:rPr>
          <w:rFonts w:ascii="Verdana" w:hAnsi="Verdana"/>
        </w:rPr>
        <w:t xml:space="preserve">, de </w:t>
      </w:r>
      <w:r>
        <w:rPr>
          <w:rStyle w:val="name"/>
          <w:rFonts w:ascii="Verdana" w:hAnsi="Verdana"/>
        </w:rPr>
        <w:t>lapin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ou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démon</w:t>
      </w:r>
      <w:proofErr w:type="spellEnd"/>
      <w:r>
        <w:rPr>
          <w:rFonts w:ascii="Verdana" w:hAnsi="Verdana"/>
        </w:rPr>
        <w:t xml:space="preserve">, qui </w:t>
      </w:r>
      <w:proofErr w:type="spellStart"/>
      <w:r>
        <w:rPr>
          <w:rFonts w:ascii="Verdana" w:hAnsi="Verdana"/>
        </w:rPr>
        <w:t>avaient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alors</w:t>
      </w:r>
      <w:proofErr w:type="spellEnd"/>
      <w:r>
        <w:rPr>
          <w:rFonts w:ascii="Verdana" w:hAnsi="Verdana"/>
        </w:rPr>
        <w:t xml:space="preserve"> un </w:t>
      </w:r>
      <w:proofErr w:type="spellStart"/>
      <w:r>
        <w:rPr>
          <w:rFonts w:ascii="Verdana" w:hAnsi="Verdana"/>
        </w:rPr>
        <w:t>pouvoir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d'exorcisme</w:t>
      </w:r>
      <w:proofErr w:type="spellEnd"/>
      <w:r>
        <w:rPr>
          <w:rFonts w:ascii="Verdana" w:hAnsi="Verdana"/>
        </w:rPr>
        <w:t>.</w:t>
      </w:r>
      <w:r>
        <w:rPr>
          <w:rFonts w:ascii="Verdana" w:hAnsi="Verdana"/>
        </w:rPr>
        <w:br/>
      </w:r>
      <w:r>
        <w:rPr>
          <w:rFonts w:ascii="Verdana" w:hAnsi="Verdana"/>
        </w:rPr>
        <w:lastRenderedPageBreak/>
        <w:br/>
        <w:t xml:space="preserve">Il </w:t>
      </w:r>
      <w:proofErr w:type="spellStart"/>
      <w:r>
        <w:rPr>
          <w:rFonts w:ascii="Verdana" w:hAnsi="Verdana"/>
        </w:rPr>
        <w:t>fallait</w:t>
      </w:r>
      <w:proofErr w:type="spellEnd"/>
      <w:r>
        <w:rPr>
          <w:rFonts w:ascii="Verdana" w:hAnsi="Verdana"/>
        </w:rPr>
        <w:t xml:space="preserve"> à tout prix </w:t>
      </w:r>
      <w:proofErr w:type="spellStart"/>
      <w:r>
        <w:rPr>
          <w:rFonts w:ascii="Verdana" w:hAnsi="Verdana"/>
        </w:rPr>
        <w:t>chasser</w:t>
      </w:r>
      <w:proofErr w:type="spellEnd"/>
      <w:r>
        <w:rPr>
          <w:rFonts w:ascii="Verdana" w:hAnsi="Verdana"/>
        </w:rPr>
        <w:t xml:space="preserve"> les menaces de </w:t>
      </w:r>
      <w:proofErr w:type="spellStart"/>
      <w:r>
        <w:rPr>
          <w:rFonts w:ascii="Verdana" w:hAnsi="Verdana"/>
        </w:rPr>
        <w:t>l'hiver</w:t>
      </w:r>
      <w:proofErr w:type="spellEnd"/>
      <w:r>
        <w:rPr>
          <w:rFonts w:ascii="Verdana" w:hAnsi="Verdana"/>
        </w:rPr>
        <w:t xml:space="preserve">, conjurer le sort, donner à la </w:t>
      </w:r>
      <w:proofErr w:type="spellStart"/>
      <w:r>
        <w:rPr>
          <w:rFonts w:ascii="Verdana" w:hAnsi="Verdana"/>
        </w:rPr>
        <w:t>pâte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quelques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brins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ce</w:t>
      </w:r>
      <w:proofErr w:type="spellEnd"/>
      <w:r>
        <w:rPr>
          <w:rFonts w:ascii="Verdana" w:hAnsi="Verdana"/>
        </w:rPr>
        <w:t xml:space="preserve"> « </w:t>
      </w:r>
      <w:proofErr w:type="spellStart"/>
      <w:r>
        <w:rPr>
          <w:rFonts w:ascii="Verdana" w:hAnsi="Verdana"/>
        </w:rPr>
        <w:t>strohnickel</w:t>
      </w:r>
      <w:proofErr w:type="spellEnd"/>
      <w:r>
        <w:rPr>
          <w:rFonts w:ascii="Verdana" w:hAnsi="Verdana"/>
        </w:rPr>
        <w:t xml:space="preserve"> » qui </w:t>
      </w:r>
      <w:proofErr w:type="spellStart"/>
      <w:r>
        <w:rPr>
          <w:rFonts w:ascii="Verdana" w:hAnsi="Verdana"/>
        </w:rPr>
        <w:t>ramassait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dans</w:t>
      </w:r>
      <w:proofErr w:type="spellEnd"/>
      <w:r>
        <w:rPr>
          <w:rFonts w:ascii="Verdana" w:hAnsi="Verdana"/>
        </w:rPr>
        <w:t xml:space="preserve"> les champs </w:t>
      </w:r>
      <w:proofErr w:type="spellStart"/>
      <w:r>
        <w:rPr>
          <w:rFonts w:ascii="Verdana" w:hAnsi="Verdana"/>
        </w:rPr>
        <w:t>l'esprit</w:t>
      </w:r>
      <w:proofErr w:type="spellEnd"/>
      <w:r>
        <w:rPr>
          <w:rFonts w:ascii="Verdana" w:hAnsi="Verdana"/>
        </w:rPr>
        <w:t xml:space="preserve"> du grain de </w:t>
      </w:r>
      <w:proofErr w:type="spellStart"/>
      <w:r>
        <w:rPr>
          <w:rFonts w:ascii="Verdana" w:hAnsi="Verdana"/>
        </w:rPr>
        <w:t>l'année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suivante</w:t>
      </w:r>
      <w:proofErr w:type="spellEnd"/>
      <w:r>
        <w:rPr>
          <w:rFonts w:ascii="Verdana" w:hAnsi="Verdana"/>
        </w:rPr>
        <w:t>.</w:t>
      </w:r>
    </w:p>
    <w:p w:rsidR="00CD7BE2" w:rsidRDefault="00CD7BE2" w:rsidP="00CD7BE2">
      <w:pPr>
        <w:rPr>
          <w:rFonts w:ascii="Verdana" w:hAnsi="Verdana"/>
        </w:rPr>
      </w:pPr>
    </w:p>
    <w:p w:rsidR="00CD7BE2" w:rsidRDefault="00CD7BE2" w:rsidP="00CD7BE2">
      <w:r>
        <w:rPr>
          <w:rFonts w:ascii="Verdana" w:hAnsi="Verdana"/>
        </w:rPr>
        <w:t xml:space="preserve">Le </w:t>
      </w:r>
      <w:proofErr w:type="spellStart"/>
      <w:r>
        <w:rPr>
          <w:rFonts w:ascii="Verdana" w:hAnsi="Verdana"/>
        </w:rPr>
        <w:t>Manala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une</w:t>
      </w:r>
      <w:proofErr w:type="spellEnd"/>
      <w:r>
        <w:rPr>
          <w:rFonts w:ascii="Verdana" w:hAnsi="Verdana"/>
        </w:rPr>
        <w:t xml:space="preserve"> petite brioche </w:t>
      </w:r>
      <w:proofErr w:type="spellStart"/>
      <w:r>
        <w:rPr>
          <w:rFonts w:ascii="Verdana" w:hAnsi="Verdana"/>
        </w:rPr>
        <w:t>alsacienne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forme</w:t>
      </w:r>
      <w:proofErr w:type="spellEnd"/>
      <w:r>
        <w:rPr>
          <w:rFonts w:ascii="Verdana" w:hAnsi="Verdana"/>
        </w:rPr>
        <w:t xml:space="preserve"> de petit </w:t>
      </w:r>
      <w:proofErr w:type="spellStart"/>
      <w:r>
        <w:rPr>
          <w:rFonts w:ascii="Verdana" w:hAnsi="Verdana"/>
        </w:rPr>
        <w:t>bonhomme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très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très</w:t>
      </w:r>
      <w:proofErr w:type="spellEnd"/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mignon !</w:t>
      </w:r>
      <w:proofErr w:type="gramEnd"/>
      <w:r>
        <w:rPr>
          <w:rFonts w:ascii="Verdana" w:hAnsi="Verdana"/>
        </w:rPr>
        <w:t xml:space="preserve"> On </w:t>
      </w:r>
      <w:proofErr w:type="spellStart"/>
      <w:r>
        <w:rPr>
          <w:rFonts w:ascii="Verdana" w:hAnsi="Verdana"/>
        </w:rPr>
        <w:t>prépare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cette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recette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délicieuse</w:t>
      </w:r>
      <w:proofErr w:type="spellEnd"/>
      <w:r>
        <w:rPr>
          <w:rFonts w:ascii="Verdana" w:hAnsi="Verdana"/>
        </w:rPr>
        <w:t xml:space="preserve"> et </w:t>
      </w:r>
      <w:proofErr w:type="spellStart"/>
      <w:r>
        <w:rPr>
          <w:rFonts w:ascii="Verdana" w:hAnsi="Verdana"/>
        </w:rPr>
        <w:t>gourmande</w:t>
      </w:r>
      <w:proofErr w:type="spellEnd"/>
      <w:r>
        <w:rPr>
          <w:rFonts w:ascii="Verdana" w:hAnsi="Verdana"/>
        </w:rPr>
        <w:t xml:space="preserve"> pour </w:t>
      </w:r>
      <w:proofErr w:type="spellStart"/>
      <w:r>
        <w:rPr>
          <w:rFonts w:ascii="Verdana" w:hAnsi="Verdana"/>
        </w:rPr>
        <w:t>célébrer</w:t>
      </w:r>
      <w:proofErr w:type="spellEnd"/>
      <w:r>
        <w:rPr>
          <w:rFonts w:ascii="Verdana" w:hAnsi="Verdana"/>
        </w:rPr>
        <w:t xml:space="preserve"> la St-</w:t>
      </w:r>
      <w:proofErr w:type="gramStart"/>
      <w:r>
        <w:rPr>
          <w:rFonts w:ascii="Verdana" w:hAnsi="Verdana"/>
        </w:rPr>
        <w:t>Nicolas !</w:t>
      </w:r>
      <w:proofErr w:type="gramEnd"/>
      <w:r>
        <w:rPr>
          <w:rFonts w:ascii="Verdana" w:hAnsi="Verdana"/>
        </w:rPr>
        <w:br/>
      </w:r>
      <w:r>
        <w:rPr>
          <w:rFonts w:ascii="Verdana" w:hAnsi="Verdana"/>
        </w:rPr>
        <w:br/>
      </w:r>
      <w:proofErr w:type="spellStart"/>
      <w:r>
        <w:rPr>
          <w:rFonts w:ascii="Verdana" w:hAnsi="Verdana"/>
          <w:sz w:val="36"/>
          <w:szCs w:val="36"/>
        </w:rPr>
        <w:t>Ingrédients</w:t>
      </w:r>
      <w:proofErr w:type="spellEnd"/>
      <w:r>
        <w:rPr>
          <w:rFonts w:ascii="Verdana" w:hAnsi="Verdana"/>
        </w:rPr>
        <w:br/>
      </w:r>
      <w:r>
        <w:rPr>
          <w:rFonts w:ascii="Verdana" w:hAnsi="Verdana"/>
        </w:rPr>
        <w:br/>
        <w:t xml:space="preserve">-500 g de </w:t>
      </w:r>
      <w:proofErr w:type="spellStart"/>
      <w:r>
        <w:rPr>
          <w:rFonts w:ascii="Verdana" w:hAnsi="Verdana"/>
        </w:rPr>
        <w:t>farine</w:t>
      </w:r>
      <w:proofErr w:type="spellEnd"/>
      <w:r>
        <w:rPr>
          <w:rFonts w:ascii="Verdana" w:hAnsi="Verdana"/>
        </w:rPr>
        <w:br/>
        <w:t xml:space="preserve">-60 g de </w:t>
      </w:r>
      <w:proofErr w:type="spellStart"/>
      <w:r>
        <w:rPr>
          <w:rFonts w:ascii="Verdana" w:hAnsi="Verdana"/>
        </w:rPr>
        <w:t>sucre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semoule</w:t>
      </w:r>
      <w:proofErr w:type="spellEnd"/>
      <w:r>
        <w:rPr>
          <w:rFonts w:ascii="Verdana" w:hAnsi="Verdana"/>
        </w:rPr>
        <w:br/>
        <w:t xml:space="preserve">-100 g de </w:t>
      </w:r>
      <w:proofErr w:type="spellStart"/>
      <w:r>
        <w:rPr>
          <w:rFonts w:ascii="Verdana" w:hAnsi="Verdana"/>
        </w:rPr>
        <w:t>beurre</w:t>
      </w:r>
      <w:proofErr w:type="spellEnd"/>
      <w:r>
        <w:rPr>
          <w:rFonts w:ascii="Verdana" w:hAnsi="Verdana"/>
        </w:rPr>
        <w:br/>
        <w:t xml:space="preserve">-1 sachet de </w:t>
      </w:r>
      <w:proofErr w:type="spellStart"/>
      <w:r>
        <w:rPr>
          <w:rFonts w:ascii="Verdana" w:hAnsi="Verdana"/>
        </w:rPr>
        <w:t>levure</w:t>
      </w:r>
      <w:proofErr w:type="spellEnd"/>
      <w:r>
        <w:rPr>
          <w:rFonts w:ascii="Verdana" w:hAnsi="Verdana"/>
        </w:rPr>
        <w:t xml:space="preserve"> de </w:t>
      </w:r>
      <w:proofErr w:type="spellStart"/>
      <w:proofErr w:type="gramStart"/>
      <w:r>
        <w:rPr>
          <w:rFonts w:ascii="Verdana" w:hAnsi="Verdana"/>
        </w:rPr>
        <w:t>boulanger</w:t>
      </w:r>
      <w:proofErr w:type="spellEnd"/>
      <w:proofErr w:type="gramEnd"/>
      <w:r>
        <w:rPr>
          <w:rFonts w:ascii="Verdana" w:hAnsi="Verdana"/>
        </w:rPr>
        <w:t xml:space="preserve"> (</w:t>
      </w:r>
      <w:proofErr w:type="spellStart"/>
      <w:r>
        <w:rPr>
          <w:rFonts w:ascii="Verdana" w:hAnsi="Verdana"/>
        </w:rPr>
        <w:t>ou</w:t>
      </w:r>
      <w:proofErr w:type="spellEnd"/>
      <w:r>
        <w:rPr>
          <w:rFonts w:ascii="Verdana" w:hAnsi="Verdana"/>
        </w:rPr>
        <w:t xml:space="preserve"> 20 g de </w:t>
      </w:r>
      <w:proofErr w:type="spellStart"/>
      <w:r>
        <w:rPr>
          <w:rFonts w:ascii="Verdana" w:hAnsi="Verdana"/>
        </w:rPr>
        <w:t>levure</w:t>
      </w:r>
      <w:proofErr w:type="spellEnd"/>
      <w:r>
        <w:rPr>
          <w:rFonts w:ascii="Verdana" w:hAnsi="Verdana"/>
        </w:rPr>
        <w:t xml:space="preserve"> fraiche)</w:t>
      </w:r>
      <w:r>
        <w:rPr>
          <w:rFonts w:ascii="Verdana" w:hAnsi="Verdana"/>
        </w:rPr>
        <w:br/>
        <w:t xml:space="preserve">-2 </w:t>
      </w:r>
      <w:proofErr w:type="spellStart"/>
      <w:r>
        <w:rPr>
          <w:rFonts w:ascii="Verdana" w:hAnsi="Verdana"/>
        </w:rPr>
        <w:t>oeufs</w:t>
      </w:r>
      <w:proofErr w:type="spellEnd"/>
      <w:r>
        <w:rPr>
          <w:rFonts w:ascii="Verdana" w:hAnsi="Verdana"/>
        </w:rPr>
        <w:br/>
        <w:t xml:space="preserve">-200 ml de </w:t>
      </w:r>
      <w:proofErr w:type="spellStart"/>
      <w:r>
        <w:rPr>
          <w:rFonts w:ascii="Verdana" w:hAnsi="Verdana"/>
        </w:rPr>
        <w:t>lait</w:t>
      </w:r>
      <w:proofErr w:type="spellEnd"/>
      <w:r>
        <w:rPr>
          <w:rFonts w:ascii="Verdana" w:hAnsi="Verdana"/>
        </w:rPr>
        <w:br/>
        <w:t xml:space="preserve">-5 g de </w:t>
      </w:r>
      <w:proofErr w:type="spellStart"/>
      <w:r>
        <w:rPr>
          <w:rFonts w:ascii="Verdana" w:hAnsi="Verdana"/>
        </w:rPr>
        <w:t>sel</w:t>
      </w:r>
      <w:proofErr w:type="spellEnd"/>
      <w:r>
        <w:rPr>
          <w:rFonts w:ascii="Verdana" w:hAnsi="Verdana"/>
        </w:rPr>
        <w:t xml:space="preserve"> fin</w:t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Quelques</w:t>
      </w:r>
      <w:proofErr w:type="spellEnd"/>
      <w:r>
        <w:rPr>
          <w:rFonts w:ascii="Verdana" w:hAnsi="Verdana"/>
        </w:rPr>
        <w:t xml:space="preserve"> raisins secs</w:t>
      </w:r>
      <w:r>
        <w:rPr>
          <w:rFonts w:ascii="Verdana" w:hAnsi="Verdana"/>
        </w:rPr>
        <w:br/>
        <w:t xml:space="preserve">-1 </w:t>
      </w:r>
      <w:proofErr w:type="spellStart"/>
      <w:r>
        <w:rPr>
          <w:rFonts w:ascii="Verdana" w:hAnsi="Verdana"/>
        </w:rPr>
        <w:t>jaune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d'oeuf</w:t>
      </w:r>
      <w:proofErr w:type="spellEnd"/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proofErr w:type="spellStart"/>
      <w:r>
        <w:rPr>
          <w:rFonts w:ascii="Verdana" w:hAnsi="Verdana"/>
          <w:sz w:val="36"/>
          <w:szCs w:val="36"/>
        </w:rPr>
        <w:t>Préparation</w:t>
      </w:r>
      <w:proofErr w:type="spellEnd"/>
      <w:r>
        <w:rPr>
          <w:rFonts w:ascii="Verdana" w:hAnsi="Verdana"/>
        </w:rPr>
        <w:br/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Mélangez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farine</w:t>
      </w:r>
      <w:proofErr w:type="spellEnd"/>
      <w:r>
        <w:rPr>
          <w:rFonts w:ascii="Verdana" w:hAnsi="Verdana"/>
        </w:rPr>
        <w:t xml:space="preserve">, le </w:t>
      </w:r>
      <w:proofErr w:type="spellStart"/>
      <w:r>
        <w:rPr>
          <w:rFonts w:ascii="Verdana" w:hAnsi="Verdana"/>
        </w:rPr>
        <w:t>sucre</w:t>
      </w:r>
      <w:proofErr w:type="spellEnd"/>
      <w:r>
        <w:rPr>
          <w:rFonts w:ascii="Verdana" w:hAnsi="Verdana"/>
        </w:rPr>
        <w:t xml:space="preserve">, le </w:t>
      </w:r>
      <w:proofErr w:type="spellStart"/>
      <w:r>
        <w:rPr>
          <w:rFonts w:ascii="Verdana" w:hAnsi="Verdana"/>
        </w:rPr>
        <w:t>sel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levure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dans</w:t>
      </w:r>
      <w:proofErr w:type="spellEnd"/>
      <w:r>
        <w:rPr>
          <w:rFonts w:ascii="Verdana" w:hAnsi="Verdana"/>
        </w:rPr>
        <w:t xml:space="preserve"> un </w:t>
      </w:r>
      <w:proofErr w:type="spellStart"/>
      <w:r>
        <w:rPr>
          <w:rFonts w:ascii="Verdana" w:hAnsi="Verdana"/>
        </w:rPr>
        <w:t>saladier</w:t>
      </w:r>
      <w:proofErr w:type="spellEnd"/>
      <w:r>
        <w:rPr>
          <w:rFonts w:ascii="Verdana" w:hAnsi="Verdana"/>
        </w:rPr>
        <w:t>.</w:t>
      </w:r>
      <w:r>
        <w:rPr>
          <w:rFonts w:ascii="Verdana" w:hAnsi="Verdana"/>
        </w:rPr>
        <w:br/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Ajoutez</w:t>
      </w:r>
      <w:proofErr w:type="spellEnd"/>
      <w:r>
        <w:rPr>
          <w:rFonts w:ascii="Verdana" w:hAnsi="Verdana"/>
        </w:rPr>
        <w:t xml:space="preserve"> le </w:t>
      </w:r>
      <w:proofErr w:type="spellStart"/>
      <w:r>
        <w:rPr>
          <w:rFonts w:ascii="Verdana" w:hAnsi="Verdana"/>
        </w:rPr>
        <w:t>beurre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mou</w:t>
      </w:r>
      <w:proofErr w:type="spellEnd"/>
      <w:r>
        <w:rPr>
          <w:rFonts w:ascii="Verdana" w:hAnsi="Verdana"/>
        </w:rPr>
        <w:t xml:space="preserve">. </w:t>
      </w:r>
      <w:proofErr w:type="gramStart"/>
      <w:r>
        <w:rPr>
          <w:rFonts w:ascii="Verdana" w:hAnsi="Verdana"/>
        </w:rPr>
        <w:t xml:space="preserve">Bien </w:t>
      </w:r>
      <w:proofErr w:type="spellStart"/>
      <w:r>
        <w:rPr>
          <w:rFonts w:ascii="Verdana" w:hAnsi="Verdana"/>
        </w:rPr>
        <w:t>mélanger</w:t>
      </w:r>
      <w:proofErr w:type="spellEnd"/>
      <w:r>
        <w:rPr>
          <w:rFonts w:ascii="Verdana" w:hAnsi="Verdana"/>
        </w:rPr>
        <w:t>.</w:t>
      </w:r>
      <w:proofErr w:type="gram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Ajoutez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ensuite</w:t>
      </w:r>
      <w:proofErr w:type="spellEnd"/>
      <w:r>
        <w:rPr>
          <w:rFonts w:ascii="Verdana" w:hAnsi="Verdana"/>
        </w:rPr>
        <w:t xml:space="preserve"> les 2 </w:t>
      </w:r>
      <w:proofErr w:type="spellStart"/>
      <w:r>
        <w:rPr>
          <w:rFonts w:ascii="Verdana" w:hAnsi="Verdana"/>
        </w:rPr>
        <w:t>oeufs</w:t>
      </w:r>
      <w:proofErr w:type="spellEnd"/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et</w:t>
      </w:r>
      <w:proofErr w:type="gramEnd"/>
      <w:r>
        <w:rPr>
          <w:rFonts w:ascii="Verdana" w:hAnsi="Verdana"/>
        </w:rPr>
        <w:t xml:space="preserve"> le </w:t>
      </w:r>
      <w:proofErr w:type="spellStart"/>
      <w:r>
        <w:rPr>
          <w:rFonts w:ascii="Verdana" w:hAnsi="Verdana"/>
        </w:rPr>
        <w:t>lait</w:t>
      </w:r>
      <w:proofErr w:type="spellEnd"/>
      <w:r>
        <w:rPr>
          <w:rFonts w:ascii="Verdana" w:hAnsi="Verdana"/>
        </w:rPr>
        <w:t xml:space="preserve">. </w:t>
      </w:r>
      <w:proofErr w:type="spellStart"/>
      <w:proofErr w:type="gramStart"/>
      <w:r>
        <w:rPr>
          <w:rFonts w:ascii="Verdana" w:hAnsi="Verdana"/>
        </w:rPr>
        <w:t>Pétrissez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pâte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jusqu'à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obtenir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une</w:t>
      </w:r>
      <w:proofErr w:type="spellEnd"/>
      <w:r>
        <w:rPr>
          <w:rFonts w:ascii="Verdana" w:hAnsi="Verdana"/>
        </w:rPr>
        <w:t xml:space="preserve"> pate </w:t>
      </w:r>
      <w:proofErr w:type="spellStart"/>
      <w:r>
        <w:rPr>
          <w:rFonts w:ascii="Verdana" w:hAnsi="Verdana"/>
        </w:rPr>
        <w:t>lisse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élastique</w:t>
      </w:r>
      <w:proofErr w:type="spellEnd"/>
      <w:r>
        <w:rPr>
          <w:rFonts w:ascii="Verdana" w:hAnsi="Verdana"/>
        </w:rPr>
        <w:t xml:space="preserve"> qui ne </w:t>
      </w:r>
      <w:proofErr w:type="spellStart"/>
      <w:r>
        <w:rPr>
          <w:rFonts w:ascii="Verdana" w:hAnsi="Verdana"/>
        </w:rPr>
        <w:t>colle</w:t>
      </w:r>
      <w:proofErr w:type="spellEnd"/>
      <w:r>
        <w:rPr>
          <w:rFonts w:ascii="Verdana" w:hAnsi="Verdana"/>
        </w:rPr>
        <w:t xml:space="preserve"> pas.</w:t>
      </w:r>
      <w:proofErr w:type="gramEnd"/>
      <w:r>
        <w:rPr>
          <w:rFonts w:ascii="Verdana" w:hAnsi="Verdana"/>
        </w:rPr>
        <w:br/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Recouvrez</w:t>
      </w:r>
      <w:proofErr w:type="spellEnd"/>
      <w:r>
        <w:rPr>
          <w:rFonts w:ascii="Verdana" w:hAnsi="Verdana"/>
        </w:rPr>
        <w:t xml:space="preserve"> d'un </w:t>
      </w:r>
      <w:proofErr w:type="spellStart"/>
      <w:r>
        <w:rPr>
          <w:rFonts w:ascii="Verdana" w:hAnsi="Verdana"/>
        </w:rPr>
        <w:t>linge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humide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dans</w:t>
      </w:r>
      <w:proofErr w:type="spellEnd"/>
      <w:r>
        <w:rPr>
          <w:rFonts w:ascii="Verdana" w:hAnsi="Verdana"/>
        </w:rPr>
        <w:t xml:space="preserve"> un </w:t>
      </w:r>
      <w:proofErr w:type="spellStart"/>
      <w:r>
        <w:rPr>
          <w:rFonts w:ascii="Verdana" w:hAnsi="Verdana"/>
        </w:rPr>
        <w:t>endroit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tiède</w:t>
      </w:r>
      <w:proofErr w:type="spellEnd"/>
      <w:r>
        <w:rPr>
          <w:rFonts w:ascii="Verdana" w:hAnsi="Verdana"/>
        </w:rPr>
        <w:t xml:space="preserve"> à </w:t>
      </w:r>
      <w:proofErr w:type="spellStart"/>
      <w:r>
        <w:rPr>
          <w:rFonts w:ascii="Verdana" w:hAnsi="Verdana"/>
        </w:rPr>
        <w:t>l'abris</w:t>
      </w:r>
      <w:proofErr w:type="spellEnd"/>
      <w:r>
        <w:rPr>
          <w:rFonts w:ascii="Verdana" w:hAnsi="Verdana"/>
        </w:rPr>
        <w:t xml:space="preserve"> des courants </w:t>
      </w:r>
      <w:proofErr w:type="spellStart"/>
      <w:r>
        <w:rPr>
          <w:rFonts w:ascii="Verdana" w:hAnsi="Verdana"/>
        </w:rPr>
        <w:t>d'air</w:t>
      </w:r>
      <w:proofErr w:type="spellEnd"/>
      <w:r>
        <w:rPr>
          <w:rFonts w:ascii="Verdana" w:hAnsi="Verdana"/>
        </w:rPr>
        <w:t xml:space="preserve">, et laissez </w:t>
      </w:r>
      <w:proofErr w:type="spellStart"/>
      <w:r>
        <w:rPr>
          <w:rFonts w:ascii="Verdana" w:hAnsi="Verdana"/>
        </w:rPr>
        <w:t>reposer</w:t>
      </w:r>
      <w:proofErr w:type="spellEnd"/>
      <w:r>
        <w:rPr>
          <w:rFonts w:ascii="Verdana" w:hAnsi="Verdana"/>
        </w:rPr>
        <w:t xml:space="preserve"> 1h30 environ (</w:t>
      </w:r>
      <w:proofErr w:type="spellStart"/>
      <w:r>
        <w:rPr>
          <w:rFonts w:ascii="Verdana" w:hAnsi="Verdana"/>
        </w:rPr>
        <w:t>elle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doit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doubler</w:t>
      </w:r>
      <w:proofErr w:type="spellEnd"/>
      <w:r>
        <w:rPr>
          <w:rFonts w:ascii="Verdana" w:hAnsi="Verdana"/>
        </w:rPr>
        <w:t xml:space="preserve"> de </w:t>
      </w:r>
      <w:proofErr w:type="gramStart"/>
      <w:r>
        <w:rPr>
          <w:rFonts w:ascii="Verdana" w:hAnsi="Verdana"/>
        </w:rPr>
        <w:t>volume )</w:t>
      </w:r>
      <w:proofErr w:type="gramEnd"/>
      <w:r>
        <w:rPr>
          <w:rFonts w:ascii="Verdana" w:hAnsi="Verdana"/>
        </w:rPr>
        <w:br/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Prenez</w:t>
      </w:r>
      <w:proofErr w:type="spellEnd"/>
      <w:r>
        <w:rPr>
          <w:rFonts w:ascii="Verdana" w:hAnsi="Verdana"/>
        </w:rPr>
        <w:t xml:space="preserve"> des </w:t>
      </w:r>
      <w:proofErr w:type="spellStart"/>
      <w:r>
        <w:rPr>
          <w:rFonts w:ascii="Verdana" w:hAnsi="Verdana"/>
        </w:rPr>
        <w:t>morceaux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pâtes</w:t>
      </w:r>
      <w:proofErr w:type="spellEnd"/>
      <w:r>
        <w:rPr>
          <w:rFonts w:ascii="Verdana" w:hAnsi="Verdana"/>
        </w:rPr>
        <w:t xml:space="preserve"> et </w:t>
      </w:r>
      <w:proofErr w:type="spellStart"/>
      <w:r>
        <w:rPr>
          <w:rFonts w:ascii="Verdana" w:hAnsi="Verdana"/>
        </w:rPr>
        <w:t>faites</w:t>
      </w:r>
      <w:proofErr w:type="spellEnd"/>
      <w:r>
        <w:rPr>
          <w:rFonts w:ascii="Verdana" w:hAnsi="Verdana"/>
        </w:rPr>
        <w:t xml:space="preserve"> des </w:t>
      </w:r>
      <w:proofErr w:type="spellStart"/>
      <w:r>
        <w:rPr>
          <w:rFonts w:ascii="Verdana" w:hAnsi="Verdana"/>
        </w:rPr>
        <w:t>petits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boudins</w:t>
      </w:r>
      <w:proofErr w:type="spellEnd"/>
      <w:r>
        <w:rPr>
          <w:rFonts w:ascii="Verdana" w:hAnsi="Verdana"/>
        </w:rPr>
        <w:t xml:space="preserve">. A </w:t>
      </w:r>
      <w:proofErr w:type="spellStart"/>
      <w:r>
        <w:rPr>
          <w:rFonts w:ascii="Verdana" w:hAnsi="Verdana"/>
        </w:rPr>
        <w:t>l'aide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ciseaux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créez</w:t>
      </w:r>
      <w:proofErr w:type="spellEnd"/>
      <w:r>
        <w:rPr>
          <w:rFonts w:ascii="Verdana" w:hAnsi="Verdana"/>
        </w:rPr>
        <w:t xml:space="preserve"> les </w:t>
      </w:r>
      <w:proofErr w:type="spellStart"/>
      <w:r>
        <w:rPr>
          <w:rFonts w:ascii="Verdana" w:hAnsi="Verdana"/>
        </w:rPr>
        <w:t>jambe</w:t>
      </w:r>
      <w:proofErr w:type="spellEnd"/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et</w:t>
      </w:r>
      <w:proofErr w:type="gramEnd"/>
      <w:r>
        <w:rPr>
          <w:rFonts w:ascii="Verdana" w:hAnsi="Verdana"/>
        </w:rPr>
        <w:t xml:space="preserve"> les bras. </w:t>
      </w:r>
      <w:proofErr w:type="spellStart"/>
      <w:r>
        <w:rPr>
          <w:rFonts w:ascii="Verdana" w:hAnsi="Verdana"/>
        </w:rPr>
        <w:t>Recouvrez</w:t>
      </w:r>
      <w:proofErr w:type="spellEnd"/>
      <w:r>
        <w:rPr>
          <w:rFonts w:ascii="Verdana" w:hAnsi="Verdana"/>
        </w:rPr>
        <w:t xml:space="preserve"> d'un </w:t>
      </w:r>
      <w:proofErr w:type="spellStart"/>
      <w:r>
        <w:rPr>
          <w:rFonts w:ascii="Verdana" w:hAnsi="Verdana"/>
        </w:rPr>
        <w:t>linge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humide</w:t>
      </w:r>
      <w:proofErr w:type="spellEnd"/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et</w:t>
      </w:r>
      <w:proofErr w:type="gramEnd"/>
      <w:r>
        <w:rPr>
          <w:rFonts w:ascii="Verdana" w:hAnsi="Verdana"/>
        </w:rPr>
        <w:t xml:space="preserve"> laissez </w:t>
      </w:r>
      <w:proofErr w:type="spellStart"/>
      <w:r>
        <w:rPr>
          <w:rFonts w:ascii="Verdana" w:hAnsi="Verdana"/>
        </w:rPr>
        <w:t>reposer</w:t>
      </w:r>
      <w:proofErr w:type="spellEnd"/>
      <w:r>
        <w:rPr>
          <w:rFonts w:ascii="Verdana" w:hAnsi="Verdana"/>
        </w:rPr>
        <w:t xml:space="preserve"> 30 min.</w:t>
      </w:r>
      <w:r>
        <w:rPr>
          <w:rFonts w:ascii="Verdana" w:hAnsi="Verdana"/>
        </w:rPr>
        <w:br/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Préchauffez</w:t>
      </w:r>
      <w:proofErr w:type="spellEnd"/>
      <w:r>
        <w:rPr>
          <w:rFonts w:ascii="Verdana" w:hAnsi="Verdana"/>
        </w:rPr>
        <w:t xml:space="preserve"> le four à 180 °C.</w:t>
      </w:r>
      <w:r>
        <w:rPr>
          <w:rFonts w:ascii="Verdana" w:hAnsi="Verdana"/>
        </w:rPr>
        <w:br/>
      </w:r>
      <w:r>
        <w:rPr>
          <w:rFonts w:ascii="Verdana" w:hAnsi="Verdana"/>
        </w:rPr>
        <w:br/>
        <w:t>-</w:t>
      </w:r>
      <w:proofErr w:type="spellStart"/>
      <w:r>
        <w:rPr>
          <w:rFonts w:ascii="Verdana" w:hAnsi="Verdana"/>
        </w:rPr>
        <w:t>Badigeonnez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jaune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d'oeuf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ajoutez</w:t>
      </w:r>
      <w:proofErr w:type="spellEnd"/>
      <w:r>
        <w:rPr>
          <w:rFonts w:ascii="Verdana" w:hAnsi="Verdana"/>
        </w:rPr>
        <w:t xml:space="preserve"> des raisins secs pour faire les </w:t>
      </w:r>
      <w:proofErr w:type="spellStart"/>
      <w:r>
        <w:rPr>
          <w:rFonts w:ascii="Verdana" w:hAnsi="Verdana"/>
        </w:rPr>
        <w:t>yeux</w:t>
      </w:r>
      <w:proofErr w:type="spellEnd"/>
      <w:r>
        <w:rPr>
          <w:rFonts w:ascii="Verdana" w:hAnsi="Verdana"/>
        </w:rPr>
        <w:t xml:space="preserve">. </w:t>
      </w:r>
      <w:proofErr w:type="spellStart"/>
      <w:r>
        <w:rPr>
          <w:rFonts w:ascii="Verdana" w:hAnsi="Verdana"/>
        </w:rPr>
        <w:t>Enfournez</w:t>
      </w:r>
      <w:proofErr w:type="spellEnd"/>
      <w:r>
        <w:rPr>
          <w:rFonts w:ascii="Verdana" w:hAnsi="Verdana"/>
        </w:rPr>
        <w:t xml:space="preserve"> pendant 15 à 20 minutes</w:t>
      </w:r>
      <w:bookmarkStart w:id="0" w:name="_GoBack"/>
      <w:bookmarkEnd w:id="0"/>
    </w:p>
    <w:sectPr w:rsidR="00CD7BE2" w:rsidSect="00CD7BE2">
      <w:pgSz w:w="12240" w:h="15840"/>
      <w:pgMar w:top="1440" w:right="1440" w:bottom="1440" w:left="144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BE2"/>
    <w:rsid w:val="00BC0C8F"/>
    <w:rsid w:val="00C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B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D7BE2"/>
    <w:rPr>
      <w:color w:val="0000FF"/>
      <w:u w:val="single"/>
    </w:rPr>
  </w:style>
  <w:style w:type="character" w:customStyle="1" w:styleId="name">
    <w:name w:val="name"/>
    <w:basedOn w:val="DefaultParagraphFont"/>
    <w:rsid w:val="00CD7B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B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D7BE2"/>
    <w:rPr>
      <w:color w:val="0000FF"/>
      <w:u w:val="single"/>
    </w:rPr>
  </w:style>
  <w:style w:type="character" w:customStyle="1" w:styleId="name">
    <w:name w:val="name"/>
    <w:basedOn w:val="DefaultParagraphFont"/>
    <w:rsid w:val="00CD7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astronomierestauration.blogspot.com.es/2017/01/la-recette-du-chocolat-chaud_15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1.bp.blogspot.com/-RSBB9K6xAMg/XewV6-2yhuI/AAAAAAAAypc/hO074wSbspI5sul9FJuhT6zta7tNVvvcACLcBGAsYHQ/s1600/mnl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2020-12-06T16:39:00Z</dcterms:created>
  <dcterms:modified xsi:type="dcterms:W3CDTF">2020-12-06T16:41:00Z</dcterms:modified>
</cp:coreProperties>
</file>