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B2B2A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4614545</wp:posOffset>
            </wp:positionH>
            <wp:positionV relativeFrom="paragraph">
              <wp:posOffset>2411730</wp:posOffset>
            </wp:positionV>
            <wp:extent cx="1747520" cy="1838325"/>
            <wp:effectExtent l="0" t="0" r="5080" b="317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752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4945380" cy="6142355"/>
            <wp:effectExtent l="0" t="0" r="762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45380" cy="614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5A8A5"/>
    <w:p w14:paraId="207B703E">
      <w:r>
        <w:drawing>
          <wp:inline distT="0" distB="0" distL="114300" distR="114300">
            <wp:extent cx="6599555" cy="5263515"/>
            <wp:effectExtent l="0" t="0" r="4445" b="698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99555" cy="526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59662">
      <w:r>
        <w:drawing>
          <wp:inline distT="0" distB="0" distL="114300" distR="114300">
            <wp:extent cx="6539230" cy="4543425"/>
            <wp:effectExtent l="0" t="0" r="1270" b="3175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39230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7153D"/>
    <w:p w14:paraId="780FBCC4">
      <w:r>
        <w:rPr>
          <w:rFonts w:ascii="SimSun" w:hAnsi="SimSun" w:eastAsia="SimSun" w:cs="SimSun"/>
          <w:sz w:val="24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4051300</wp:posOffset>
            </wp:positionH>
            <wp:positionV relativeFrom="paragraph">
              <wp:posOffset>208915</wp:posOffset>
            </wp:positionV>
            <wp:extent cx="2858135" cy="3140075"/>
            <wp:effectExtent l="0" t="0" r="12065" b="9525"/>
            <wp:wrapSquare wrapText="bothSides"/>
            <wp:docPr id="24" name="Picture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14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58135" cy="3140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3996055" cy="2924175"/>
            <wp:effectExtent l="0" t="0" r="4445" b="9525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9605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DBDBF"/>
    <w:p w14:paraId="73636EAB"/>
    <w:p w14:paraId="4DB87374"/>
    <w:p w14:paraId="36C2ACA3">
      <w:r>
        <w:drawing>
          <wp:inline distT="0" distB="0" distL="114300" distR="114300">
            <wp:extent cx="6192520" cy="5636260"/>
            <wp:effectExtent l="0" t="0" r="5080" b="254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563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2FCE1"/>
    <w:p w14:paraId="5C6CE92F"/>
    <w:p w14:paraId="4BFBC775"/>
    <w:p w14:paraId="3B0866DD"/>
    <w:p w14:paraId="742D3260"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-351155</wp:posOffset>
            </wp:positionV>
            <wp:extent cx="6545580" cy="4997450"/>
            <wp:effectExtent l="0" t="0" r="7620" b="6350"/>
            <wp:wrapSquare wrapText="bothSides"/>
            <wp:docPr id="21" name="Picture 21" descr="Le feminin des national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Le feminin des nationalites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45580" cy="499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3CA98E"/>
    <w:p w14:paraId="683CA5FF"/>
    <w:p w14:paraId="267E17CC"/>
    <w:p w14:paraId="32CADE57"/>
    <w:p w14:paraId="3391988F"/>
    <w:p w14:paraId="5F663B3C">
      <w:r>
        <w:drawing>
          <wp:inline distT="0" distB="0" distL="114300" distR="114300">
            <wp:extent cx="5762625" cy="6105525"/>
            <wp:effectExtent l="0" t="0" r="3175" b="3175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2D9C6">
      <w:r>
        <w:drawing>
          <wp:inline distT="0" distB="0" distL="114300" distR="114300">
            <wp:extent cx="6315075" cy="6381750"/>
            <wp:effectExtent l="0" t="0" r="9525" b="6350"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638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E3E13"/>
    <w:p w14:paraId="0AADF1E7"/>
    <w:p w14:paraId="5F9B8849"/>
    <w:p w14:paraId="65F8CB5D"/>
    <w:p w14:paraId="75F95F2A"/>
    <w:p w14:paraId="591F297B"/>
    <w:p w14:paraId="79FCF34B"/>
    <w:p w14:paraId="0772A833"/>
    <w:p w14:paraId="6DCDBDAE"/>
    <w:p w14:paraId="53B64F42"/>
    <w:p w14:paraId="3A71129E"/>
    <w:p w14:paraId="5AB7F6D3"/>
    <w:p w14:paraId="291EDEDB"/>
    <w:p w14:paraId="59D24A7D"/>
    <w:p w14:paraId="00F318A1"/>
    <w:p w14:paraId="2876B6ED"/>
    <w:p w14:paraId="04F08FCF"/>
    <w:p w14:paraId="4587B6E3"/>
    <w:p w14:paraId="5B70642D"/>
    <w:p w14:paraId="2C28DADA"/>
    <w:p w14:paraId="4FC43A20"/>
    <w:p w14:paraId="613BF2C5"/>
    <w:p w14:paraId="7D2AB88C"/>
    <w:p w14:paraId="502994DB"/>
    <w:p w14:paraId="7FF27196">
      <w:pPr>
        <w:jc w:val="center"/>
        <w:rPr>
          <w:b/>
          <w:color w:val="BF9000" w:themeColor="accent4" w:themeShade="BF"/>
          <w:sz w:val="40"/>
          <w:szCs w:val="40"/>
          <w:u w:val="single"/>
          <w:lang w:val="fr-FR"/>
        </w:rPr>
      </w:pPr>
      <w:r>
        <w:rPr>
          <w:b/>
          <w:color w:val="BF9000" w:themeColor="accent4" w:themeShade="BF"/>
          <w:sz w:val="40"/>
          <w:szCs w:val="40"/>
          <w:u w:val="single"/>
          <w:lang w:val="fr-FR"/>
        </w:rPr>
        <w:t xml:space="preserve">Aller </w:t>
      </w:r>
      <w:r>
        <w:rPr>
          <w:rFonts w:cstheme="minorHAnsi"/>
          <w:b/>
          <w:color w:val="BF9000" w:themeColor="accent4" w:themeShade="BF"/>
          <w:sz w:val="40"/>
          <w:szCs w:val="40"/>
          <w:u w:val="single"/>
          <w:lang w:val="fr-FR"/>
        </w:rPr>
        <w:t>à</w:t>
      </w:r>
      <w:r>
        <w:rPr>
          <w:b/>
          <w:color w:val="BF9000" w:themeColor="accent4" w:themeShade="BF"/>
          <w:sz w:val="40"/>
          <w:szCs w:val="40"/>
          <w:u w:val="single"/>
          <w:lang w:val="fr-FR"/>
        </w:rPr>
        <w:t xml:space="preserve"> =πηγαίνω</w:t>
      </w:r>
    </w:p>
    <w:p w14:paraId="4A3B2AA4">
      <w:pPr>
        <w:rPr>
          <w:sz w:val="40"/>
          <w:szCs w:val="40"/>
          <w:lang w:val="fr-FR"/>
        </w:rPr>
      </w:pPr>
      <w:r>
        <w:rPr>
          <w:sz w:val="40"/>
          <w:szCs w:val="40"/>
          <w:lang w:val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2088515</wp:posOffset>
                </wp:positionH>
                <wp:positionV relativeFrom="paragraph">
                  <wp:posOffset>247015</wp:posOffset>
                </wp:positionV>
                <wp:extent cx="421640" cy="507365"/>
                <wp:effectExtent l="3810" t="3175" r="6350" b="10160"/>
                <wp:wrapNone/>
                <wp:docPr id="12" name="Ευθεία γραμμή σύνδεσης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1640" cy="5073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Ευθεία γραμμή σύνδεσης 2" o:spid="_x0000_s1026" o:spt="20" style="position:absolute;left:0pt;flip:y;margin-left:164.45pt;margin-top:19.45pt;height:39.95pt;width:33.2pt;z-index:251661312;mso-width-relative:page;mso-height-relative:page;" filled="f" stroked="t" coordsize="21600,21600" o:gfxdata="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D7hwRbZAAAACgEAAA8AAAAAAAAA&#10;AQAgAAAAIgAAAGRycy9kb3ducmV2LnhtbFBLAQIUABQAAAAIAIdO4kCxrhm7EAIAANsDAAAOAAAA&#10;AAAAAAEAIAAAACgBAABkcnMvZTJvRG9jLnhtbFBLBQYAAAAABgAGAFkBAACqBQAAAAA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40"/>
          <w:szCs w:val="40"/>
          <w:lang w:val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1554480</wp:posOffset>
                </wp:positionH>
                <wp:positionV relativeFrom="paragraph">
                  <wp:posOffset>99695</wp:posOffset>
                </wp:positionV>
                <wp:extent cx="327660" cy="1875790"/>
                <wp:effectExtent l="0" t="4445" r="40640" b="12065"/>
                <wp:wrapNone/>
                <wp:docPr id="13" name="Δεξιό άγκιστρ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187579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Δεξιό άγκιστρο 1" o:spid="_x0000_s1026" o:spt="88" type="#_x0000_t88" style="position:absolute;left:0pt;margin-left:122.4pt;margin-top:7.85pt;height:147.7pt;width:25.8pt;z-index:251660288;v-text-anchor:middle;mso-width-relative:page;mso-height-relative:page;" filled="f" stroked="t" coordsize="21600,21600" o:gfxdata="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MshMGdgAAAAK&#10;AQAADwAAAAAAAAABACAAAAAiAAAAZHJzL2Rvd25yZXYueG1sUEsBAhQAFAAAAAgAh07iQEHR1B+O&#10;AgAA5gQAAA4AAAAAAAAAAQAgAAAAJwEAAGRycy9lMm9Eb2MueG1sUEsFBgAAAAAGAAYAWQEAACcG&#10;AAAAAA==&#10;" adj="314,10800">
                <v:fill on="f" focussize="0,0"/>
                <v:stroke weight="0.5pt" color="#5B9BD5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40"/>
          <w:szCs w:val="40"/>
          <w:lang w:val="fr-FR"/>
        </w:rPr>
        <w:t>Je vais</w:t>
      </w:r>
      <w:r>
        <w:rPr>
          <w:sz w:val="40"/>
          <w:szCs w:val="40"/>
          <w:lang w:val="fr-FR"/>
        </w:rPr>
        <w:tab/>
      </w:r>
      <w:r>
        <w:rPr>
          <w:sz w:val="40"/>
          <w:szCs w:val="40"/>
          <w:lang w:val="fr-FR"/>
        </w:rPr>
        <w:tab/>
      </w:r>
      <w:r>
        <w:rPr>
          <w:sz w:val="40"/>
          <w:szCs w:val="40"/>
          <w:lang w:val="fr-FR"/>
        </w:rPr>
        <w:tab/>
      </w:r>
      <w:r>
        <w:rPr>
          <w:sz w:val="40"/>
          <w:szCs w:val="40"/>
          <w:lang w:val="fr-FR"/>
        </w:rPr>
        <w:tab/>
      </w:r>
      <w:r>
        <w:rPr>
          <w:sz w:val="40"/>
          <w:szCs w:val="40"/>
          <w:lang w:val="fr-FR"/>
        </w:rPr>
        <w:t xml:space="preserve">     </w:t>
      </w:r>
      <w:r>
        <w:rPr>
          <w:b/>
          <w:sz w:val="40"/>
          <w:szCs w:val="40"/>
          <w:lang w:val="fr-FR"/>
        </w:rPr>
        <w:t>en</w:t>
      </w:r>
      <w:r>
        <w:rPr>
          <w:sz w:val="40"/>
          <w:szCs w:val="40"/>
          <w:lang w:val="fr-FR"/>
        </w:rPr>
        <w:t xml:space="preserve"> </w:t>
      </w:r>
      <w:r>
        <w:rPr>
          <w:sz w:val="40"/>
          <w:szCs w:val="40"/>
          <w:lang w:val="el-GR"/>
        </w:rPr>
        <w:t>με χώρες θηλυκού γένους</w:t>
      </w:r>
    </w:p>
    <w:p w14:paraId="5E618B89">
      <w:pPr>
        <w:rPr>
          <w:sz w:val="40"/>
          <w:szCs w:val="40"/>
          <w:lang w:val="fr-FR"/>
        </w:rPr>
      </w:pPr>
      <w:r>
        <w:rPr>
          <w:sz w:val="40"/>
          <w:szCs w:val="40"/>
          <w:lang w:val="fr-FR"/>
        </w:rPr>
        <w:t xml:space="preserve">Tu vas                                        Je vais </w:t>
      </w:r>
      <w:r>
        <w:rPr>
          <w:b/>
          <w:sz w:val="40"/>
          <w:szCs w:val="40"/>
          <w:lang w:val="fr-FR"/>
        </w:rPr>
        <w:t>en</w:t>
      </w:r>
      <w:r>
        <w:rPr>
          <w:sz w:val="40"/>
          <w:szCs w:val="40"/>
          <w:lang w:val="fr-FR"/>
        </w:rPr>
        <w:t xml:space="preserve"> France.</w:t>
      </w:r>
    </w:p>
    <w:p w14:paraId="2CCA79D7">
      <w:pPr>
        <w:rPr>
          <w:sz w:val="40"/>
          <w:szCs w:val="40"/>
          <w:lang w:val="fr-FR"/>
        </w:rPr>
      </w:pPr>
      <w:r>
        <w:rPr>
          <w:sz w:val="40"/>
          <w:szCs w:val="40"/>
          <w:lang w:val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2130425</wp:posOffset>
                </wp:positionH>
                <wp:positionV relativeFrom="paragraph">
                  <wp:posOffset>223520</wp:posOffset>
                </wp:positionV>
                <wp:extent cx="523875" cy="495300"/>
                <wp:effectExtent l="3175" t="3175" r="6350" b="9525"/>
                <wp:wrapNone/>
                <wp:docPr id="15" name="Ευθεία γραμμή σύνδεσης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495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Ευθεία γραμμή σύνδεσης 4" o:spid="_x0000_s1026" o:spt="20" style="position:absolute;left:0pt;margin-left:167.75pt;margin-top:17.6pt;height:39pt;width:41.25pt;z-index:251663360;mso-width-relative:page;mso-height-relative:page;" filled="f" stroked="t" coordsize="21600,21600" o:gfxdata="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2ch6+9oA&#10;AAAKAQAADwAAAAAAAAABACAAAAAiAAAAZHJzL2Rvd25yZXYueG1sUEsBAhQAFAAAAAgAh07iQEJl&#10;awkdAgAAAQQAAA4AAAAAAAAAAQAgAAAAKQEAAGRycy9lMm9Eb2MueG1sUEsFBgAAAAAGAAYAWQEA&#10;ALgFAAAAAA==&#10;">
                <v:fill on="f" focussize="0,0"/>
                <v:stroke color="#4A7EBB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40"/>
          <w:szCs w:val="40"/>
          <w:lang w:val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2099310</wp:posOffset>
                </wp:positionH>
                <wp:positionV relativeFrom="paragraph">
                  <wp:posOffset>300990</wp:posOffset>
                </wp:positionV>
                <wp:extent cx="751205" cy="1075690"/>
                <wp:effectExtent l="3810" t="2540" r="6985" b="13970"/>
                <wp:wrapNone/>
                <wp:docPr id="14" name="Ευθεία γραμμή σύνδεσης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1205" cy="10756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Ευθεία γραμμή σύνδεσης 5" o:spid="_x0000_s1026" o:spt="20" style="position:absolute;left:0pt;margin-left:165.3pt;margin-top:23.7pt;height:84.7pt;width:59.15pt;z-index:251664384;mso-width-relative:page;mso-height-relative:page;" filled="f" stroked="t" coordsize="21600,21600" o:gfxdata="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H/uXXfb&#10;AAAACgEAAA8AAAAAAAAAAQAgAAAAIgAAAGRycy9kb3ducmV2LnhtbFBLAQIUABQAAAAIAIdO4kAL&#10;m9iRHQIAAAIEAAAOAAAAAAAAAAEAIAAAACoBAABkcnMvZTJvRG9jLnhtbFBLBQYAAAAABgAGAFkB&#10;AAC5BQAAAAA=&#10;">
                <v:fill on="f" focussize="0,0"/>
                <v:stroke color="#4A7EBB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40"/>
          <w:szCs w:val="40"/>
          <w:lang w:val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2179320</wp:posOffset>
                </wp:positionH>
                <wp:positionV relativeFrom="paragraph">
                  <wp:posOffset>153670</wp:posOffset>
                </wp:positionV>
                <wp:extent cx="617220" cy="0"/>
                <wp:effectExtent l="0" t="4445" r="0" b="5080"/>
                <wp:wrapNone/>
                <wp:docPr id="3" name="Ευθεία γραμμή σύνδεση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Ευθεία γραμμή σύνδεσης 3" o:spid="_x0000_s1026" o:spt="20" style="position:absolute;left:0pt;margin-left:171.6pt;margin-top:12.1pt;height:0pt;width:48.6pt;z-index:251662336;mso-width-relative:page;mso-height-relative:page;" filled="f" stroked="t" coordsize="21600,21600" o:gfxdata="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trIvnNgAAAAJAQAADwAA&#10;AAAAAAABACAAAAAiAAAAZHJzL2Rvd25yZXYueG1sUEsBAhQAFAAAAAgAh07iQG0jypIWAgAA+wMA&#10;AA4AAAAAAAAAAQAgAAAAJwEAAGRycy9lMm9Eb2MueG1sUEsFBgAAAAAGAAYAWQEAAK8FAAAAAA==&#10;">
                <v:fill on="f" focussize="0,0"/>
                <v:stroke color="#4A7EBB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40"/>
          <w:szCs w:val="40"/>
          <w:lang w:val="fr-FR"/>
        </w:rPr>
        <w:t xml:space="preserve">Il/ elle /on va          +              </w:t>
      </w:r>
      <w:r>
        <w:rPr>
          <w:b/>
          <w:sz w:val="40"/>
          <w:szCs w:val="40"/>
          <w:lang w:val="fr-FR"/>
        </w:rPr>
        <w:t>au</w:t>
      </w:r>
      <w:r>
        <w:rPr>
          <w:sz w:val="40"/>
          <w:szCs w:val="40"/>
          <w:lang w:val="fr-FR"/>
        </w:rPr>
        <w:t xml:space="preserve"> </w:t>
      </w:r>
      <w:r>
        <w:rPr>
          <w:sz w:val="40"/>
          <w:szCs w:val="40"/>
          <w:lang w:val="el-GR"/>
        </w:rPr>
        <w:t>με χώρες αρσενικού γένους</w:t>
      </w:r>
    </w:p>
    <w:p w14:paraId="27D8ACAB">
      <w:pPr>
        <w:rPr>
          <w:sz w:val="40"/>
          <w:szCs w:val="40"/>
          <w:lang w:val="fr-FR"/>
        </w:rPr>
      </w:pPr>
      <w:r>
        <w:rPr>
          <w:sz w:val="40"/>
          <w:szCs w:val="40"/>
          <w:lang w:val="fr-FR"/>
        </w:rPr>
        <w:t xml:space="preserve">Nous allons                              Je vais </w:t>
      </w:r>
      <w:r>
        <w:rPr>
          <w:b/>
          <w:sz w:val="40"/>
          <w:szCs w:val="40"/>
          <w:lang w:val="fr-FR"/>
        </w:rPr>
        <w:t>au</w:t>
      </w:r>
      <w:r>
        <w:rPr>
          <w:sz w:val="40"/>
          <w:szCs w:val="40"/>
          <w:lang w:val="fr-FR"/>
        </w:rPr>
        <w:t xml:space="preserve"> Portugal.</w:t>
      </w:r>
    </w:p>
    <w:p w14:paraId="11F27CFA">
      <w:pPr>
        <w:rPr>
          <w:sz w:val="40"/>
          <w:szCs w:val="40"/>
          <w:lang w:val="fr-FR"/>
        </w:rPr>
      </w:pPr>
      <w:r>
        <w:rPr>
          <w:sz w:val="40"/>
          <w:szCs w:val="40"/>
          <w:lang w:val="fr-FR"/>
        </w:rPr>
        <w:t xml:space="preserve">Vous allez                             </w:t>
      </w:r>
      <w:r>
        <w:rPr>
          <w:b/>
          <w:sz w:val="40"/>
          <w:szCs w:val="40"/>
          <w:lang w:val="fr-FR"/>
        </w:rPr>
        <w:t>aux</w:t>
      </w:r>
      <w:r>
        <w:rPr>
          <w:sz w:val="40"/>
          <w:szCs w:val="40"/>
          <w:lang w:val="fr-FR"/>
        </w:rPr>
        <w:t xml:space="preserve"> </w:t>
      </w:r>
      <w:r>
        <w:rPr>
          <w:sz w:val="40"/>
          <w:szCs w:val="40"/>
          <w:lang w:val="el-GR"/>
        </w:rPr>
        <w:t>με χώρες πληθυντικού αριθμού</w:t>
      </w:r>
    </w:p>
    <w:p w14:paraId="1C493BFD">
      <w:pPr>
        <w:rPr>
          <w:sz w:val="40"/>
          <w:szCs w:val="40"/>
          <w:lang w:val="fr-FR"/>
        </w:rPr>
      </w:pPr>
      <w:r>
        <w:rPr>
          <w:sz w:val="40"/>
          <w:szCs w:val="40"/>
          <w:lang w:val="fr-FR"/>
        </w:rPr>
        <w:t>Ils/Elles vont</w:t>
      </w:r>
      <w:r>
        <w:rPr>
          <w:sz w:val="40"/>
          <w:szCs w:val="40"/>
          <w:lang w:val="fr-FR"/>
        </w:rPr>
        <w:tab/>
      </w:r>
      <w:r>
        <w:rPr>
          <w:sz w:val="40"/>
          <w:szCs w:val="40"/>
          <w:lang w:val="fr-FR"/>
        </w:rPr>
        <w:tab/>
      </w:r>
      <w:r>
        <w:rPr>
          <w:sz w:val="40"/>
          <w:szCs w:val="40"/>
          <w:lang w:val="fr-FR"/>
        </w:rPr>
        <w:tab/>
      </w:r>
      <w:r>
        <w:rPr>
          <w:sz w:val="40"/>
          <w:szCs w:val="40"/>
          <w:lang w:val="fr-FR"/>
        </w:rPr>
        <w:tab/>
      </w:r>
      <w:r>
        <w:rPr>
          <w:sz w:val="40"/>
          <w:szCs w:val="40"/>
          <w:lang w:val="fr-FR"/>
        </w:rPr>
        <w:t xml:space="preserve">   Τu vas </w:t>
      </w:r>
      <w:r>
        <w:rPr>
          <w:b/>
          <w:sz w:val="40"/>
          <w:szCs w:val="40"/>
          <w:lang w:val="fr-FR"/>
        </w:rPr>
        <w:t>aux</w:t>
      </w:r>
      <w:r>
        <w:rPr>
          <w:sz w:val="40"/>
          <w:szCs w:val="40"/>
          <w:lang w:val="fr-FR"/>
        </w:rPr>
        <w:t xml:space="preserve"> Pays-Bas.</w:t>
      </w:r>
    </w:p>
    <w:p w14:paraId="7E95B548">
      <w:pPr>
        <w:rPr>
          <w:rFonts w:cstheme="minorHAnsi"/>
          <w:sz w:val="40"/>
          <w:szCs w:val="40"/>
          <w:lang w:val="fr-FR"/>
        </w:rPr>
      </w:pPr>
      <w:r>
        <w:rPr>
          <w:sz w:val="40"/>
          <w:szCs w:val="40"/>
          <w:lang w:val="fr-FR"/>
        </w:rPr>
        <w:tab/>
      </w:r>
      <w:r>
        <w:rPr>
          <w:sz w:val="40"/>
          <w:szCs w:val="40"/>
          <w:lang w:val="fr-FR"/>
        </w:rPr>
        <w:tab/>
      </w:r>
      <w:r>
        <w:rPr>
          <w:sz w:val="40"/>
          <w:szCs w:val="40"/>
          <w:lang w:val="fr-FR"/>
        </w:rPr>
        <w:tab/>
      </w:r>
      <w:r>
        <w:rPr>
          <w:sz w:val="40"/>
          <w:szCs w:val="40"/>
          <w:lang w:val="fr-FR"/>
        </w:rPr>
        <w:tab/>
      </w:r>
      <w:r>
        <w:rPr>
          <w:sz w:val="40"/>
          <w:szCs w:val="40"/>
          <w:lang w:val="fr-FR"/>
        </w:rPr>
        <w:tab/>
      </w:r>
      <w:r>
        <w:rPr>
          <w:sz w:val="40"/>
          <w:szCs w:val="40"/>
          <w:lang w:val="fr-FR"/>
        </w:rPr>
        <w:tab/>
      </w:r>
      <w:r>
        <w:rPr>
          <w:sz w:val="40"/>
          <w:szCs w:val="40"/>
          <w:lang w:val="fr-FR"/>
        </w:rPr>
        <w:t xml:space="preserve">   </w:t>
      </w:r>
      <w:r>
        <w:rPr>
          <w:rFonts w:cstheme="minorHAnsi"/>
          <w:b/>
          <w:sz w:val="40"/>
          <w:szCs w:val="40"/>
          <w:lang w:val="fr-FR"/>
        </w:rPr>
        <w:t>À</w:t>
      </w:r>
      <w:r>
        <w:rPr>
          <w:rFonts w:cstheme="minorHAnsi"/>
          <w:sz w:val="40"/>
          <w:szCs w:val="40"/>
          <w:lang w:val="fr-FR"/>
        </w:rPr>
        <w:t xml:space="preserve">  </w:t>
      </w:r>
      <w:r>
        <w:rPr>
          <w:rFonts w:cstheme="minorHAnsi"/>
          <w:sz w:val="40"/>
          <w:szCs w:val="40"/>
          <w:lang w:val="el-GR"/>
        </w:rPr>
        <w:t>με πόλεις</w:t>
      </w:r>
    </w:p>
    <w:p w14:paraId="3752D903">
      <w:pPr>
        <w:rPr>
          <w:rFonts w:cstheme="minorHAnsi"/>
          <w:sz w:val="40"/>
          <w:szCs w:val="40"/>
          <w:lang w:val="fr-FR"/>
        </w:rPr>
      </w:pPr>
      <w:r>
        <w:rPr>
          <w:rFonts w:cstheme="minorHAnsi"/>
          <w:sz w:val="40"/>
          <w:szCs w:val="40"/>
          <w:lang w:val="fr-FR"/>
        </w:rPr>
        <w:tab/>
      </w:r>
      <w:r>
        <w:rPr>
          <w:rFonts w:cstheme="minorHAnsi"/>
          <w:sz w:val="40"/>
          <w:szCs w:val="40"/>
          <w:lang w:val="fr-FR"/>
        </w:rPr>
        <w:tab/>
      </w:r>
      <w:r>
        <w:rPr>
          <w:rFonts w:cstheme="minorHAnsi"/>
          <w:sz w:val="40"/>
          <w:szCs w:val="40"/>
          <w:lang w:val="fr-FR"/>
        </w:rPr>
        <w:tab/>
      </w:r>
      <w:r>
        <w:rPr>
          <w:rFonts w:cstheme="minorHAnsi"/>
          <w:sz w:val="40"/>
          <w:szCs w:val="40"/>
          <w:lang w:val="fr-FR"/>
        </w:rPr>
        <w:tab/>
      </w:r>
      <w:r>
        <w:rPr>
          <w:rFonts w:cstheme="minorHAnsi"/>
          <w:sz w:val="40"/>
          <w:szCs w:val="40"/>
          <w:lang w:val="fr-FR"/>
        </w:rPr>
        <w:tab/>
      </w:r>
      <w:r>
        <w:rPr>
          <w:rFonts w:cstheme="minorHAnsi"/>
          <w:sz w:val="40"/>
          <w:szCs w:val="40"/>
          <w:lang w:val="fr-FR"/>
        </w:rPr>
        <w:tab/>
      </w:r>
      <w:r>
        <w:rPr>
          <w:rFonts w:cstheme="minorHAnsi"/>
          <w:sz w:val="40"/>
          <w:szCs w:val="40"/>
          <w:lang w:val="fr-FR"/>
        </w:rPr>
        <w:t xml:space="preserve">  Il va </w:t>
      </w:r>
      <w:r>
        <w:rPr>
          <w:rFonts w:cstheme="minorHAnsi"/>
          <w:b/>
          <w:sz w:val="40"/>
          <w:szCs w:val="40"/>
          <w:lang w:val="fr-FR"/>
        </w:rPr>
        <w:t xml:space="preserve">à </w:t>
      </w:r>
      <w:r>
        <w:rPr>
          <w:rFonts w:cstheme="minorHAnsi"/>
          <w:sz w:val="40"/>
          <w:szCs w:val="40"/>
          <w:lang w:val="fr-FR"/>
        </w:rPr>
        <w:t>Paris.</w:t>
      </w:r>
    </w:p>
    <w:p w14:paraId="08427A88">
      <w:pPr>
        <w:rPr>
          <w:rFonts w:cstheme="minorHAnsi"/>
          <w:sz w:val="40"/>
          <w:szCs w:val="40"/>
          <w:lang w:val="fr-FR"/>
        </w:rPr>
      </w:pPr>
      <w:r>
        <w:rPr>
          <w:rFonts w:cstheme="minorHAnsi"/>
          <w:sz w:val="40"/>
          <w:szCs w:val="40"/>
          <w:lang w:val="el-GR"/>
        </w:rPr>
        <w:t>Mε τις ίδιες προθέσεις συντάσσονται και τα ρήματα</w:t>
      </w:r>
      <w:r>
        <w:rPr>
          <w:rFonts w:cstheme="minorHAnsi"/>
          <w:sz w:val="40"/>
          <w:szCs w:val="40"/>
          <w:lang w:val="fr-FR"/>
        </w:rPr>
        <w:t xml:space="preserve"> </w:t>
      </w:r>
      <w:r>
        <w:rPr>
          <w:rFonts w:cstheme="minorHAnsi"/>
          <w:b/>
          <w:sz w:val="40"/>
          <w:szCs w:val="40"/>
          <w:lang w:val="fr-FR"/>
        </w:rPr>
        <w:t>habiter</w:t>
      </w:r>
      <w:r>
        <w:rPr>
          <w:rFonts w:cstheme="minorHAnsi"/>
          <w:sz w:val="40"/>
          <w:szCs w:val="40"/>
          <w:lang w:val="fr-FR"/>
        </w:rPr>
        <w:t xml:space="preserve"> και </w:t>
      </w:r>
      <w:r>
        <w:rPr>
          <w:rFonts w:cstheme="minorHAnsi"/>
          <w:b/>
          <w:sz w:val="40"/>
          <w:szCs w:val="40"/>
          <w:lang w:val="fr-FR"/>
        </w:rPr>
        <w:t>être.</w:t>
      </w:r>
      <w:r>
        <w:rPr>
          <w:rFonts w:cstheme="minorHAnsi"/>
          <w:sz w:val="40"/>
          <w:szCs w:val="40"/>
          <w:lang w:val="fr-FR"/>
        </w:rPr>
        <w:t xml:space="preserve"> </w:t>
      </w:r>
    </w:p>
    <w:p w14:paraId="32B33D9E">
      <w:pPr>
        <w:jc w:val="center"/>
        <w:rPr>
          <w:rFonts w:cstheme="minorHAnsi"/>
          <w:b/>
          <w:color w:val="BF9000" w:themeColor="accent4" w:themeShade="BF"/>
          <w:sz w:val="40"/>
          <w:szCs w:val="40"/>
          <w:u w:val="single"/>
          <w:lang w:val="fr-FR"/>
        </w:rPr>
      </w:pPr>
      <w:r>
        <w:rPr>
          <w:rFonts w:cstheme="minorHAnsi"/>
          <w:b/>
          <w:color w:val="BF9000" w:themeColor="accent4" w:themeShade="BF"/>
          <w:sz w:val="40"/>
          <w:szCs w:val="40"/>
          <w:u w:val="single"/>
          <w:lang w:val="fr-FR"/>
        </w:rPr>
        <w:t>Venir de = έρχομαι</w:t>
      </w:r>
    </w:p>
    <w:p w14:paraId="0E188F70">
      <w:pPr>
        <w:rPr>
          <w:sz w:val="40"/>
          <w:szCs w:val="40"/>
          <w:lang w:val="fr-FR"/>
        </w:rPr>
      </w:pPr>
      <w:r>
        <w:rPr>
          <w:rFonts w:cstheme="minorHAnsi"/>
          <w:sz w:val="40"/>
          <w:szCs w:val="40"/>
          <w:lang w:val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1706880</wp:posOffset>
                </wp:positionH>
                <wp:positionV relativeFrom="paragraph">
                  <wp:posOffset>73660</wp:posOffset>
                </wp:positionV>
                <wp:extent cx="243840" cy="2098675"/>
                <wp:effectExtent l="0" t="4445" r="48260" b="5080"/>
                <wp:wrapNone/>
                <wp:docPr id="17" name="Δεξιό άγκιστρ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209867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Δεξιό άγκιστρο 6" o:spid="_x0000_s1026" o:spt="88" type="#_x0000_t88" style="position:absolute;left:0pt;margin-left:134.4pt;margin-top:5.8pt;height:165.25pt;width:19.2pt;z-index:251665408;v-text-anchor:middle;mso-width-relative:page;mso-height-relative:page;" filled="f" stroked="t" coordsize="21600,21600" o:gfxdata="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cqcaN9cAAAAKAQAA&#10;DwAAAAAAAAABACAAAAAiAAAAZHJzL2Rvd25yZXYueG1sUEsBAhQAFAAAAAgAh07iQI6b1miMAgAA&#10;5gQAAA4AAAAAAAAAAQAgAAAAJgEAAGRycy9lMm9Eb2MueG1sUEsFBgAAAAAGAAYAWQEAACQGAAAA&#10;AA==&#10;" adj="209,10800">
                <v:fill on="f" focussize="0,0"/>
                <v:stroke weight="0.5pt" color="#5B9BD5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cstheme="minorHAnsi"/>
          <w:sz w:val="40"/>
          <w:szCs w:val="40"/>
          <w:lang w:val="fr-FR"/>
        </w:rPr>
        <w:t xml:space="preserve">Je viens                                  </w:t>
      </w:r>
      <w:r>
        <w:rPr>
          <w:rFonts w:cstheme="minorHAnsi"/>
          <w:b/>
          <w:sz w:val="40"/>
          <w:szCs w:val="40"/>
          <w:lang w:val="fr-FR"/>
        </w:rPr>
        <w:t>de/d’</w:t>
      </w:r>
      <w:r>
        <w:rPr>
          <w:rFonts w:cstheme="minorHAnsi"/>
          <w:sz w:val="40"/>
          <w:szCs w:val="40"/>
          <w:lang w:val="fr-FR"/>
        </w:rPr>
        <w:t xml:space="preserve"> </w:t>
      </w:r>
      <w:r>
        <w:rPr>
          <w:sz w:val="28"/>
          <w:szCs w:val="28"/>
          <w:lang w:val="el-GR"/>
        </w:rPr>
        <w:t>με χώρες θηλυκού γένους και πόλεις</w:t>
      </w:r>
    </w:p>
    <w:p w14:paraId="7C3B8E1A">
      <w:pPr>
        <w:rPr>
          <w:rFonts w:cstheme="minorHAnsi"/>
          <w:sz w:val="40"/>
          <w:szCs w:val="40"/>
          <w:lang w:val="fr-FR"/>
        </w:rPr>
      </w:pPr>
      <w:r>
        <w:rPr>
          <w:rFonts w:cstheme="minorHAnsi"/>
          <w:sz w:val="40"/>
          <w:szCs w:val="40"/>
          <w:lang w:val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111760</wp:posOffset>
                </wp:positionV>
                <wp:extent cx="574675" cy="704850"/>
                <wp:effectExtent l="3810" t="0" r="5715" b="6350"/>
                <wp:wrapNone/>
                <wp:docPr id="16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4675" cy="704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Ευθύγραμμο βέλος σύνδεσης 7" o:spid="_x0000_s1026" o:spt="32" type="#_x0000_t32" style="position:absolute;left:0pt;flip:y;margin-left:172.2pt;margin-top:8.8pt;height:55.5pt;width:45.25pt;z-index:251666432;mso-width-relative:page;mso-height-relative:page;" filled="f" stroked="t" coordsize="21600,21600" o:gfxdata="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FgT4UzYAAAACgEAAA8AAAAAAAAAAQAgAAAAIgAAAGRycy9kb3ducmV2LnhtbFBL&#10;AQIUABQAAAAIAIdO4kD0Z6i7LwIAAAgEAAAOAAAAAAAAAAEAIAAAACcBAABkcnMvZTJvRG9jLnht&#10;bFBLBQYAAAAABgAGAFkBAADIBQAAAAA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cstheme="minorHAnsi"/>
          <w:sz w:val="40"/>
          <w:szCs w:val="40"/>
          <w:lang w:val="fr-FR"/>
        </w:rPr>
        <w:t>Tu viens</w:t>
      </w:r>
      <w:r>
        <w:rPr>
          <w:rFonts w:cstheme="minorHAnsi"/>
          <w:sz w:val="40"/>
          <w:szCs w:val="40"/>
          <w:lang w:val="fr-FR"/>
        </w:rPr>
        <w:tab/>
      </w:r>
      <w:r>
        <w:rPr>
          <w:rFonts w:cstheme="minorHAnsi"/>
          <w:sz w:val="40"/>
          <w:szCs w:val="40"/>
          <w:lang w:val="fr-FR"/>
        </w:rPr>
        <w:tab/>
      </w:r>
      <w:r>
        <w:rPr>
          <w:rFonts w:cstheme="minorHAnsi"/>
          <w:sz w:val="40"/>
          <w:szCs w:val="40"/>
          <w:lang w:val="fr-FR"/>
        </w:rPr>
        <w:tab/>
      </w:r>
      <w:r>
        <w:rPr>
          <w:rFonts w:cstheme="minorHAnsi"/>
          <w:sz w:val="40"/>
          <w:szCs w:val="40"/>
          <w:lang w:val="fr-FR"/>
        </w:rPr>
        <w:tab/>
      </w:r>
      <w:r>
        <w:rPr>
          <w:rFonts w:cstheme="minorHAnsi"/>
          <w:sz w:val="40"/>
          <w:szCs w:val="40"/>
          <w:lang w:val="fr-FR"/>
        </w:rPr>
        <w:tab/>
      </w:r>
      <w:r>
        <w:rPr>
          <w:rFonts w:cstheme="minorHAnsi"/>
          <w:sz w:val="40"/>
          <w:szCs w:val="40"/>
          <w:lang w:val="fr-FR"/>
        </w:rPr>
        <w:tab/>
      </w:r>
      <w:r>
        <w:rPr>
          <w:rFonts w:cstheme="minorHAnsi"/>
          <w:sz w:val="40"/>
          <w:szCs w:val="40"/>
          <w:lang w:val="fr-FR"/>
        </w:rPr>
        <w:t xml:space="preserve">Je viens </w:t>
      </w:r>
      <w:r>
        <w:rPr>
          <w:rFonts w:cstheme="minorHAnsi"/>
          <w:b/>
          <w:sz w:val="40"/>
          <w:szCs w:val="40"/>
          <w:lang w:val="fr-FR"/>
        </w:rPr>
        <w:t xml:space="preserve">de </w:t>
      </w:r>
      <w:r>
        <w:rPr>
          <w:rFonts w:cstheme="minorHAnsi"/>
          <w:sz w:val="40"/>
          <w:szCs w:val="40"/>
          <w:lang w:val="fr-FR"/>
        </w:rPr>
        <w:t>Suisse./</w:t>
      </w:r>
      <w:r>
        <w:rPr>
          <w:rFonts w:cstheme="minorHAnsi"/>
          <w:b/>
          <w:sz w:val="40"/>
          <w:szCs w:val="40"/>
          <w:lang w:val="fr-FR"/>
        </w:rPr>
        <w:t xml:space="preserve">de </w:t>
      </w:r>
      <w:r>
        <w:rPr>
          <w:rFonts w:cstheme="minorHAnsi"/>
          <w:sz w:val="40"/>
          <w:szCs w:val="40"/>
          <w:lang w:val="fr-FR"/>
        </w:rPr>
        <w:t>Paris.</w:t>
      </w:r>
    </w:p>
    <w:p w14:paraId="7DCCBBD4">
      <w:pPr>
        <w:rPr>
          <w:rFonts w:cstheme="minorHAnsi"/>
          <w:sz w:val="40"/>
          <w:szCs w:val="40"/>
          <w:lang w:val="fr-FR"/>
        </w:rPr>
      </w:pPr>
      <w:r>
        <w:rPr>
          <w:rFonts w:cstheme="minorHAnsi"/>
          <w:sz w:val="40"/>
          <w:szCs w:val="40"/>
          <w:lang w:val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2199640</wp:posOffset>
                </wp:positionH>
                <wp:positionV relativeFrom="paragraph">
                  <wp:posOffset>163830</wp:posOffset>
                </wp:positionV>
                <wp:extent cx="726440" cy="341630"/>
                <wp:effectExtent l="1905" t="8255" r="8255" b="5715"/>
                <wp:wrapNone/>
                <wp:docPr id="18" name="Ευθύγραμμο βέλος σύνδεσης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6440" cy="3416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Ευθύγραμμο βέλος σύνδεσης 8" o:spid="_x0000_s1026" o:spt="32" type="#_x0000_t32" style="position:absolute;left:0pt;flip:y;margin-left:173.2pt;margin-top:12.9pt;height:26.9pt;width:57.2pt;z-index:251667456;mso-width-relative:page;mso-height-relative:page;" filled="f" stroked="t" coordsize="21600,21600" o:gfxdata="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iKuO0NgAAAAJAQAADwAAAAAAAAABACAAAAAiAAAAZHJzL2Rvd25yZXYueG1sUEsB&#10;AhQAFAAAAAgAh07iQG4eYzkuAgAACAQAAA4AAAAAAAAAAQAgAAAAJwEAAGRycy9lMm9Eb2MueG1s&#10;UEsFBgAAAAAGAAYAWQEAAMcFAAAAAA=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cstheme="minorHAnsi"/>
          <w:sz w:val="40"/>
          <w:szCs w:val="40"/>
          <w:lang w:val="fr-FR"/>
        </w:rPr>
        <w:t xml:space="preserve">Il/elle/on vient                           </w:t>
      </w:r>
      <w:r>
        <w:rPr>
          <w:rFonts w:cstheme="minorHAnsi"/>
          <w:b/>
          <w:sz w:val="40"/>
          <w:szCs w:val="40"/>
          <w:lang w:val="fr-FR"/>
        </w:rPr>
        <w:t xml:space="preserve">du  </w:t>
      </w:r>
      <w:r>
        <w:rPr>
          <w:rFonts w:cstheme="minorHAnsi"/>
          <w:sz w:val="40"/>
          <w:szCs w:val="40"/>
          <w:lang w:val="el-GR"/>
        </w:rPr>
        <w:t>με χώρες αρσενικού γένους</w:t>
      </w:r>
    </w:p>
    <w:p w14:paraId="3CBD281C">
      <w:pPr>
        <w:rPr>
          <w:rFonts w:cstheme="minorHAnsi"/>
          <w:sz w:val="40"/>
          <w:szCs w:val="40"/>
          <w:lang w:val="fr-FR"/>
        </w:rPr>
      </w:pPr>
      <w:r>
        <w:rPr>
          <w:rFonts w:cstheme="minorHAnsi"/>
          <w:sz w:val="40"/>
          <w:szCs w:val="40"/>
          <w:lang w:val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2175510</wp:posOffset>
                </wp:positionH>
                <wp:positionV relativeFrom="paragraph">
                  <wp:posOffset>196215</wp:posOffset>
                </wp:positionV>
                <wp:extent cx="842645" cy="323215"/>
                <wp:effectExtent l="1905" t="4445" r="6350" b="15240"/>
                <wp:wrapNone/>
                <wp:docPr id="19" name="Ευθύγραμμο βέλος σύνδεσης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2645" cy="3232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Ευθύγραμμο βέλος σύνδεσης 9" o:spid="_x0000_s1026" o:spt="32" type="#_x0000_t32" style="position:absolute;left:0pt;margin-left:171.3pt;margin-top:15.45pt;height:25.45pt;width:66.35pt;z-index:251668480;mso-width-relative:page;mso-height-relative:page;" filled="f" stroked="t" coordsize="21600,21600" o:gfxdata="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1ql+3YAAAACQEAAA8AAAAAAAAAAQAgAAAAIgAAAGRycy9kb3ducmV2LnhtbFBLAQIUABQAAAAI&#10;AIdO4kCSi5rIJgIAAP4DAAAOAAAAAAAAAAEAIAAAACcBAABkcnMvZTJvRG9jLnhtbFBLBQYAAAAA&#10;BgAGAFkBAAC/BQAAAAA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cstheme="minorHAnsi"/>
          <w:sz w:val="40"/>
          <w:szCs w:val="40"/>
          <w:lang w:val="fr-FR"/>
        </w:rPr>
        <w:t xml:space="preserve">Nous venons            +                  Tu viens </w:t>
      </w:r>
      <w:r>
        <w:rPr>
          <w:rFonts w:cstheme="minorHAnsi"/>
          <w:b/>
          <w:sz w:val="40"/>
          <w:szCs w:val="40"/>
          <w:lang w:val="fr-FR"/>
        </w:rPr>
        <w:t xml:space="preserve">du </w:t>
      </w:r>
      <w:r>
        <w:rPr>
          <w:rFonts w:cstheme="minorHAnsi"/>
          <w:sz w:val="40"/>
          <w:szCs w:val="40"/>
          <w:lang w:val="fr-FR"/>
        </w:rPr>
        <w:t>Luxembourg.</w:t>
      </w:r>
    </w:p>
    <w:p w14:paraId="52F3F341">
      <w:pPr>
        <w:rPr>
          <w:rFonts w:cstheme="minorHAnsi"/>
          <w:sz w:val="40"/>
          <w:szCs w:val="40"/>
          <w:lang w:val="fr-FR"/>
        </w:rPr>
      </w:pPr>
      <w:r>
        <w:rPr>
          <w:rFonts w:cstheme="minorHAnsi"/>
          <w:sz w:val="40"/>
          <w:szCs w:val="40"/>
          <w:lang w:val="fr-FR"/>
        </w:rPr>
        <w:t>Vous venez</w:t>
      </w:r>
      <w:r>
        <w:rPr>
          <w:rFonts w:cstheme="minorHAnsi"/>
          <w:sz w:val="40"/>
          <w:szCs w:val="40"/>
          <w:lang w:val="fr-FR"/>
        </w:rPr>
        <w:tab/>
      </w:r>
      <w:r>
        <w:rPr>
          <w:rFonts w:cstheme="minorHAnsi"/>
          <w:sz w:val="40"/>
          <w:szCs w:val="40"/>
          <w:lang w:val="fr-FR"/>
        </w:rPr>
        <w:tab/>
      </w:r>
      <w:r>
        <w:rPr>
          <w:rFonts w:cstheme="minorHAnsi"/>
          <w:sz w:val="40"/>
          <w:szCs w:val="40"/>
          <w:lang w:val="fr-FR"/>
        </w:rPr>
        <w:tab/>
      </w:r>
      <w:r>
        <w:rPr>
          <w:rFonts w:cstheme="minorHAnsi"/>
          <w:sz w:val="40"/>
          <w:szCs w:val="40"/>
          <w:lang w:val="fr-FR"/>
        </w:rPr>
        <w:tab/>
      </w:r>
      <w:r>
        <w:rPr>
          <w:rFonts w:cstheme="minorHAnsi"/>
          <w:sz w:val="40"/>
          <w:szCs w:val="40"/>
          <w:lang w:val="fr-FR"/>
        </w:rPr>
        <w:t xml:space="preserve">      </w:t>
      </w:r>
      <w:r>
        <w:rPr>
          <w:rFonts w:cstheme="minorHAnsi"/>
          <w:b/>
          <w:sz w:val="40"/>
          <w:szCs w:val="40"/>
          <w:lang w:val="fr-FR"/>
        </w:rPr>
        <w:t>des</w:t>
      </w:r>
      <w:r>
        <w:rPr>
          <w:rFonts w:cstheme="minorHAnsi"/>
          <w:sz w:val="40"/>
          <w:szCs w:val="40"/>
          <w:lang w:val="fr-FR"/>
        </w:rPr>
        <w:t xml:space="preserve"> </w:t>
      </w:r>
      <w:r>
        <w:rPr>
          <w:rFonts w:cstheme="minorHAnsi"/>
          <w:sz w:val="40"/>
          <w:szCs w:val="40"/>
          <w:lang w:val="el-GR"/>
        </w:rPr>
        <w:t>με χώρες πληθυντικού αριθμού</w:t>
      </w:r>
    </w:p>
    <w:p w14:paraId="1395A902">
      <w:pPr>
        <w:rPr>
          <w:sz w:val="40"/>
          <w:szCs w:val="40"/>
        </w:rPr>
      </w:pPr>
      <w:r>
        <w:rPr>
          <w:rFonts w:cstheme="minorHAnsi"/>
          <w:sz w:val="40"/>
          <w:szCs w:val="40"/>
          <w:lang w:val="fr-FR"/>
        </w:rPr>
        <w:t>Ils/elles vie</w:t>
      </w:r>
      <w:r>
        <w:rPr>
          <w:rFonts w:cstheme="minorHAnsi"/>
          <w:b/>
          <w:color w:val="FF0000"/>
          <w:sz w:val="40"/>
          <w:szCs w:val="40"/>
          <w:lang w:val="fr-FR"/>
        </w:rPr>
        <w:t>nn</w:t>
      </w:r>
      <w:r>
        <w:rPr>
          <w:rFonts w:cstheme="minorHAnsi"/>
          <w:sz w:val="40"/>
          <w:szCs w:val="40"/>
          <w:lang w:val="fr-FR"/>
        </w:rPr>
        <w:t>ent</w:t>
      </w:r>
      <w:r>
        <w:rPr>
          <w:rFonts w:cstheme="minorHAnsi"/>
          <w:sz w:val="40"/>
          <w:szCs w:val="40"/>
          <w:lang w:val="fr-FR"/>
        </w:rPr>
        <w:tab/>
      </w:r>
      <w:r>
        <w:rPr>
          <w:rFonts w:cstheme="minorHAnsi"/>
          <w:sz w:val="40"/>
          <w:szCs w:val="40"/>
          <w:lang w:val="fr-FR"/>
        </w:rPr>
        <w:tab/>
      </w:r>
      <w:r>
        <w:rPr>
          <w:rFonts w:cstheme="minorHAnsi"/>
          <w:sz w:val="40"/>
          <w:szCs w:val="40"/>
          <w:lang w:val="fr-FR"/>
        </w:rPr>
        <w:tab/>
      </w:r>
      <w:r>
        <w:rPr>
          <w:rFonts w:cstheme="minorHAnsi"/>
          <w:sz w:val="40"/>
          <w:szCs w:val="40"/>
          <w:lang w:val="fr-FR"/>
        </w:rPr>
        <w:tab/>
      </w:r>
      <w:r>
        <w:rPr>
          <w:rFonts w:cstheme="minorHAnsi"/>
          <w:sz w:val="40"/>
          <w:szCs w:val="40"/>
          <w:lang w:val="fr-FR"/>
        </w:rPr>
        <w:t xml:space="preserve">Il vient </w:t>
      </w:r>
      <w:r>
        <w:rPr>
          <w:rFonts w:cstheme="minorHAnsi"/>
          <w:b/>
          <w:sz w:val="40"/>
          <w:szCs w:val="40"/>
          <w:lang w:val="fr-FR"/>
        </w:rPr>
        <w:t>des</w:t>
      </w:r>
      <w:r>
        <w:rPr>
          <w:rFonts w:cstheme="minorHAnsi"/>
          <w:sz w:val="40"/>
          <w:szCs w:val="40"/>
          <w:lang w:val="fr-FR"/>
        </w:rPr>
        <w:t xml:space="preserve"> Pay</w:t>
      </w:r>
      <w:r>
        <w:rPr>
          <w:rFonts w:cstheme="minorHAnsi"/>
          <w:sz w:val="40"/>
          <w:szCs w:val="40"/>
        </w:rPr>
        <w:t>s-Bas.</w:t>
      </w:r>
    </w:p>
    <w:p w14:paraId="1C37D81D"/>
    <w:p w14:paraId="3FB4AA2B"/>
    <w:p w14:paraId="2128F22D"/>
    <w:p w14:paraId="443B84DB"/>
    <w:p w14:paraId="591EEC57"/>
    <w:p w14:paraId="7C8F0C1D"/>
    <w:p w14:paraId="7F3849F6"/>
    <w:p w14:paraId="7EE0B9D2">
      <w:r>
        <w:drawing>
          <wp:inline distT="0" distB="0" distL="114300" distR="114300">
            <wp:extent cx="6381750" cy="7296150"/>
            <wp:effectExtent l="0" t="0" r="6350" b="6350"/>
            <wp:docPr id="2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729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A916E">
      <w:r>
        <w:drawing>
          <wp:inline distT="0" distB="0" distL="114300" distR="114300">
            <wp:extent cx="5715000" cy="4591050"/>
            <wp:effectExtent l="0" t="0" r="0" b="6350"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519D4">
      <w:r>
        <w:drawing>
          <wp:inline distT="0" distB="0" distL="114300" distR="114300">
            <wp:extent cx="6595110" cy="2124710"/>
            <wp:effectExtent l="0" t="0" r="8890" b="889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95110" cy="212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F1F7FC0">
      <w:r>
        <w:drawing>
          <wp:inline distT="0" distB="0" distL="114300" distR="114300">
            <wp:extent cx="6339840" cy="9268460"/>
            <wp:effectExtent l="0" t="0" r="10160" b="2540"/>
            <wp:docPr id="2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39840" cy="926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2F1A2">
      <w:r>
        <w:drawing>
          <wp:inline distT="0" distB="0" distL="114300" distR="114300">
            <wp:extent cx="6019800" cy="7348220"/>
            <wp:effectExtent l="0" t="0" r="0" b="5080"/>
            <wp:docPr id="2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734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440" w:right="706" w:bottom="598" w:left="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8811D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" name="Text 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93532C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NJWO7QAAAABQEA&#10;AA8AAAAAAAAAAQAgAAAAIgAAAGRycy9kb3ducmV2LnhtbFBLAQIUABQAAAAIAIdO4kCXve0yIgIA&#10;AGIEAAAOAAAAAAAAAAEAIAAAAB8BAABkcnMvZTJvRG9jLnhtbFBLBQYAAAAABgAGAFkBAACzBQAA&#10;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93532C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069C7F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15773C"/>
    <w:rsid w:val="199137D0"/>
    <w:rsid w:val="2615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jpe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Office_12.2.0.21936_F1E327BC-269C-435d-A152-05C5408002CA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2025-07-15T00:27:00Z</dcterms:created>
  <dc:creator>Sofia Anastasiadou</dc:creator>
  <cp:lastModifiedBy>Sofia Anastasiadou</cp:lastModifiedBy>
  <dcterms:modified xsi:type="dcterms:W3CDTF">2025-07-22T20:39:50Z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2057-12.2.0.21936</vt:lpwstr>
  </property>
  <property fmtid="{D5CDD505-2E9C-101B-9397-08002B2CF9AE}" pid="3" name="ICV">
    <vt:lpwstr>33815B775F944365BFFAAB07C960E52C_11</vt:lpwstr>
  </property>
</Properties>
</file>