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5706" w:rsidRDefault="00890EFE">
      <w:pPr>
        <w:rPr>
          <w:sz w:val="28"/>
          <w:szCs w:val="28"/>
        </w:rPr>
      </w:pPr>
      <w:r>
        <w:rPr>
          <w:sz w:val="28"/>
          <w:szCs w:val="28"/>
        </w:rPr>
        <w:t>ΝΕΟΕΛΛΗΝΙΚΗ ΓΛΩΣΣΑ- ΕΝΟΤΗΤΑ 7.</w:t>
      </w:r>
    </w:p>
    <w:p w:rsidR="00890EFE" w:rsidRPr="00890EFE" w:rsidRDefault="00890EFE">
      <w:pPr>
        <w:rPr>
          <w:b/>
          <w:sz w:val="28"/>
          <w:szCs w:val="28"/>
        </w:rPr>
      </w:pPr>
      <w:r w:rsidRPr="00890EFE">
        <w:rPr>
          <w:b/>
          <w:sz w:val="28"/>
          <w:szCs w:val="28"/>
        </w:rPr>
        <w:t>….Η ΤΕΧΝΗ ΜΙΑ ΓΛΩΣΣΑ ΓΙΑ ΟΛΟΥΣ….</w:t>
      </w:r>
    </w:p>
    <w:p w:rsidR="00890EFE" w:rsidRDefault="00890EFE">
      <w:pPr>
        <w:rPr>
          <w:sz w:val="28"/>
          <w:szCs w:val="28"/>
        </w:rPr>
      </w:pPr>
    </w:p>
    <w:p w:rsidR="00890EFE" w:rsidRDefault="00890EFE">
      <w:pPr>
        <w:rPr>
          <w:sz w:val="28"/>
          <w:szCs w:val="28"/>
        </w:rPr>
      </w:pPr>
      <w:r>
        <w:rPr>
          <w:sz w:val="28"/>
          <w:szCs w:val="28"/>
        </w:rPr>
        <w:t xml:space="preserve">Ταξιδεύουμε στο χρόνο, </w:t>
      </w:r>
      <w:r w:rsidRPr="00890EFE">
        <w:rPr>
          <w:sz w:val="28"/>
          <w:szCs w:val="28"/>
        </w:rPr>
        <w:t>με τη μαγική δύναμη της Τέχνης.</w:t>
      </w:r>
    </w:p>
    <w:p w:rsidR="00092410" w:rsidRDefault="00092410">
      <w:pPr>
        <w:rPr>
          <w:sz w:val="28"/>
          <w:szCs w:val="28"/>
        </w:rPr>
      </w:pPr>
    </w:p>
    <w:p w:rsidR="00092410" w:rsidRDefault="00092410">
      <w:pPr>
        <w:rPr>
          <w:sz w:val="28"/>
          <w:szCs w:val="28"/>
        </w:rPr>
      </w:pPr>
      <w:r>
        <w:rPr>
          <w:sz w:val="28"/>
          <w:szCs w:val="28"/>
        </w:rPr>
        <w:t>Μπορούμε να παρακολουθήσουμε ενδεικτικά</w:t>
      </w:r>
      <w:r w:rsidR="00E4136D">
        <w:rPr>
          <w:sz w:val="28"/>
          <w:szCs w:val="28"/>
        </w:rPr>
        <w:t xml:space="preserve"> </w:t>
      </w:r>
      <w:r w:rsidR="00433347">
        <w:rPr>
          <w:sz w:val="28"/>
          <w:szCs w:val="28"/>
        </w:rPr>
        <w:t xml:space="preserve"> τα παρακάτω </w:t>
      </w:r>
      <w:r w:rsidR="00E4136D">
        <w:rPr>
          <w:sz w:val="28"/>
          <w:szCs w:val="28"/>
        </w:rPr>
        <w:t>κείμενα, όπως παρουσιάζονται στην ενότητα 7:</w:t>
      </w:r>
    </w:p>
    <w:p w:rsidR="00E4136D" w:rsidRDefault="00E4136D">
      <w:pPr>
        <w:rPr>
          <w:sz w:val="28"/>
          <w:szCs w:val="28"/>
        </w:rPr>
      </w:pPr>
      <w:r>
        <w:rPr>
          <w:sz w:val="28"/>
          <w:szCs w:val="28"/>
        </w:rPr>
        <w:t>Κείμενο 2: Οι Τέχνες [</w:t>
      </w:r>
      <w:proofErr w:type="spellStart"/>
      <w:r w:rsidR="00834690">
        <w:rPr>
          <w:sz w:val="28"/>
          <w:szCs w:val="28"/>
        </w:rPr>
        <w:t>Π.Πετρίτης</w:t>
      </w:r>
      <w:proofErr w:type="spellEnd"/>
      <w:r w:rsidR="00834690">
        <w:rPr>
          <w:sz w:val="28"/>
          <w:szCs w:val="28"/>
        </w:rPr>
        <w:t xml:space="preserve"> 1992,</w:t>
      </w:r>
      <w:r>
        <w:rPr>
          <w:sz w:val="28"/>
          <w:szCs w:val="28"/>
        </w:rPr>
        <w:t xml:space="preserve"> διασκευή].</w:t>
      </w:r>
    </w:p>
    <w:p w:rsidR="00E4136D" w:rsidRDefault="00E4136D">
      <w:pPr>
        <w:rPr>
          <w:sz w:val="28"/>
          <w:szCs w:val="28"/>
        </w:rPr>
      </w:pPr>
      <w:r>
        <w:rPr>
          <w:sz w:val="28"/>
          <w:szCs w:val="28"/>
        </w:rPr>
        <w:t>Κείμενο 1: Για το τραγούδι, Μάνος Χατζιδάκις, 1995.</w:t>
      </w:r>
    </w:p>
    <w:p w:rsidR="00E4136D" w:rsidRDefault="00E4136D">
      <w:pPr>
        <w:rPr>
          <w:sz w:val="28"/>
          <w:szCs w:val="28"/>
        </w:rPr>
      </w:pPr>
      <w:r>
        <w:rPr>
          <w:sz w:val="28"/>
          <w:szCs w:val="28"/>
        </w:rPr>
        <w:t xml:space="preserve">Κείμενο 4: Συζητώντας για… την </w:t>
      </w:r>
      <w:proofErr w:type="spellStart"/>
      <w:r>
        <w:rPr>
          <w:sz w:val="28"/>
          <w:szCs w:val="28"/>
        </w:rPr>
        <w:t>Τέχνη.Τί</w:t>
      </w:r>
      <w:proofErr w:type="spellEnd"/>
      <w:r>
        <w:rPr>
          <w:sz w:val="28"/>
          <w:szCs w:val="28"/>
        </w:rPr>
        <w:t xml:space="preserve"> είναι </w:t>
      </w:r>
      <w:proofErr w:type="spellStart"/>
      <w:r>
        <w:rPr>
          <w:sz w:val="28"/>
          <w:szCs w:val="28"/>
        </w:rPr>
        <w:t>χορηγός;[Κ.Μητρόπουλος</w:t>
      </w:r>
      <w:proofErr w:type="spellEnd"/>
      <w:r>
        <w:rPr>
          <w:sz w:val="28"/>
          <w:szCs w:val="28"/>
        </w:rPr>
        <w:t>, 2004]</w:t>
      </w:r>
    </w:p>
    <w:p w:rsidR="00E4136D" w:rsidRPr="00890EFE" w:rsidRDefault="00E4136D">
      <w:pPr>
        <w:rPr>
          <w:sz w:val="28"/>
          <w:szCs w:val="28"/>
        </w:rPr>
      </w:pPr>
      <w:r>
        <w:rPr>
          <w:sz w:val="28"/>
          <w:szCs w:val="28"/>
        </w:rPr>
        <w:t xml:space="preserve">Κείμενο 6: Ο Ποιητής και η </w:t>
      </w:r>
      <w:proofErr w:type="spellStart"/>
      <w:r>
        <w:rPr>
          <w:sz w:val="28"/>
          <w:szCs w:val="28"/>
        </w:rPr>
        <w:t>μούσα..[Ν.Εγγονόπουλος</w:t>
      </w:r>
      <w:proofErr w:type="spellEnd"/>
      <w:r>
        <w:rPr>
          <w:sz w:val="28"/>
          <w:szCs w:val="28"/>
        </w:rPr>
        <w:t>].</w:t>
      </w:r>
      <w:bookmarkStart w:id="0" w:name="_GoBack"/>
      <w:bookmarkEnd w:id="0"/>
    </w:p>
    <w:p w:rsidR="00890EFE" w:rsidRPr="00890EFE" w:rsidRDefault="00890EFE">
      <w:pPr>
        <w:rPr>
          <w:sz w:val="28"/>
          <w:szCs w:val="28"/>
        </w:rPr>
      </w:pPr>
    </w:p>
    <w:sectPr w:rsidR="00890EFE" w:rsidRPr="00890EFE" w:rsidSect="00037930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930"/>
    <w:rsid w:val="00005706"/>
    <w:rsid w:val="00037930"/>
    <w:rsid w:val="00092410"/>
    <w:rsid w:val="00433347"/>
    <w:rsid w:val="00434BA8"/>
    <w:rsid w:val="00834690"/>
    <w:rsid w:val="00890EFE"/>
    <w:rsid w:val="00E41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Anastasia Michael</dc:creator>
  <cp:lastModifiedBy>Anastasia Michael</cp:lastModifiedBy>
  <cp:revision>2</cp:revision>
  <dcterms:created xsi:type="dcterms:W3CDTF">2020-06-08T17:03:00Z</dcterms:created>
  <dcterms:modified xsi:type="dcterms:W3CDTF">2020-06-08T17:03:00Z</dcterms:modified>
</cp:coreProperties>
</file>