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7C" w:rsidRDefault="0029627B">
      <w:pPr>
        <w:rPr>
          <w:sz w:val="28"/>
          <w:szCs w:val="28"/>
        </w:rPr>
      </w:pPr>
      <w:r>
        <w:rPr>
          <w:sz w:val="28"/>
          <w:szCs w:val="28"/>
        </w:rPr>
        <w:t xml:space="preserve">ΙΣΤΟΡΙΑ </w:t>
      </w:r>
      <w:r w:rsidR="0040057C">
        <w:rPr>
          <w:sz w:val="28"/>
          <w:szCs w:val="28"/>
        </w:rPr>
        <w:t>Γ΄ΓΥΜΝΑΣΙΟΥ</w:t>
      </w:r>
    </w:p>
    <w:p w:rsidR="005B687D" w:rsidRDefault="0040057C">
      <w:pPr>
        <w:rPr>
          <w:sz w:val="28"/>
          <w:szCs w:val="28"/>
        </w:rPr>
      </w:pPr>
      <w:r w:rsidRPr="00902CE2">
        <w:rPr>
          <w:sz w:val="28"/>
          <w:szCs w:val="28"/>
          <w:u w:val="single"/>
        </w:rPr>
        <w:t xml:space="preserve"> ΕΝΟΤΗΤΑ 19</w:t>
      </w:r>
      <w:r>
        <w:rPr>
          <w:sz w:val="28"/>
          <w:szCs w:val="28"/>
        </w:rPr>
        <w:t xml:space="preserve"> – Η ΜΕΓΑΛΗ ΙΔΕΑ ΚΑΙ Ο ΑΛΥΤΡΩΤΙΣΜΟΣ.</w:t>
      </w:r>
    </w:p>
    <w:p w:rsidR="0040057C" w:rsidRDefault="0040057C">
      <w:pPr>
        <w:rPr>
          <w:sz w:val="28"/>
          <w:szCs w:val="28"/>
          <w:u w:val="single"/>
        </w:rPr>
      </w:pPr>
      <w:r w:rsidRPr="0040057C">
        <w:rPr>
          <w:sz w:val="28"/>
          <w:szCs w:val="28"/>
          <w:u w:val="single"/>
        </w:rPr>
        <w:t>ΦΥΛΛΟ ΕΡΓΑΣΙΑΣ</w:t>
      </w:r>
      <w:r w:rsidR="00902CE2">
        <w:rPr>
          <w:sz w:val="28"/>
          <w:szCs w:val="28"/>
          <w:u w:val="single"/>
        </w:rPr>
        <w:t xml:space="preserve"> [1</w:t>
      </w:r>
      <w:r w:rsidR="00902CE2" w:rsidRPr="00902CE2">
        <w:rPr>
          <w:sz w:val="28"/>
          <w:szCs w:val="28"/>
          <w:u w:val="single"/>
          <w:vertAlign w:val="superscript"/>
        </w:rPr>
        <w:t>ο</w:t>
      </w:r>
      <w:r w:rsidR="00902CE2">
        <w:rPr>
          <w:sz w:val="28"/>
          <w:szCs w:val="28"/>
          <w:u w:val="single"/>
        </w:rPr>
        <w:t>]</w:t>
      </w:r>
    </w:p>
    <w:p w:rsidR="00902CE2" w:rsidRDefault="00902C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Τα γεγονότα από την 3</w:t>
      </w:r>
      <w:r w:rsidRPr="00902CE2">
        <w:rPr>
          <w:sz w:val="28"/>
          <w:szCs w:val="28"/>
          <w:u w:val="single"/>
          <w:vertAlign w:val="superscript"/>
        </w:rPr>
        <w:t>η</w:t>
      </w:r>
      <w:r>
        <w:rPr>
          <w:sz w:val="28"/>
          <w:szCs w:val="28"/>
          <w:u w:val="single"/>
        </w:rPr>
        <w:t xml:space="preserve"> Σεπτεμβρίου1843 έως την έξωση του </w:t>
      </w:r>
      <w:proofErr w:type="spellStart"/>
      <w:r>
        <w:rPr>
          <w:sz w:val="28"/>
          <w:szCs w:val="28"/>
          <w:u w:val="single"/>
        </w:rPr>
        <w:t>Όθωνα</w:t>
      </w:r>
      <w:proofErr w:type="spellEnd"/>
      <w:r>
        <w:rPr>
          <w:sz w:val="28"/>
          <w:szCs w:val="28"/>
          <w:u w:val="single"/>
        </w:rPr>
        <w:t xml:space="preserve"> [1862].</w:t>
      </w:r>
    </w:p>
    <w:p w:rsidR="00902CE2" w:rsidRDefault="00902CE2">
      <w:pPr>
        <w:rPr>
          <w:sz w:val="28"/>
          <w:szCs w:val="28"/>
        </w:rPr>
      </w:pPr>
      <w:r>
        <w:rPr>
          <w:sz w:val="28"/>
          <w:szCs w:val="28"/>
        </w:rPr>
        <w:t>Σε πρώτη φάση καλό είναι, να αναφερθούμε στο ιδεολογικό πλαίσιο της εποχής.</w:t>
      </w:r>
    </w:p>
    <w:p w:rsidR="00902CE2" w:rsidRDefault="00902CE2">
      <w:pPr>
        <w:rPr>
          <w:sz w:val="28"/>
          <w:szCs w:val="28"/>
          <w:u w:val="single"/>
        </w:rPr>
      </w:pPr>
      <w:r w:rsidRPr="00902CE2">
        <w:rPr>
          <w:sz w:val="28"/>
          <w:szCs w:val="28"/>
          <w:u w:val="single"/>
        </w:rPr>
        <w:t>Σύντομη παρουσίαση – διάγραμμα.</w:t>
      </w:r>
    </w:p>
    <w:p w:rsidR="00902CE2" w:rsidRDefault="00902CE2">
      <w:pPr>
        <w:rPr>
          <w:sz w:val="28"/>
          <w:szCs w:val="28"/>
        </w:rPr>
      </w:pPr>
      <w:r>
        <w:rPr>
          <w:sz w:val="28"/>
          <w:szCs w:val="28"/>
        </w:rPr>
        <w:t xml:space="preserve">Αυτή την </w:t>
      </w:r>
      <w:proofErr w:type="spellStart"/>
      <w:r>
        <w:rPr>
          <w:sz w:val="28"/>
          <w:szCs w:val="28"/>
        </w:rPr>
        <w:t>εποχή,κυριαρχεί</w:t>
      </w:r>
      <w:proofErr w:type="spellEnd"/>
      <w:r>
        <w:rPr>
          <w:sz w:val="28"/>
          <w:szCs w:val="28"/>
        </w:rPr>
        <w:t xml:space="preserve"> η αντίληψη ότι η Ελλάδα είναι φτωχή </w:t>
      </w:r>
      <w:proofErr w:type="spellStart"/>
      <w:r>
        <w:rPr>
          <w:sz w:val="28"/>
          <w:szCs w:val="28"/>
        </w:rPr>
        <w:t>κ</w:t>
      </w:r>
      <w:r w:rsidR="0019470A">
        <w:rPr>
          <w:sz w:val="28"/>
          <w:szCs w:val="28"/>
        </w:rPr>
        <w:t>΄οι</w:t>
      </w:r>
      <w:proofErr w:type="spellEnd"/>
      <w:r w:rsidR="0019470A">
        <w:rPr>
          <w:sz w:val="28"/>
          <w:szCs w:val="28"/>
        </w:rPr>
        <w:t xml:space="preserve"> περισσότεροι Έλληνες </w:t>
      </w:r>
      <w:proofErr w:type="spellStart"/>
      <w:r w:rsidR="0019470A">
        <w:rPr>
          <w:sz w:val="28"/>
          <w:szCs w:val="28"/>
        </w:rPr>
        <w:t>ζούν</w:t>
      </w:r>
      <w:proofErr w:type="spellEnd"/>
      <w:r w:rsidR="0019470A">
        <w:rPr>
          <w:sz w:val="28"/>
          <w:szCs w:val="28"/>
        </w:rPr>
        <w:t xml:space="preserve"> έξω από τα σύνορα του επίσημα αναγνωρισμένου Ελληνικού κράτους.</w:t>
      </w:r>
    </w:p>
    <w:p w:rsidR="0019470A" w:rsidRDefault="0019470A">
      <w:pPr>
        <w:rPr>
          <w:sz w:val="28"/>
          <w:szCs w:val="28"/>
        </w:rPr>
      </w:pPr>
      <w:r>
        <w:rPr>
          <w:sz w:val="28"/>
          <w:szCs w:val="28"/>
        </w:rPr>
        <w:t xml:space="preserve">Γι αυτό το λόγο </w:t>
      </w:r>
      <w:r w:rsidRPr="003D54A1">
        <w:rPr>
          <w:sz w:val="28"/>
          <w:szCs w:val="28"/>
          <w:u w:val="single"/>
        </w:rPr>
        <w:t xml:space="preserve">εκφράστηκε </w:t>
      </w:r>
      <w:proofErr w:type="spellStart"/>
      <w:r w:rsidRPr="003D54A1">
        <w:rPr>
          <w:sz w:val="28"/>
          <w:szCs w:val="28"/>
          <w:u w:val="single"/>
        </w:rPr>
        <w:t>κ΄προβλήθηκε</w:t>
      </w:r>
      <w:proofErr w:type="spellEnd"/>
      <w:r w:rsidRPr="003D54A1">
        <w:rPr>
          <w:sz w:val="28"/>
          <w:szCs w:val="28"/>
          <w:u w:val="single"/>
        </w:rPr>
        <w:t xml:space="preserve"> η πολιτική θέση / ιδεολογία</w:t>
      </w:r>
      <w:r>
        <w:rPr>
          <w:sz w:val="28"/>
          <w:szCs w:val="28"/>
        </w:rPr>
        <w:t xml:space="preserve"> ότι, για να αναπτυχθεί η χώρα θα πρέπει πρώτα να διευρυνθούν τα ελληνικά σύνορα, συμπεριλαμβάνοντας τις περιοχές με ελληνικούς πληθυσμούς που βρίσκονταν υπό ξένη – κυρίως οθωμανική – κυριαρχία. Η ιδέα αυτή κυκλοφορούσε δειλά – δειλά ήδη σχεδόν από την ίδρυση του ελληνικού κράτους.</w:t>
      </w:r>
    </w:p>
    <w:p w:rsidR="003D54A1" w:rsidRDefault="003D54A1">
      <w:pPr>
        <w:rPr>
          <w:sz w:val="28"/>
          <w:szCs w:val="28"/>
        </w:rPr>
      </w:pPr>
      <w:r>
        <w:rPr>
          <w:sz w:val="28"/>
          <w:szCs w:val="28"/>
        </w:rPr>
        <w:t xml:space="preserve">Ο Ιωάννης </w:t>
      </w:r>
      <w:proofErr w:type="spellStart"/>
      <w:r>
        <w:rPr>
          <w:sz w:val="28"/>
          <w:szCs w:val="28"/>
        </w:rPr>
        <w:t>Κωλέττης</w:t>
      </w:r>
      <w:proofErr w:type="spellEnd"/>
      <w:r>
        <w:rPr>
          <w:sz w:val="28"/>
          <w:szCs w:val="28"/>
        </w:rPr>
        <w:t xml:space="preserve"> ήταν εκείνος που χρησιμοποίησε για πρώτη φορά τον όρο </w:t>
      </w:r>
      <w:r w:rsidRPr="003D54A1">
        <w:rPr>
          <w:b/>
          <w:sz w:val="28"/>
          <w:szCs w:val="28"/>
        </w:rPr>
        <w:t>Μεγάλη Ιδέα</w:t>
      </w:r>
      <w:r>
        <w:rPr>
          <w:b/>
          <w:sz w:val="28"/>
          <w:szCs w:val="28"/>
        </w:rPr>
        <w:t xml:space="preserve">, πιστεύοντας ότι όλο το έθνος αξίζει να αγωνιστεί γι’ αυτήν. </w:t>
      </w:r>
      <w:r>
        <w:rPr>
          <w:sz w:val="28"/>
          <w:szCs w:val="28"/>
        </w:rPr>
        <w:t>[Εθνοσυνέλευση 1844].</w:t>
      </w:r>
    </w:p>
    <w:p w:rsidR="003D54A1" w:rsidRDefault="003D54A1">
      <w:pPr>
        <w:rPr>
          <w:sz w:val="28"/>
          <w:szCs w:val="28"/>
        </w:rPr>
      </w:pPr>
      <w:r w:rsidRPr="003B6DC2">
        <w:rPr>
          <w:b/>
          <w:sz w:val="28"/>
          <w:szCs w:val="28"/>
        </w:rPr>
        <w:t>Η Μεγάλη</w:t>
      </w:r>
      <w:r>
        <w:rPr>
          <w:sz w:val="28"/>
          <w:szCs w:val="28"/>
        </w:rPr>
        <w:t xml:space="preserve"> Ιδέα </w:t>
      </w:r>
      <w:r w:rsidRPr="003B6DC2">
        <w:rPr>
          <w:sz w:val="28"/>
          <w:szCs w:val="28"/>
          <w:u w:val="single"/>
        </w:rPr>
        <w:t>έγινε αποδεκτή</w:t>
      </w:r>
      <w:r>
        <w:rPr>
          <w:sz w:val="28"/>
          <w:szCs w:val="28"/>
        </w:rPr>
        <w:t xml:space="preserve"> πολύ γρήγορα</w:t>
      </w:r>
      <w:r w:rsidRPr="003B6DC2">
        <w:rPr>
          <w:sz w:val="28"/>
          <w:szCs w:val="28"/>
          <w:u w:val="single"/>
        </w:rPr>
        <w:t xml:space="preserve"> από την ελληνική κοινωνία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</w:t>
      </w:r>
      <w:r w:rsidR="003B6DC2">
        <w:rPr>
          <w:sz w:val="28"/>
          <w:szCs w:val="28"/>
        </w:rPr>
        <w:t>΄</w:t>
      </w:r>
      <w:proofErr w:type="spellEnd"/>
      <w:r>
        <w:rPr>
          <w:sz w:val="28"/>
          <w:szCs w:val="28"/>
        </w:rPr>
        <w:t xml:space="preserve"> </w:t>
      </w:r>
      <w:r w:rsidR="003B6DC2">
        <w:rPr>
          <w:sz w:val="28"/>
          <w:szCs w:val="28"/>
        </w:rPr>
        <w:t xml:space="preserve"> </w:t>
      </w:r>
      <w:r w:rsidRPr="003B6DC2">
        <w:rPr>
          <w:sz w:val="28"/>
          <w:szCs w:val="28"/>
          <w:u w:val="single"/>
        </w:rPr>
        <w:t>ταυτόχρονα</w:t>
      </w:r>
      <w:r w:rsidR="003B6DC2" w:rsidRPr="003B6DC2">
        <w:rPr>
          <w:sz w:val="28"/>
          <w:szCs w:val="28"/>
          <w:u w:val="single"/>
        </w:rPr>
        <w:t xml:space="preserve"> υιοθετήθηκε</w:t>
      </w:r>
      <w:r w:rsidRPr="003B6DC2">
        <w:rPr>
          <w:sz w:val="28"/>
          <w:szCs w:val="28"/>
          <w:u w:val="single"/>
        </w:rPr>
        <w:t xml:space="preserve"> ως </w:t>
      </w:r>
      <w:r w:rsidR="003B6DC2" w:rsidRPr="003B6DC2">
        <w:rPr>
          <w:sz w:val="28"/>
          <w:szCs w:val="28"/>
          <w:u w:val="single"/>
        </w:rPr>
        <w:t>επίσημη</w:t>
      </w:r>
      <w:r w:rsidR="003B6DC2">
        <w:rPr>
          <w:sz w:val="28"/>
          <w:szCs w:val="28"/>
        </w:rPr>
        <w:t xml:space="preserve"> </w:t>
      </w:r>
      <w:r w:rsidR="003B6DC2" w:rsidRPr="003B6DC2">
        <w:rPr>
          <w:sz w:val="28"/>
          <w:szCs w:val="28"/>
          <w:u w:val="single"/>
        </w:rPr>
        <w:t>κρατική πολιτική</w:t>
      </w:r>
      <w:r w:rsidR="003B6DC2">
        <w:rPr>
          <w:sz w:val="28"/>
          <w:szCs w:val="28"/>
        </w:rPr>
        <w:t xml:space="preserve"> </w:t>
      </w:r>
      <w:proofErr w:type="spellStart"/>
      <w:r w:rsidR="003B6DC2">
        <w:rPr>
          <w:sz w:val="28"/>
          <w:szCs w:val="28"/>
        </w:rPr>
        <w:t>κ΄σφράγισε</w:t>
      </w:r>
      <w:proofErr w:type="spellEnd"/>
      <w:r w:rsidR="003B6DC2">
        <w:rPr>
          <w:sz w:val="28"/>
          <w:szCs w:val="28"/>
        </w:rPr>
        <w:t xml:space="preserve"> την ζωή </w:t>
      </w:r>
      <w:proofErr w:type="spellStart"/>
      <w:r w:rsidR="003B6DC2">
        <w:rPr>
          <w:sz w:val="28"/>
          <w:szCs w:val="28"/>
        </w:rPr>
        <w:t>κ΄την</w:t>
      </w:r>
      <w:proofErr w:type="spellEnd"/>
      <w:r w:rsidR="003B6DC2">
        <w:rPr>
          <w:sz w:val="28"/>
          <w:szCs w:val="28"/>
        </w:rPr>
        <w:t xml:space="preserve"> ιδεολογία του ελληνισμού, μέχρι τις πρώτες δεκαετίες του 20ού αιώνα:</w:t>
      </w:r>
    </w:p>
    <w:p w:rsidR="003B6DC2" w:rsidRDefault="003B6DC2" w:rsidP="003B6D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Οι Έλληνες που ζούσαν ακόμα στην Οθωμανική αυτοκρατορία, ονομάστηκαν </w:t>
      </w:r>
      <w:r w:rsidRPr="003B6DC2">
        <w:rPr>
          <w:sz w:val="28"/>
          <w:szCs w:val="28"/>
          <w:u w:val="single"/>
        </w:rPr>
        <w:t>αλύτρωτοι.</w:t>
      </w:r>
      <w:r>
        <w:rPr>
          <w:sz w:val="28"/>
          <w:szCs w:val="28"/>
        </w:rPr>
        <w:t xml:space="preserve"> [ Δεν έχουν ακόμα ελευθερωθεί ] και ταυτόχρονα</w:t>
      </w:r>
    </w:p>
    <w:p w:rsidR="003B6DC2" w:rsidRPr="00E006B0" w:rsidRDefault="003B6DC2" w:rsidP="003B6D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πολιτική που στόχευε στην ένταξη</w:t>
      </w:r>
      <w:r w:rsidR="00E006B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των ιδίων και τ</w:t>
      </w:r>
      <w:r w:rsidR="00E006B0">
        <w:rPr>
          <w:sz w:val="28"/>
          <w:szCs w:val="28"/>
        </w:rPr>
        <w:t xml:space="preserve">ων αλύτρωτων ελληνικών εδαφών στα οποία κατοικούσαν – στο επίσημο ελληνικό κράτος, </w:t>
      </w:r>
      <w:r w:rsidR="00E006B0" w:rsidRPr="00E006B0">
        <w:rPr>
          <w:sz w:val="28"/>
          <w:szCs w:val="28"/>
          <w:u w:val="single"/>
        </w:rPr>
        <w:t>αλυτρωτισμός.</w:t>
      </w:r>
    </w:p>
    <w:p w:rsidR="00E006B0" w:rsidRDefault="00047954" w:rsidP="00E006B0">
      <w:pPr>
        <w:rPr>
          <w:sz w:val="28"/>
          <w:szCs w:val="28"/>
          <w:u w:val="single"/>
        </w:rPr>
      </w:pPr>
      <w:r w:rsidRPr="00047954">
        <w:rPr>
          <w:sz w:val="28"/>
          <w:szCs w:val="28"/>
          <w:u w:val="single"/>
        </w:rPr>
        <w:t>Μια άλλη πολιτική</w:t>
      </w:r>
      <w:r w:rsidR="00CD34E7">
        <w:rPr>
          <w:sz w:val="28"/>
          <w:szCs w:val="28"/>
          <w:u w:val="single"/>
        </w:rPr>
        <w:t xml:space="preserve"> θέση:</w:t>
      </w:r>
    </w:p>
    <w:p w:rsidR="00047954" w:rsidRDefault="00047954" w:rsidP="00E006B0">
      <w:pPr>
        <w:rPr>
          <w:sz w:val="28"/>
          <w:szCs w:val="28"/>
        </w:rPr>
      </w:pPr>
      <w:r w:rsidRPr="00047954">
        <w:rPr>
          <w:sz w:val="28"/>
          <w:szCs w:val="28"/>
        </w:rPr>
        <w:t xml:space="preserve">Ο </w:t>
      </w:r>
      <w:r>
        <w:rPr>
          <w:sz w:val="28"/>
          <w:szCs w:val="28"/>
        </w:rPr>
        <w:t xml:space="preserve">Αλέξανδρος Μαυροκορδάτος </w:t>
      </w:r>
      <w:proofErr w:type="spellStart"/>
      <w:r>
        <w:rPr>
          <w:sz w:val="28"/>
          <w:szCs w:val="28"/>
        </w:rPr>
        <w:t>κ΄το</w:t>
      </w:r>
      <w:proofErr w:type="spellEnd"/>
      <w:r>
        <w:rPr>
          <w:sz w:val="28"/>
          <w:szCs w:val="28"/>
        </w:rPr>
        <w:t xml:space="preserve"> Αγγλικό κόμμα εξέφρασαν την άποψη ότι </w:t>
      </w:r>
      <w:r w:rsidR="00CD34E7" w:rsidRPr="00CD34E7">
        <w:rPr>
          <w:sz w:val="28"/>
          <w:szCs w:val="28"/>
          <w:u w:val="single"/>
        </w:rPr>
        <w:t>πρέπει να προηγηθεί η οικονομική</w:t>
      </w:r>
      <w:r w:rsidR="00CD34E7">
        <w:rPr>
          <w:sz w:val="28"/>
          <w:szCs w:val="28"/>
        </w:rPr>
        <w:t xml:space="preserve"> </w:t>
      </w:r>
      <w:r w:rsidR="00CD34E7" w:rsidRPr="00CD34E7">
        <w:rPr>
          <w:sz w:val="28"/>
          <w:szCs w:val="28"/>
          <w:u w:val="single"/>
        </w:rPr>
        <w:t>ανάκαμψη</w:t>
      </w:r>
      <w:r w:rsidR="00CD34E7">
        <w:rPr>
          <w:sz w:val="28"/>
          <w:szCs w:val="28"/>
        </w:rPr>
        <w:t xml:space="preserve"> / ανάπτυξη της Ελλάδας και μετά να επιδιωχθεί η εδαφική της </w:t>
      </w:r>
      <w:proofErr w:type="spellStart"/>
      <w:r w:rsidR="00CD34E7">
        <w:rPr>
          <w:sz w:val="28"/>
          <w:szCs w:val="28"/>
        </w:rPr>
        <w:t>επέκταση.Η</w:t>
      </w:r>
      <w:proofErr w:type="spellEnd"/>
      <w:r w:rsidR="00CD34E7">
        <w:rPr>
          <w:sz w:val="28"/>
          <w:szCs w:val="28"/>
        </w:rPr>
        <w:t xml:space="preserve"> άποψη βρήκε πολύ λίγους υποστηρικτές.</w:t>
      </w:r>
    </w:p>
    <w:p w:rsidR="00CD34E7" w:rsidRDefault="00CD34E7" w:rsidP="00E006B0">
      <w:pPr>
        <w:rPr>
          <w:sz w:val="28"/>
          <w:szCs w:val="28"/>
        </w:rPr>
      </w:pPr>
      <w:r w:rsidRPr="00757B44">
        <w:rPr>
          <w:b/>
          <w:sz w:val="28"/>
          <w:szCs w:val="28"/>
          <w:u w:val="single"/>
        </w:rPr>
        <w:lastRenderedPageBreak/>
        <w:t>Άσκηση:</w:t>
      </w:r>
      <w:r>
        <w:rPr>
          <w:sz w:val="28"/>
          <w:szCs w:val="28"/>
          <w:u w:val="single"/>
        </w:rPr>
        <w:t xml:space="preserve"> </w:t>
      </w:r>
      <w:r w:rsidRPr="00CD34E7">
        <w:rPr>
          <w:sz w:val="28"/>
          <w:szCs w:val="28"/>
        </w:rPr>
        <w:t>Ποια στάση τηρούν απέναντι στη Μ. Ιδέα</w:t>
      </w:r>
      <w:r>
        <w:rPr>
          <w:sz w:val="28"/>
          <w:szCs w:val="28"/>
        </w:rPr>
        <w:t xml:space="preserve"> οι συντάκτες των δύο διαφορετικών απόψεων, όπως διατυπώνονται στα ιστορικά παραθέματα α </w:t>
      </w:r>
      <w:proofErr w:type="spellStart"/>
      <w:r>
        <w:rPr>
          <w:sz w:val="28"/>
          <w:szCs w:val="28"/>
        </w:rPr>
        <w:t>κ΄β</w:t>
      </w:r>
      <w:proofErr w:type="spellEnd"/>
      <w:r>
        <w:rPr>
          <w:sz w:val="28"/>
          <w:szCs w:val="28"/>
        </w:rPr>
        <w:t>;</w:t>
      </w:r>
      <w:r w:rsidR="00757B44">
        <w:rPr>
          <w:sz w:val="28"/>
          <w:szCs w:val="28"/>
        </w:rPr>
        <w:t xml:space="preserve"> [</w:t>
      </w:r>
      <w:proofErr w:type="spellStart"/>
      <w:r w:rsidR="00757B44">
        <w:rPr>
          <w:sz w:val="28"/>
          <w:szCs w:val="28"/>
        </w:rPr>
        <w:t>α)Ιω.Κωλέττης</w:t>
      </w:r>
      <w:proofErr w:type="spellEnd"/>
      <w:r w:rsidR="00757B44">
        <w:rPr>
          <w:sz w:val="28"/>
          <w:szCs w:val="28"/>
        </w:rPr>
        <w:t xml:space="preserve">, Λόγος στην Εθνοσυνέλευση,Ιαν.1844 </w:t>
      </w:r>
      <w:proofErr w:type="spellStart"/>
      <w:r w:rsidR="00757B44">
        <w:rPr>
          <w:sz w:val="28"/>
          <w:szCs w:val="28"/>
        </w:rPr>
        <w:t>κ΄β)Γ.Φιλάρετος,εφημ.Εύβοια</w:t>
      </w:r>
      <w:proofErr w:type="spellEnd"/>
      <w:r w:rsidR="00757B44">
        <w:rPr>
          <w:sz w:val="28"/>
          <w:szCs w:val="28"/>
        </w:rPr>
        <w:t>, 1876].</w:t>
      </w:r>
      <w:bookmarkStart w:id="0" w:name="_GoBack"/>
      <w:bookmarkEnd w:id="0"/>
    </w:p>
    <w:p w:rsidR="00757B44" w:rsidRDefault="00757B44" w:rsidP="00E006B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CD34E7" w:rsidRPr="00CD34E7" w:rsidRDefault="00CD34E7" w:rsidP="00E006B0">
      <w:pPr>
        <w:rPr>
          <w:sz w:val="28"/>
          <w:szCs w:val="28"/>
          <w:u w:val="single"/>
        </w:rPr>
      </w:pPr>
    </w:p>
    <w:p w:rsidR="00CD34E7" w:rsidRPr="00047954" w:rsidRDefault="00CD34E7" w:rsidP="00E006B0">
      <w:pPr>
        <w:rPr>
          <w:sz w:val="28"/>
          <w:szCs w:val="28"/>
        </w:rPr>
      </w:pPr>
    </w:p>
    <w:p w:rsidR="003B6DC2" w:rsidRPr="003B6DC2" w:rsidRDefault="003B6DC2" w:rsidP="003B6DC2">
      <w:pPr>
        <w:rPr>
          <w:sz w:val="28"/>
          <w:szCs w:val="28"/>
        </w:rPr>
      </w:pPr>
    </w:p>
    <w:p w:rsidR="003B6DC2" w:rsidRDefault="003B6DC2">
      <w:pPr>
        <w:rPr>
          <w:sz w:val="28"/>
          <w:szCs w:val="28"/>
        </w:rPr>
      </w:pPr>
    </w:p>
    <w:p w:rsidR="003D54A1" w:rsidRPr="003D54A1" w:rsidRDefault="003D54A1">
      <w:pPr>
        <w:rPr>
          <w:sz w:val="28"/>
          <w:szCs w:val="28"/>
        </w:rPr>
      </w:pPr>
    </w:p>
    <w:p w:rsidR="0019470A" w:rsidRPr="00902CE2" w:rsidRDefault="0019470A">
      <w:pPr>
        <w:rPr>
          <w:sz w:val="28"/>
          <w:szCs w:val="28"/>
        </w:rPr>
      </w:pPr>
    </w:p>
    <w:p w:rsidR="00902CE2" w:rsidRPr="00902CE2" w:rsidRDefault="00902CE2">
      <w:pPr>
        <w:rPr>
          <w:sz w:val="28"/>
          <w:szCs w:val="28"/>
          <w:u w:val="single"/>
        </w:rPr>
      </w:pPr>
    </w:p>
    <w:p w:rsidR="0040057C" w:rsidRPr="0040057C" w:rsidRDefault="0040057C">
      <w:pPr>
        <w:rPr>
          <w:sz w:val="28"/>
          <w:szCs w:val="28"/>
        </w:rPr>
      </w:pPr>
    </w:p>
    <w:sectPr w:rsidR="0040057C" w:rsidRPr="0040057C" w:rsidSect="001754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957"/>
    <w:multiLevelType w:val="hybridMultilevel"/>
    <w:tmpl w:val="DE7CC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8E"/>
    <w:rsid w:val="00047954"/>
    <w:rsid w:val="0017548E"/>
    <w:rsid w:val="0019470A"/>
    <w:rsid w:val="0029627B"/>
    <w:rsid w:val="003B6DC2"/>
    <w:rsid w:val="003D54A1"/>
    <w:rsid w:val="0040057C"/>
    <w:rsid w:val="005B687D"/>
    <w:rsid w:val="00757B44"/>
    <w:rsid w:val="00902CE2"/>
    <w:rsid w:val="009A09BB"/>
    <w:rsid w:val="00CD34E7"/>
    <w:rsid w:val="00E0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8</cp:revision>
  <dcterms:created xsi:type="dcterms:W3CDTF">2020-05-11T10:50:00Z</dcterms:created>
  <dcterms:modified xsi:type="dcterms:W3CDTF">2020-05-11T12:23:00Z</dcterms:modified>
</cp:coreProperties>
</file>