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F36" w:rsidRPr="00D34562" w:rsidRDefault="005E1F36" w:rsidP="00890BCD">
      <w:pPr>
        <w:spacing w:before="150" w:after="150" w:line="6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el-GR"/>
        </w:rPr>
      </w:pPr>
      <w:r w:rsidRPr="00D34562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el-GR"/>
        </w:rPr>
        <w:t xml:space="preserve">Εισαγωγή </w:t>
      </w:r>
      <w:r w:rsidR="00890BCD" w:rsidRPr="00D34562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el-GR"/>
        </w:rPr>
        <w:t xml:space="preserve">στα Λογιστικά Φύλλα και στην Εφαρμογή </w:t>
      </w:r>
      <w:r w:rsidR="00890BCD" w:rsidRPr="00D34562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val="en-GB" w:eastAsia="el-GR"/>
        </w:rPr>
        <w:t>LibreOffice</w:t>
      </w:r>
      <w:r w:rsidR="00890BCD" w:rsidRPr="00D34562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el-GR"/>
        </w:rPr>
        <w:t xml:space="preserve"> </w:t>
      </w:r>
      <w:r w:rsidRPr="00D34562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val="en-GB" w:eastAsia="el-GR"/>
        </w:rPr>
        <w:t>Calc</w:t>
      </w:r>
    </w:p>
    <w:p w:rsidR="005E1F36" w:rsidRPr="005E1F36" w:rsidRDefault="00605ECD" w:rsidP="00D3000A">
      <w:pPr>
        <w:spacing w:after="0" w:line="240" w:lineRule="auto"/>
        <w:jc w:val="center"/>
        <w:rPr>
          <w:rFonts w:ascii="Verdana" w:eastAsia="Times New Roman" w:hAnsi="Verdana" w:cs="Times New Roman"/>
          <w:color w:val="666666"/>
          <w:sz w:val="21"/>
          <w:szCs w:val="21"/>
          <w:lang w:val="en-GB" w:eastAsia="el-GR"/>
        </w:rPr>
      </w:pPr>
      <w:hyperlink r:id="rId8" w:tooltip="Return to: U12 - Calc - Βα..." w:history="1">
        <w:r w:rsidR="005E1F36" w:rsidRPr="005E1F36">
          <w:rPr>
            <w:rFonts w:ascii="Verdana" w:eastAsia="Times New Roman" w:hAnsi="Verdana" w:cs="Times New Roman"/>
            <w:color w:val="FFFFFF"/>
            <w:sz w:val="21"/>
            <w:u w:val="single"/>
            <w:lang w:val="en-GB" w:eastAsia="el-GR"/>
          </w:rPr>
          <w:t>Return to: U</w:t>
        </w:r>
        <w:r w:rsidR="00D3000A" w:rsidRPr="00D3000A">
          <w:rPr>
            <w:rFonts w:ascii="Verdana" w:eastAsia="Times New Roman" w:hAnsi="Verdana" w:cs="Times New Roman"/>
            <w:noProof/>
            <w:color w:val="FFFFFF"/>
            <w:sz w:val="21"/>
            <w:u w:val="single"/>
            <w:lang w:eastAsia="el-GR"/>
          </w:rPr>
          <w:drawing>
            <wp:inline distT="0" distB="0" distL="0" distR="0">
              <wp:extent cx="476250" cy="590550"/>
              <wp:effectExtent l="19050" t="0" r="0" b="0"/>
              <wp:docPr id="13" name="Picture 1" descr="https://elearn.ellak.gr/pluginfile.php/5942/mod_page/content/16/libre-office-calc-icon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elearn.ellak.gr/pluginfile.php/5942/mod_page/content/16/libre-office-calc-icon.png"/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6250" cy="590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5E1F36" w:rsidRPr="005E1F36">
          <w:rPr>
            <w:rFonts w:ascii="Verdana" w:eastAsia="Times New Roman" w:hAnsi="Verdana" w:cs="Times New Roman"/>
            <w:color w:val="FFFFFF"/>
            <w:sz w:val="21"/>
            <w:u w:val="single"/>
            <w:lang w:val="en-GB" w:eastAsia="el-GR"/>
          </w:rPr>
          <w:t xml:space="preserve">12 - Calc - </w:t>
        </w:r>
        <w:r w:rsidR="005E1F36" w:rsidRPr="005E1F36">
          <w:rPr>
            <w:rFonts w:ascii="Verdana" w:eastAsia="Times New Roman" w:hAnsi="Verdana" w:cs="Times New Roman"/>
            <w:color w:val="FFFFFF"/>
            <w:sz w:val="21"/>
            <w:u w:val="single"/>
            <w:lang w:eastAsia="el-GR"/>
          </w:rPr>
          <w:t>Βα</w:t>
        </w:r>
        <w:r w:rsidR="005E1F36" w:rsidRPr="005E1F36">
          <w:rPr>
            <w:rFonts w:ascii="Verdana" w:eastAsia="Times New Roman" w:hAnsi="Verdana" w:cs="Times New Roman"/>
            <w:color w:val="FFFFFF"/>
            <w:sz w:val="21"/>
            <w:u w:val="single"/>
            <w:lang w:val="en-GB" w:eastAsia="el-GR"/>
          </w:rPr>
          <w:t>...</w:t>
        </w:r>
      </w:hyperlink>
    </w:p>
    <w:p w:rsidR="005E1F36" w:rsidRPr="005E1F36" w:rsidRDefault="005E1F36" w:rsidP="005E1F36">
      <w:pPr>
        <w:spacing w:after="150" w:line="240" w:lineRule="auto"/>
        <w:rPr>
          <w:rFonts w:ascii="Verdana" w:eastAsia="Times New Roman" w:hAnsi="Verdana" w:cs="Times New Roman"/>
          <w:color w:val="666666"/>
          <w:sz w:val="21"/>
          <w:szCs w:val="21"/>
          <w:lang w:val="en-GB" w:eastAsia="el-GR"/>
        </w:rPr>
      </w:pPr>
    </w:p>
    <w:p w:rsidR="00361523" w:rsidRPr="00D34562" w:rsidRDefault="005E1F36" w:rsidP="00361523">
      <w:pPr>
        <w:spacing w:after="150" w:line="240" w:lineRule="auto"/>
        <w:ind w:firstLine="720"/>
        <w:jc w:val="both"/>
        <w:rPr>
          <w:rFonts w:ascii="Verdana" w:eastAsia="Times New Roman" w:hAnsi="Verdana" w:cs="Times New Roman"/>
          <w:color w:val="000000" w:themeColor="text1"/>
          <w:lang w:eastAsia="el-GR"/>
        </w:rPr>
      </w:pPr>
      <w:r w:rsidRPr="00D34562">
        <w:rPr>
          <w:rFonts w:ascii="Verdana" w:eastAsia="Times New Roman" w:hAnsi="Verdana" w:cs="Times New Roman"/>
          <w:color w:val="000000" w:themeColor="text1"/>
          <w:lang w:eastAsia="el-GR"/>
        </w:rPr>
        <w:t xml:space="preserve">Το </w:t>
      </w:r>
      <w:r w:rsidRPr="00D34562">
        <w:rPr>
          <w:rFonts w:ascii="Verdana" w:eastAsia="Times New Roman" w:hAnsi="Verdana" w:cs="Times New Roman"/>
          <w:b/>
          <w:color w:val="000000" w:themeColor="text1"/>
          <w:lang w:eastAsia="el-GR"/>
        </w:rPr>
        <w:t>Calc</w:t>
      </w:r>
      <w:r w:rsidRPr="00D34562">
        <w:rPr>
          <w:rFonts w:ascii="Verdana" w:eastAsia="Times New Roman" w:hAnsi="Verdana" w:cs="Times New Roman"/>
          <w:color w:val="000000" w:themeColor="text1"/>
          <w:lang w:eastAsia="el-GR"/>
        </w:rPr>
        <w:t xml:space="preserve"> είναι </w:t>
      </w:r>
      <w:r w:rsidR="00890BCD" w:rsidRPr="00D34562">
        <w:rPr>
          <w:rFonts w:ascii="Verdana" w:eastAsia="Times New Roman" w:hAnsi="Verdana" w:cs="Times New Roman"/>
          <w:color w:val="000000" w:themeColor="text1"/>
          <w:lang w:eastAsia="el-GR"/>
        </w:rPr>
        <w:t xml:space="preserve">μία από τις εφαρμογές </w:t>
      </w:r>
      <w:r w:rsidRPr="00D34562">
        <w:rPr>
          <w:rFonts w:ascii="Verdana" w:eastAsia="Times New Roman" w:hAnsi="Verdana" w:cs="Times New Roman"/>
          <w:color w:val="000000" w:themeColor="text1"/>
          <w:lang w:eastAsia="el-GR"/>
        </w:rPr>
        <w:t xml:space="preserve"> </w:t>
      </w:r>
      <w:r w:rsidRPr="00D34562">
        <w:rPr>
          <w:rFonts w:ascii="Verdana" w:eastAsia="Times New Roman" w:hAnsi="Verdana" w:cs="Times New Roman"/>
          <w:b/>
          <w:color w:val="000000" w:themeColor="text1"/>
          <w:lang w:eastAsia="el-GR"/>
        </w:rPr>
        <w:t>λογιστικών φύλλων</w:t>
      </w:r>
      <w:r w:rsidR="00F93466" w:rsidRPr="00D34562">
        <w:rPr>
          <w:rFonts w:ascii="Verdana" w:eastAsia="Times New Roman" w:hAnsi="Verdana" w:cs="Times New Roman"/>
          <w:b/>
          <w:color w:val="000000" w:themeColor="text1"/>
          <w:lang w:eastAsia="el-GR"/>
        </w:rPr>
        <w:t>(</w:t>
      </w:r>
      <w:r w:rsidR="00F93466" w:rsidRPr="00D34562">
        <w:rPr>
          <w:rFonts w:ascii="Verdana" w:eastAsia="Times New Roman" w:hAnsi="Verdana" w:cs="Times New Roman"/>
          <w:b/>
          <w:color w:val="000000" w:themeColor="text1"/>
          <w:lang w:val="en-GB" w:eastAsia="el-GR"/>
        </w:rPr>
        <w:t>Spreadsheets</w:t>
      </w:r>
      <w:r w:rsidR="00F93466" w:rsidRPr="00D34562">
        <w:rPr>
          <w:rFonts w:ascii="Verdana" w:eastAsia="Times New Roman" w:hAnsi="Verdana" w:cs="Times New Roman"/>
          <w:b/>
          <w:color w:val="000000" w:themeColor="text1"/>
          <w:lang w:eastAsia="el-GR"/>
        </w:rPr>
        <w:t>)</w:t>
      </w:r>
      <w:r w:rsidRPr="00D34562">
        <w:rPr>
          <w:rFonts w:ascii="Verdana" w:eastAsia="Times New Roman" w:hAnsi="Verdana" w:cs="Times New Roman"/>
          <w:color w:val="000000" w:themeColor="text1"/>
          <w:lang w:eastAsia="el-GR"/>
        </w:rPr>
        <w:t xml:space="preserve"> του</w:t>
      </w:r>
      <w:r w:rsidR="00361523" w:rsidRPr="00D34562">
        <w:rPr>
          <w:rFonts w:ascii="Verdana" w:eastAsia="Times New Roman" w:hAnsi="Verdana" w:cs="Times New Roman"/>
          <w:color w:val="000000" w:themeColor="text1"/>
          <w:lang w:eastAsia="el-GR"/>
        </w:rPr>
        <w:t xml:space="preserve"> πακέτου εφαρμογών</w:t>
      </w:r>
      <w:r w:rsidRPr="00D34562">
        <w:rPr>
          <w:rFonts w:ascii="Verdana" w:eastAsia="Times New Roman" w:hAnsi="Verdana" w:cs="Times New Roman"/>
          <w:color w:val="000000" w:themeColor="text1"/>
          <w:lang w:eastAsia="el-GR"/>
        </w:rPr>
        <w:t xml:space="preserve"> </w:t>
      </w:r>
      <w:r w:rsidRPr="00D34562">
        <w:rPr>
          <w:rFonts w:ascii="Verdana" w:eastAsia="Times New Roman" w:hAnsi="Verdana" w:cs="Times New Roman"/>
          <w:b/>
          <w:color w:val="000000" w:themeColor="text1"/>
          <w:lang w:eastAsia="el-GR"/>
        </w:rPr>
        <w:t>LibreOffice</w:t>
      </w:r>
      <w:r w:rsidR="00361523" w:rsidRPr="00D34562">
        <w:rPr>
          <w:rFonts w:ascii="Verdana" w:eastAsia="Times New Roman" w:hAnsi="Verdana" w:cs="Times New Roman"/>
          <w:color w:val="000000" w:themeColor="text1"/>
          <w:lang w:eastAsia="el-GR"/>
        </w:rPr>
        <w:t xml:space="preserve"> που χρησιμοποιούμε στο εργαστήριο Πληροφορικής του σχολείου μας, παράλληλα με το Λειτουργικό Σύστημα </w:t>
      </w:r>
      <w:r w:rsidR="00361523" w:rsidRPr="00D34562">
        <w:rPr>
          <w:rFonts w:ascii="Verdana" w:eastAsia="Times New Roman" w:hAnsi="Verdana" w:cs="Times New Roman"/>
          <w:b/>
          <w:color w:val="000000" w:themeColor="text1"/>
          <w:lang w:val="en-GB" w:eastAsia="el-GR"/>
        </w:rPr>
        <w:t>Ubun</w:t>
      </w:r>
      <w:r w:rsidR="000B3027" w:rsidRPr="00D34562">
        <w:rPr>
          <w:rFonts w:ascii="Verdana" w:eastAsia="Times New Roman" w:hAnsi="Verdana" w:cs="Times New Roman"/>
          <w:b/>
          <w:color w:val="000000" w:themeColor="text1"/>
          <w:lang w:val="en-GB" w:eastAsia="el-GR"/>
        </w:rPr>
        <w:t>t</w:t>
      </w:r>
      <w:r w:rsidR="00361523" w:rsidRPr="00D34562">
        <w:rPr>
          <w:rFonts w:ascii="Verdana" w:eastAsia="Times New Roman" w:hAnsi="Verdana" w:cs="Times New Roman"/>
          <w:b/>
          <w:color w:val="000000" w:themeColor="text1"/>
          <w:lang w:val="en-GB" w:eastAsia="el-GR"/>
        </w:rPr>
        <w:t>u</w:t>
      </w:r>
      <w:r w:rsidR="00361523" w:rsidRPr="00D34562">
        <w:rPr>
          <w:rFonts w:ascii="Verdana" w:eastAsia="Times New Roman" w:hAnsi="Verdana" w:cs="Times New Roman"/>
          <w:color w:val="000000" w:themeColor="text1"/>
          <w:lang w:eastAsia="el-GR"/>
        </w:rPr>
        <w:t xml:space="preserve"> που είναι εγκατεστημένο τόσο στον </w:t>
      </w:r>
      <w:r w:rsidR="00361523" w:rsidRPr="00D34562">
        <w:rPr>
          <w:rFonts w:ascii="Verdana" w:eastAsia="Times New Roman" w:hAnsi="Verdana" w:cs="Times New Roman"/>
          <w:color w:val="000000" w:themeColor="text1"/>
          <w:lang w:val="en-GB" w:eastAsia="el-GR"/>
        </w:rPr>
        <w:t>Server</w:t>
      </w:r>
      <w:r w:rsidR="00361523" w:rsidRPr="00D34562">
        <w:rPr>
          <w:rFonts w:ascii="Verdana" w:eastAsia="Times New Roman" w:hAnsi="Verdana" w:cs="Times New Roman"/>
          <w:color w:val="000000" w:themeColor="text1"/>
          <w:lang w:eastAsia="el-GR"/>
        </w:rPr>
        <w:t xml:space="preserve"> όσο και στους σταθμούς εργασίας</w:t>
      </w:r>
      <w:r w:rsidRPr="00D34562">
        <w:rPr>
          <w:rFonts w:ascii="Verdana" w:eastAsia="Times New Roman" w:hAnsi="Verdana" w:cs="Times New Roman"/>
          <w:color w:val="000000" w:themeColor="text1"/>
          <w:lang w:eastAsia="el-GR"/>
        </w:rPr>
        <w:t>.</w:t>
      </w:r>
    </w:p>
    <w:p w:rsidR="00361523" w:rsidRPr="00D34562" w:rsidRDefault="005E1F36" w:rsidP="00361523">
      <w:pPr>
        <w:spacing w:after="150" w:line="240" w:lineRule="auto"/>
        <w:ind w:firstLine="720"/>
        <w:jc w:val="both"/>
        <w:rPr>
          <w:rFonts w:ascii="Verdana" w:eastAsia="Times New Roman" w:hAnsi="Verdana" w:cs="Times New Roman"/>
          <w:color w:val="000000" w:themeColor="text1"/>
          <w:lang w:eastAsia="el-GR"/>
        </w:rPr>
      </w:pPr>
      <w:r w:rsidRPr="00D34562">
        <w:rPr>
          <w:rFonts w:ascii="Verdana" w:eastAsia="Times New Roman" w:hAnsi="Verdana" w:cs="Times New Roman"/>
          <w:color w:val="000000" w:themeColor="text1"/>
          <w:lang w:eastAsia="el-GR"/>
        </w:rPr>
        <w:t xml:space="preserve">Τα </w:t>
      </w:r>
      <w:r w:rsidRPr="00D34562">
        <w:rPr>
          <w:rFonts w:ascii="Verdana" w:eastAsia="Times New Roman" w:hAnsi="Verdana" w:cs="Times New Roman"/>
          <w:b/>
          <w:color w:val="000000" w:themeColor="text1"/>
          <w:lang w:eastAsia="el-GR"/>
        </w:rPr>
        <w:t>λογιστικά φύλλα</w:t>
      </w:r>
      <w:r w:rsidRPr="00D34562">
        <w:rPr>
          <w:rFonts w:ascii="Verdana" w:eastAsia="Times New Roman" w:hAnsi="Verdana" w:cs="Times New Roman"/>
          <w:color w:val="000000" w:themeColor="text1"/>
          <w:lang w:eastAsia="el-GR"/>
        </w:rPr>
        <w:t xml:space="preserve"> μας επιτρέπουν να οργανώνουμε, να αναλύουμε και να αποθηκεύουμε δεδομένα σε μορφή </w:t>
      </w:r>
      <w:r w:rsidRPr="00D34562">
        <w:rPr>
          <w:rFonts w:ascii="Verdana" w:eastAsia="Times New Roman" w:hAnsi="Verdana" w:cs="Times New Roman"/>
          <w:b/>
          <w:color w:val="000000" w:themeColor="text1"/>
          <w:lang w:eastAsia="el-GR"/>
        </w:rPr>
        <w:t>πίνακα</w:t>
      </w:r>
      <w:r w:rsidRPr="00D34562">
        <w:rPr>
          <w:rFonts w:ascii="Verdana" w:eastAsia="Times New Roman" w:hAnsi="Verdana" w:cs="Times New Roman"/>
          <w:color w:val="000000" w:themeColor="text1"/>
          <w:lang w:eastAsia="el-GR"/>
        </w:rPr>
        <w:t xml:space="preserve">. </w:t>
      </w:r>
      <w:r w:rsidR="00890BCD" w:rsidRPr="00D34562">
        <w:rPr>
          <w:rFonts w:ascii="Verdana" w:eastAsia="Times New Roman" w:hAnsi="Verdana" w:cs="Times New Roman"/>
          <w:color w:val="000000" w:themeColor="text1"/>
          <w:lang w:eastAsia="el-GR"/>
        </w:rPr>
        <w:t>Σ</w:t>
      </w:r>
      <w:r w:rsidRPr="00D34562">
        <w:rPr>
          <w:rFonts w:ascii="Verdana" w:eastAsia="Times New Roman" w:hAnsi="Verdana" w:cs="Times New Roman"/>
          <w:color w:val="000000" w:themeColor="text1"/>
          <w:lang w:eastAsia="el-GR"/>
        </w:rPr>
        <w:t>ε ένα υπολογιστικό φύλλο μπορούμε να χειριστούμε αυτά τα δεδομένα</w:t>
      </w:r>
      <w:r w:rsidR="00890BCD" w:rsidRPr="00D34562">
        <w:rPr>
          <w:rFonts w:ascii="Verdana" w:eastAsia="Times New Roman" w:hAnsi="Verdana" w:cs="Times New Roman"/>
          <w:color w:val="000000" w:themeColor="text1"/>
          <w:lang w:eastAsia="el-GR"/>
        </w:rPr>
        <w:t xml:space="preserve"> τα οποία είναι κυρίως </w:t>
      </w:r>
      <w:r w:rsidR="00890BCD" w:rsidRPr="00D34562">
        <w:rPr>
          <w:rFonts w:ascii="Verdana" w:eastAsia="Times New Roman" w:hAnsi="Verdana" w:cs="Times New Roman"/>
          <w:b/>
          <w:color w:val="000000" w:themeColor="text1"/>
          <w:lang w:eastAsia="el-GR"/>
        </w:rPr>
        <w:t>Αριθμητικά</w:t>
      </w:r>
      <w:r w:rsidRPr="00D34562">
        <w:rPr>
          <w:rFonts w:ascii="Verdana" w:eastAsia="Times New Roman" w:hAnsi="Verdana" w:cs="Times New Roman"/>
          <w:color w:val="000000" w:themeColor="text1"/>
          <w:lang w:eastAsia="el-GR"/>
        </w:rPr>
        <w:t xml:space="preserve"> με σκοπό να </w:t>
      </w:r>
      <w:r w:rsidR="00890BCD" w:rsidRPr="00D34562">
        <w:rPr>
          <w:rFonts w:ascii="Verdana" w:eastAsia="Times New Roman" w:hAnsi="Verdana" w:cs="Times New Roman"/>
          <w:color w:val="000000" w:themeColor="text1"/>
          <w:lang w:eastAsia="el-GR"/>
        </w:rPr>
        <w:t>υπολογίσουμε</w:t>
      </w:r>
      <w:r w:rsidRPr="00D34562">
        <w:rPr>
          <w:rFonts w:ascii="Verdana" w:eastAsia="Times New Roman" w:hAnsi="Verdana" w:cs="Times New Roman"/>
          <w:color w:val="000000" w:themeColor="text1"/>
          <w:lang w:eastAsia="el-GR"/>
        </w:rPr>
        <w:t xml:space="preserve"> </w:t>
      </w:r>
      <w:r w:rsidR="00890BCD" w:rsidRPr="00D34562">
        <w:rPr>
          <w:rFonts w:ascii="Verdana" w:eastAsia="Times New Roman" w:hAnsi="Verdana" w:cs="Times New Roman"/>
          <w:b/>
          <w:color w:val="000000" w:themeColor="text1"/>
          <w:lang w:eastAsia="el-GR"/>
        </w:rPr>
        <w:t>Σύνολα</w:t>
      </w:r>
      <w:r w:rsidR="00361523" w:rsidRPr="00D34562">
        <w:rPr>
          <w:rFonts w:ascii="Verdana" w:eastAsia="Times New Roman" w:hAnsi="Verdana" w:cs="Times New Roman"/>
          <w:b/>
          <w:color w:val="000000" w:themeColor="text1"/>
          <w:lang w:eastAsia="el-GR"/>
        </w:rPr>
        <w:t>,</w:t>
      </w:r>
      <w:r w:rsidR="00361523" w:rsidRPr="00D34562">
        <w:rPr>
          <w:rFonts w:ascii="Verdana" w:eastAsia="Times New Roman" w:hAnsi="Verdana" w:cs="Times New Roman"/>
          <w:color w:val="000000" w:themeColor="text1"/>
          <w:lang w:eastAsia="el-GR"/>
        </w:rPr>
        <w:t xml:space="preserve"> χρησιμοποιώντας ένα μεγάλο αριθμό έτοιμων </w:t>
      </w:r>
      <w:r w:rsidR="00361523" w:rsidRPr="00D34562">
        <w:rPr>
          <w:rFonts w:ascii="Verdana" w:eastAsia="Times New Roman" w:hAnsi="Verdana" w:cs="Times New Roman"/>
          <w:b/>
          <w:color w:val="000000" w:themeColor="text1"/>
          <w:lang w:eastAsia="el-GR"/>
        </w:rPr>
        <w:t>Συναρτήσεων</w:t>
      </w:r>
      <w:r w:rsidRPr="00D34562">
        <w:rPr>
          <w:rFonts w:ascii="Verdana" w:eastAsia="Times New Roman" w:hAnsi="Verdana" w:cs="Times New Roman"/>
          <w:color w:val="000000" w:themeColor="text1"/>
          <w:lang w:eastAsia="el-GR"/>
        </w:rPr>
        <w:t>.</w:t>
      </w:r>
    </w:p>
    <w:p w:rsidR="005E1F36" w:rsidRPr="00D34562" w:rsidRDefault="005E1F36" w:rsidP="005E1F36">
      <w:pPr>
        <w:spacing w:after="150" w:line="240" w:lineRule="auto"/>
        <w:jc w:val="both"/>
        <w:rPr>
          <w:rFonts w:ascii="Verdana" w:eastAsia="Times New Roman" w:hAnsi="Verdana" w:cs="Times New Roman"/>
          <w:color w:val="000000" w:themeColor="text1"/>
          <w:lang w:eastAsia="el-GR"/>
        </w:rPr>
      </w:pPr>
      <w:r w:rsidRPr="00D34562">
        <w:rPr>
          <w:rFonts w:ascii="Verdana" w:eastAsia="Times New Roman" w:hAnsi="Verdana" w:cs="Times New Roman"/>
          <w:color w:val="000000" w:themeColor="text1"/>
          <w:lang w:eastAsia="el-GR"/>
        </w:rPr>
        <w:t xml:space="preserve"> Άλλα χαρακτηριστικά που παρέχονται από το Calc περιλαμβάνουν:</w:t>
      </w:r>
    </w:p>
    <w:p w:rsidR="005E1F36" w:rsidRPr="00D34562" w:rsidRDefault="005E1F36" w:rsidP="00361523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jc w:val="both"/>
        <w:rPr>
          <w:rFonts w:ascii="Verdana" w:eastAsia="Times New Roman" w:hAnsi="Verdana" w:cs="Times New Roman"/>
          <w:color w:val="000000" w:themeColor="text1"/>
          <w:lang w:eastAsia="el-GR"/>
        </w:rPr>
      </w:pPr>
      <w:r w:rsidRPr="00D34562">
        <w:rPr>
          <w:rFonts w:ascii="Verdana" w:eastAsia="Times New Roman" w:hAnsi="Verdana" w:cs="Times New Roman"/>
          <w:color w:val="000000" w:themeColor="text1"/>
          <w:lang w:eastAsia="el-GR"/>
        </w:rPr>
        <w:t>Λειτουργίες βάσης δεδομένων για την οργάνωση, αποθήκευση και το φιλτράρισμα δεδομένων.</w:t>
      </w:r>
    </w:p>
    <w:p w:rsidR="005E1F36" w:rsidRPr="00D34562" w:rsidRDefault="005E1F36" w:rsidP="00361523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jc w:val="both"/>
        <w:rPr>
          <w:rFonts w:ascii="Verdana" w:eastAsia="Times New Roman" w:hAnsi="Verdana" w:cs="Times New Roman"/>
          <w:color w:val="000000" w:themeColor="text1"/>
          <w:lang w:eastAsia="el-GR"/>
        </w:rPr>
      </w:pPr>
      <w:r w:rsidRPr="00D34562">
        <w:rPr>
          <w:rFonts w:ascii="Verdana" w:eastAsia="Times New Roman" w:hAnsi="Verdana" w:cs="Times New Roman"/>
          <w:color w:val="000000" w:themeColor="text1"/>
          <w:lang w:eastAsia="el-GR"/>
        </w:rPr>
        <w:t xml:space="preserve">Δυναμικά διαγράμματα με δυνατότητα επιλογής από ένα ευρύ φάσμα </w:t>
      </w:r>
      <w:r w:rsidRPr="00D34562">
        <w:rPr>
          <w:rFonts w:ascii="Verdana" w:eastAsia="Times New Roman" w:hAnsi="Verdana" w:cs="Times New Roman"/>
          <w:b/>
          <w:color w:val="000000" w:themeColor="text1"/>
          <w:lang w:eastAsia="el-GR"/>
        </w:rPr>
        <w:t>2D</w:t>
      </w:r>
      <w:r w:rsidRPr="00D34562">
        <w:rPr>
          <w:rFonts w:ascii="Verdana" w:eastAsia="Times New Roman" w:hAnsi="Verdana" w:cs="Times New Roman"/>
          <w:color w:val="000000" w:themeColor="text1"/>
          <w:lang w:eastAsia="el-GR"/>
        </w:rPr>
        <w:t xml:space="preserve"> και </w:t>
      </w:r>
      <w:r w:rsidRPr="00D34562">
        <w:rPr>
          <w:rFonts w:ascii="Verdana" w:eastAsia="Times New Roman" w:hAnsi="Verdana" w:cs="Times New Roman"/>
          <w:b/>
          <w:color w:val="000000" w:themeColor="text1"/>
          <w:lang w:eastAsia="el-GR"/>
        </w:rPr>
        <w:t xml:space="preserve">3D </w:t>
      </w:r>
      <w:r w:rsidRPr="00D34562">
        <w:rPr>
          <w:rFonts w:ascii="Verdana" w:eastAsia="Times New Roman" w:hAnsi="Verdana" w:cs="Times New Roman"/>
          <w:color w:val="000000" w:themeColor="text1"/>
          <w:lang w:eastAsia="el-GR"/>
        </w:rPr>
        <w:t>τύπων διαγραμμάτων</w:t>
      </w:r>
      <w:r w:rsidR="00361523" w:rsidRPr="00D34562">
        <w:rPr>
          <w:rFonts w:ascii="Verdana" w:eastAsia="Times New Roman" w:hAnsi="Verdana" w:cs="Times New Roman"/>
          <w:color w:val="000000" w:themeColor="text1"/>
          <w:lang w:eastAsia="el-GR"/>
        </w:rPr>
        <w:t xml:space="preserve"> (γραμμής - </w:t>
      </w:r>
      <w:r w:rsidR="00361523" w:rsidRPr="00D34562">
        <w:rPr>
          <w:rFonts w:ascii="Verdana" w:eastAsia="Times New Roman" w:hAnsi="Verdana" w:cs="Times New Roman"/>
          <w:b/>
          <w:color w:val="000000" w:themeColor="text1"/>
          <w:lang w:val="en-GB" w:eastAsia="el-GR"/>
        </w:rPr>
        <w:t>Line</w:t>
      </w:r>
      <w:r w:rsidR="00D34562" w:rsidRPr="00D34562">
        <w:rPr>
          <w:rFonts w:ascii="Verdana" w:eastAsia="Times New Roman" w:hAnsi="Verdana" w:cs="Times New Roman"/>
          <w:b/>
          <w:color w:val="000000" w:themeColor="text1"/>
          <w:lang w:val="en-GB" w:eastAsia="el-GR"/>
        </w:rPr>
        <w:t>s</w:t>
      </w:r>
      <w:r w:rsidR="00361523" w:rsidRPr="00D34562">
        <w:rPr>
          <w:rFonts w:ascii="Verdana" w:eastAsia="Times New Roman" w:hAnsi="Verdana" w:cs="Times New Roman"/>
          <w:b/>
          <w:color w:val="000000" w:themeColor="text1"/>
          <w:lang w:eastAsia="el-GR"/>
        </w:rPr>
        <w:t xml:space="preserve"> </w:t>
      </w:r>
      <w:r w:rsidR="00361523" w:rsidRPr="00D34562">
        <w:rPr>
          <w:rFonts w:ascii="Verdana" w:eastAsia="Times New Roman" w:hAnsi="Verdana" w:cs="Times New Roman"/>
          <w:b/>
          <w:color w:val="000000" w:themeColor="text1"/>
          <w:lang w:val="en-GB" w:eastAsia="el-GR"/>
        </w:rPr>
        <w:t>Chart</w:t>
      </w:r>
      <w:r w:rsidR="00361523" w:rsidRPr="00D34562">
        <w:rPr>
          <w:rFonts w:ascii="Verdana" w:eastAsia="Times New Roman" w:hAnsi="Verdana" w:cs="Times New Roman"/>
          <w:color w:val="000000" w:themeColor="text1"/>
          <w:lang w:eastAsia="el-GR"/>
        </w:rPr>
        <w:t xml:space="preserve">, στήλης – </w:t>
      </w:r>
      <w:r w:rsidR="00361523" w:rsidRPr="00D34562">
        <w:rPr>
          <w:rFonts w:ascii="Verdana" w:eastAsia="Times New Roman" w:hAnsi="Verdana" w:cs="Times New Roman"/>
          <w:b/>
          <w:color w:val="000000" w:themeColor="text1"/>
          <w:lang w:val="en-GB" w:eastAsia="el-GR"/>
        </w:rPr>
        <w:t>Bar</w:t>
      </w:r>
      <w:r w:rsidR="00D34562" w:rsidRPr="00D34562">
        <w:rPr>
          <w:rFonts w:ascii="Verdana" w:eastAsia="Times New Roman" w:hAnsi="Verdana" w:cs="Times New Roman"/>
          <w:b/>
          <w:color w:val="000000" w:themeColor="text1"/>
          <w:lang w:val="en-GB" w:eastAsia="el-GR"/>
        </w:rPr>
        <w:t>s</w:t>
      </w:r>
      <w:r w:rsidR="00361523" w:rsidRPr="00D34562">
        <w:rPr>
          <w:rFonts w:ascii="Verdana" w:eastAsia="Times New Roman" w:hAnsi="Verdana" w:cs="Times New Roman"/>
          <w:b/>
          <w:color w:val="000000" w:themeColor="text1"/>
          <w:lang w:eastAsia="el-GR"/>
        </w:rPr>
        <w:t xml:space="preserve"> </w:t>
      </w:r>
      <w:r w:rsidR="00361523" w:rsidRPr="00D34562">
        <w:rPr>
          <w:rFonts w:ascii="Verdana" w:eastAsia="Times New Roman" w:hAnsi="Verdana" w:cs="Times New Roman"/>
          <w:b/>
          <w:color w:val="000000" w:themeColor="text1"/>
          <w:lang w:val="en-GB" w:eastAsia="el-GR"/>
        </w:rPr>
        <w:t>Chart</w:t>
      </w:r>
      <w:r w:rsidR="00361523" w:rsidRPr="00D34562">
        <w:rPr>
          <w:rFonts w:ascii="Verdana" w:eastAsia="Times New Roman" w:hAnsi="Verdana" w:cs="Times New Roman"/>
          <w:color w:val="000000" w:themeColor="text1"/>
          <w:lang w:eastAsia="el-GR"/>
        </w:rPr>
        <w:t xml:space="preserve">, πίτας – </w:t>
      </w:r>
      <w:r w:rsidR="00361523" w:rsidRPr="00D34562">
        <w:rPr>
          <w:rFonts w:ascii="Verdana" w:eastAsia="Times New Roman" w:hAnsi="Verdana" w:cs="Times New Roman"/>
          <w:b/>
          <w:color w:val="000000" w:themeColor="text1"/>
          <w:lang w:val="en-GB" w:eastAsia="el-GR"/>
        </w:rPr>
        <w:t>pie</w:t>
      </w:r>
      <w:r w:rsidR="00D34562" w:rsidRPr="00D34562">
        <w:rPr>
          <w:rFonts w:ascii="Verdana" w:eastAsia="Times New Roman" w:hAnsi="Verdana" w:cs="Times New Roman"/>
          <w:b/>
          <w:color w:val="000000" w:themeColor="text1"/>
          <w:lang w:val="en-GB" w:eastAsia="el-GR"/>
        </w:rPr>
        <w:t>s</w:t>
      </w:r>
      <w:r w:rsidR="00361523" w:rsidRPr="00D34562">
        <w:rPr>
          <w:rFonts w:ascii="Verdana" w:eastAsia="Times New Roman" w:hAnsi="Verdana" w:cs="Times New Roman"/>
          <w:b/>
          <w:color w:val="000000" w:themeColor="text1"/>
          <w:lang w:eastAsia="el-GR"/>
        </w:rPr>
        <w:t xml:space="preserve"> </w:t>
      </w:r>
      <w:r w:rsidR="00361523" w:rsidRPr="00D34562">
        <w:rPr>
          <w:rFonts w:ascii="Verdana" w:eastAsia="Times New Roman" w:hAnsi="Verdana" w:cs="Times New Roman"/>
          <w:b/>
          <w:color w:val="000000" w:themeColor="text1"/>
          <w:lang w:val="en-GB" w:eastAsia="el-GR"/>
        </w:rPr>
        <w:t>Chart</w:t>
      </w:r>
      <w:r w:rsidR="00361523" w:rsidRPr="00D34562">
        <w:rPr>
          <w:rFonts w:ascii="Verdana" w:eastAsia="Times New Roman" w:hAnsi="Verdana" w:cs="Times New Roman"/>
          <w:color w:val="000000" w:themeColor="text1"/>
          <w:lang w:eastAsia="el-GR"/>
        </w:rPr>
        <w:t xml:space="preserve"> κ.λ.π)</w:t>
      </w:r>
      <w:r w:rsidRPr="00D34562">
        <w:rPr>
          <w:rFonts w:ascii="Verdana" w:eastAsia="Times New Roman" w:hAnsi="Verdana" w:cs="Times New Roman"/>
          <w:color w:val="000000" w:themeColor="text1"/>
          <w:lang w:eastAsia="el-GR"/>
        </w:rPr>
        <w:t>.</w:t>
      </w:r>
    </w:p>
    <w:p w:rsidR="005E1F36" w:rsidRPr="00D34562" w:rsidRDefault="005E1F36" w:rsidP="00361523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jc w:val="both"/>
        <w:rPr>
          <w:rFonts w:ascii="Verdana" w:eastAsia="Times New Roman" w:hAnsi="Verdana" w:cs="Times New Roman"/>
          <w:color w:val="000000" w:themeColor="text1"/>
          <w:lang w:eastAsia="el-GR"/>
        </w:rPr>
      </w:pPr>
      <w:r w:rsidRPr="00D34562">
        <w:rPr>
          <w:rFonts w:ascii="Verdana" w:eastAsia="Times New Roman" w:hAnsi="Verdana" w:cs="Times New Roman"/>
          <w:color w:val="000000" w:themeColor="text1"/>
          <w:lang w:eastAsia="el-GR"/>
        </w:rPr>
        <w:t xml:space="preserve">Δυνατότητα προβολής, επεξεργασίας και αποθήκευσης υπολογιστικών φύλλων του </w:t>
      </w:r>
      <w:r w:rsidRPr="00D34562">
        <w:rPr>
          <w:rFonts w:ascii="Verdana" w:eastAsia="Times New Roman" w:hAnsi="Verdana" w:cs="Times New Roman"/>
          <w:b/>
          <w:color w:val="000000" w:themeColor="text1"/>
          <w:lang w:eastAsia="el-GR"/>
        </w:rPr>
        <w:t>Microsoft Excel</w:t>
      </w:r>
      <w:r w:rsidR="00361523" w:rsidRPr="00D34562">
        <w:rPr>
          <w:rFonts w:ascii="Verdana" w:eastAsia="Times New Roman" w:hAnsi="Verdana" w:cs="Times New Roman"/>
          <w:b/>
          <w:color w:val="000000" w:themeColor="text1"/>
          <w:lang w:eastAsia="el-GR"/>
        </w:rPr>
        <w:t xml:space="preserve"> </w:t>
      </w:r>
      <w:r w:rsidR="00361523" w:rsidRPr="00D34562">
        <w:rPr>
          <w:rFonts w:ascii="Verdana" w:eastAsia="Times New Roman" w:hAnsi="Verdana" w:cs="Times New Roman"/>
          <w:color w:val="000000" w:themeColor="text1"/>
          <w:lang w:eastAsia="el-GR"/>
        </w:rPr>
        <w:t xml:space="preserve">δηλ της αντίστοιχης εφαρμογής της </w:t>
      </w:r>
      <w:r w:rsidR="00361523" w:rsidRPr="00D34562">
        <w:rPr>
          <w:rFonts w:ascii="Verdana" w:eastAsia="Times New Roman" w:hAnsi="Verdana" w:cs="Times New Roman"/>
          <w:color w:val="000000" w:themeColor="text1"/>
          <w:lang w:val="en-GB" w:eastAsia="el-GR"/>
        </w:rPr>
        <w:t>Microsoft</w:t>
      </w:r>
      <w:r w:rsidRPr="00D34562">
        <w:rPr>
          <w:rFonts w:ascii="Verdana" w:eastAsia="Times New Roman" w:hAnsi="Verdana" w:cs="Times New Roman"/>
          <w:color w:val="000000" w:themeColor="text1"/>
          <w:lang w:eastAsia="el-GR"/>
        </w:rPr>
        <w:t>.</w:t>
      </w:r>
    </w:p>
    <w:p w:rsidR="005E1F36" w:rsidRPr="00D34562" w:rsidRDefault="005E1F36" w:rsidP="001D6DB5">
      <w:pPr>
        <w:spacing w:before="150" w:after="150" w:line="6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el-GR"/>
        </w:rPr>
      </w:pPr>
      <w:r w:rsidRPr="00D34562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el-GR"/>
        </w:rPr>
        <w:t>Υπολογιστικά φύλλα και κελιά</w:t>
      </w:r>
    </w:p>
    <w:p w:rsidR="00684E49" w:rsidRPr="00D34562" w:rsidRDefault="005E1F36" w:rsidP="001D6DB5">
      <w:pPr>
        <w:spacing w:after="150" w:line="240" w:lineRule="auto"/>
        <w:ind w:firstLine="720"/>
        <w:jc w:val="both"/>
        <w:rPr>
          <w:rFonts w:ascii="Verdana" w:eastAsia="Times New Roman" w:hAnsi="Verdana" w:cs="Times New Roman"/>
          <w:color w:val="000000" w:themeColor="text1"/>
          <w:lang w:eastAsia="el-GR"/>
        </w:rPr>
      </w:pPr>
      <w:r w:rsidRPr="00D34562">
        <w:rPr>
          <w:rFonts w:ascii="Verdana" w:eastAsia="Times New Roman" w:hAnsi="Verdana" w:cs="Times New Roman"/>
          <w:color w:val="000000" w:themeColor="text1"/>
          <w:lang w:eastAsia="el-GR"/>
        </w:rPr>
        <w:t>Στο Calc δημιουργ</w:t>
      </w:r>
      <w:r w:rsidR="001D6DB5" w:rsidRPr="00D34562">
        <w:rPr>
          <w:rFonts w:ascii="Verdana" w:eastAsia="Times New Roman" w:hAnsi="Verdana" w:cs="Times New Roman"/>
          <w:color w:val="000000" w:themeColor="text1"/>
          <w:lang w:val="en-GB" w:eastAsia="el-GR"/>
        </w:rPr>
        <w:t>o</w:t>
      </w:r>
      <w:r w:rsidR="001D6DB5" w:rsidRPr="00D34562">
        <w:rPr>
          <w:rFonts w:ascii="Verdana" w:eastAsia="Times New Roman" w:hAnsi="Verdana" w:cs="Times New Roman"/>
          <w:color w:val="000000" w:themeColor="text1"/>
          <w:lang w:eastAsia="el-GR"/>
        </w:rPr>
        <w:t xml:space="preserve">ύμε </w:t>
      </w:r>
      <w:r w:rsidR="00684E49" w:rsidRPr="00D34562">
        <w:rPr>
          <w:rFonts w:ascii="Verdana" w:eastAsia="Times New Roman" w:hAnsi="Verdana" w:cs="Times New Roman"/>
          <w:color w:val="000000" w:themeColor="text1"/>
          <w:lang w:eastAsia="el-GR"/>
        </w:rPr>
        <w:t xml:space="preserve"> </w:t>
      </w:r>
      <w:r w:rsidRPr="00D34562">
        <w:rPr>
          <w:rFonts w:ascii="Verdana" w:eastAsia="Times New Roman" w:hAnsi="Verdana" w:cs="Times New Roman"/>
          <w:color w:val="000000" w:themeColor="text1"/>
          <w:lang w:eastAsia="el-GR"/>
        </w:rPr>
        <w:t>που ονομάζονται </w:t>
      </w:r>
      <w:r w:rsidRPr="00D34562">
        <w:rPr>
          <w:rFonts w:ascii="Verdana" w:eastAsia="Times New Roman" w:hAnsi="Verdana" w:cs="Times New Roman"/>
          <w:b/>
          <w:color w:val="000000" w:themeColor="text1"/>
          <w:lang w:eastAsia="el-GR"/>
        </w:rPr>
        <w:t>υπολογιστικά φύλλα</w:t>
      </w:r>
      <w:r w:rsidRPr="00D34562">
        <w:rPr>
          <w:rFonts w:ascii="Verdana" w:eastAsia="Times New Roman" w:hAnsi="Verdana" w:cs="Times New Roman"/>
          <w:color w:val="000000" w:themeColor="text1"/>
          <w:lang w:eastAsia="el-GR"/>
        </w:rPr>
        <w:t>.</w:t>
      </w:r>
    </w:p>
    <w:p w:rsidR="00F93466" w:rsidRPr="00D34562" w:rsidRDefault="005E1F36" w:rsidP="001D6DB5">
      <w:pPr>
        <w:spacing w:after="150" w:line="240" w:lineRule="auto"/>
        <w:ind w:firstLine="720"/>
        <w:jc w:val="both"/>
        <w:rPr>
          <w:rFonts w:ascii="Verdana" w:eastAsia="Times New Roman" w:hAnsi="Verdana" w:cs="Times New Roman"/>
          <w:color w:val="000000" w:themeColor="text1"/>
          <w:lang w:eastAsia="el-GR"/>
        </w:rPr>
      </w:pPr>
      <w:r w:rsidRPr="00D34562">
        <w:rPr>
          <w:rFonts w:ascii="Verdana" w:eastAsia="Times New Roman" w:hAnsi="Verdana" w:cs="Times New Roman"/>
          <w:color w:val="000000" w:themeColor="text1"/>
          <w:lang w:eastAsia="el-GR"/>
        </w:rPr>
        <w:t xml:space="preserve"> Ένα υπολογιστικό φύλλο αποτελείται από έναν αριθμό επιμέ</w:t>
      </w:r>
      <w:r w:rsidR="00684E49" w:rsidRPr="00D34562">
        <w:rPr>
          <w:rFonts w:ascii="Verdana" w:eastAsia="Times New Roman" w:hAnsi="Verdana" w:cs="Times New Roman"/>
          <w:color w:val="000000" w:themeColor="text1"/>
          <w:lang w:eastAsia="el-GR"/>
        </w:rPr>
        <w:t>-</w:t>
      </w:r>
      <w:r w:rsidRPr="00D34562">
        <w:rPr>
          <w:rFonts w:ascii="Verdana" w:eastAsia="Times New Roman" w:hAnsi="Verdana" w:cs="Times New Roman"/>
          <w:color w:val="000000" w:themeColor="text1"/>
          <w:lang w:eastAsia="el-GR"/>
        </w:rPr>
        <w:t xml:space="preserve">ρους φύλλων, όπου κάθε φύλλο περιέχει </w:t>
      </w:r>
      <w:r w:rsidR="00684E49" w:rsidRPr="00D34562">
        <w:rPr>
          <w:rFonts w:ascii="Verdana" w:eastAsia="Times New Roman" w:hAnsi="Verdana" w:cs="Times New Roman"/>
          <w:b/>
          <w:color w:val="000000" w:themeColor="text1"/>
          <w:lang w:eastAsia="el-GR"/>
        </w:rPr>
        <w:t>Κ</w:t>
      </w:r>
      <w:r w:rsidRPr="00D34562">
        <w:rPr>
          <w:rFonts w:ascii="Verdana" w:eastAsia="Times New Roman" w:hAnsi="Verdana" w:cs="Times New Roman"/>
          <w:b/>
          <w:color w:val="000000" w:themeColor="text1"/>
          <w:lang w:eastAsia="el-GR"/>
        </w:rPr>
        <w:t>ελιά</w:t>
      </w:r>
      <w:r w:rsidR="00684E49" w:rsidRPr="00D34562">
        <w:rPr>
          <w:rFonts w:ascii="Verdana" w:eastAsia="Times New Roman" w:hAnsi="Verdana" w:cs="Times New Roman"/>
          <w:b/>
          <w:color w:val="000000" w:themeColor="text1"/>
          <w:lang w:eastAsia="el-GR"/>
        </w:rPr>
        <w:t>-Cells</w:t>
      </w:r>
      <w:r w:rsidRPr="00D34562">
        <w:rPr>
          <w:rFonts w:ascii="Verdana" w:eastAsia="Times New Roman" w:hAnsi="Verdana" w:cs="Times New Roman"/>
          <w:color w:val="000000" w:themeColor="text1"/>
          <w:lang w:eastAsia="el-GR"/>
        </w:rPr>
        <w:t xml:space="preserve"> διατεταγμέν</w:t>
      </w:r>
      <w:r w:rsidR="00684E49" w:rsidRPr="00D34562">
        <w:rPr>
          <w:rFonts w:ascii="Verdana" w:eastAsia="Times New Roman" w:hAnsi="Verdana" w:cs="Times New Roman"/>
          <w:color w:val="000000" w:themeColor="text1"/>
          <w:lang w:eastAsia="el-GR"/>
        </w:rPr>
        <w:t>α</w:t>
      </w:r>
      <w:r w:rsidRPr="00D34562">
        <w:rPr>
          <w:rFonts w:ascii="Verdana" w:eastAsia="Times New Roman" w:hAnsi="Verdana" w:cs="Times New Roman"/>
          <w:color w:val="000000" w:themeColor="text1"/>
          <w:lang w:eastAsia="el-GR"/>
        </w:rPr>
        <w:t xml:space="preserve"> σε γραμμές και στήλες.</w:t>
      </w:r>
    </w:p>
    <w:p w:rsidR="00F93466" w:rsidRPr="00D34562" w:rsidRDefault="00F93466" w:rsidP="00F93466">
      <w:pPr>
        <w:spacing w:after="150" w:line="240" w:lineRule="auto"/>
        <w:ind w:firstLine="720"/>
        <w:jc w:val="both"/>
        <w:rPr>
          <w:rFonts w:ascii="Verdana" w:eastAsia="Times New Roman" w:hAnsi="Verdana" w:cs="Times New Roman"/>
          <w:color w:val="000000" w:themeColor="text1"/>
          <w:lang w:eastAsia="el-GR"/>
        </w:rPr>
      </w:pPr>
      <w:r w:rsidRPr="00D34562">
        <w:rPr>
          <w:rFonts w:ascii="Verdana" w:eastAsia="Times New Roman" w:hAnsi="Verdana" w:cs="Times New Roman"/>
          <w:color w:val="000000" w:themeColor="text1"/>
          <w:lang w:eastAsia="el-GR"/>
        </w:rPr>
        <w:t xml:space="preserve">Κάθε </w:t>
      </w:r>
      <w:r w:rsidR="005E1F36" w:rsidRPr="00D34562">
        <w:rPr>
          <w:rFonts w:ascii="Verdana" w:eastAsia="Times New Roman" w:hAnsi="Verdana" w:cs="Times New Roman"/>
          <w:color w:val="000000" w:themeColor="text1"/>
          <w:lang w:eastAsia="el-GR"/>
        </w:rPr>
        <w:t xml:space="preserve">κελί </w:t>
      </w:r>
      <w:r w:rsidRPr="00D34562">
        <w:rPr>
          <w:rFonts w:ascii="Verdana" w:eastAsia="Times New Roman" w:hAnsi="Verdana" w:cs="Times New Roman"/>
          <w:color w:val="000000" w:themeColor="text1"/>
          <w:lang w:eastAsia="el-GR"/>
        </w:rPr>
        <w:t xml:space="preserve">είναι </w:t>
      </w:r>
      <w:r w:rsidRPr="00D34562">
        <w:rPr>
          <w:rFonts w:ascii="Verdana" w:eastAsia="Times New Roman" w:hAnsi="Verdana" w:cs="Times New Roman"/>
          <w:b/>
          <w:color w:val="000000" w:themeColor="text1"/>
          <w:lang w:eastAsia="el-GR"/>
        </w:rPr>
        <w:t>ΜΟΝΑΔΙΚΟ</w:t>
      </w:r>
      <w:r w:rsidRPr="00D34562">
        <w:rPr>
          <w:rFonts w:ascii="Verdana" w:eastAsia="Times New Roman" w:hAnsi="Verdana" w:cs="Times New Roman"/>
          <w:color w:val="000000" w:themeColor="text1"/>
          <w:lang w:eastAsia="el-GR"/>
        </w:rPr>
        <w:t xml:space="preserve"> και </w:t>
      </w:r>
      <w:r w:rsidR="005E1F36" w:rsidRPr="00D34562">
        <w:rPr>
          <w:rFonts w:ascii="Verdana" w:eastAsia="Times New Roman" w:hAnsi="Verdana" w:cs="Times New Roman"/>
          <w:color w:val="000000" w:themeColor="text1"/>
          <w:lang w:eastAsia="el-GR"/>
        </w:rPr>
        <w:t xml:space="preserve">αναγνωρίζεται από τον αριθμό γραμμής και το γράμμα της στήλης </w:t>
      </w:r>
      <w:r w:rsidRPr="00D34562">
        <w:rPr>
          <w:rFonts w:ascii="Verdana" w:eastAsia="Times New Roman" w:hAnsi="Verdana" w:cs="Times New Roman"/>
          <w:color w:val="000000" w:themeColor="text1"/>
          <w:lang w:eastAsia="el-GR"/>
        </w:rPr>
        <w:t xml:space="preserve">που βρίκσεται </w:t>
      </w:r>
      <w:r w:rsidR="005E1F36" w:rsidRPr="00D34562">
        <w:rPr>
          <w:rFonts w:ascii="Verdana" w:eastAsia="Times New Roman" w:hAnsi="Verdana" w:cs="Times New Roman"/>
          <w:color w:val="000000" w:themeColor="text1"/>
          <w:lang w:eastAsia="el-GR"/>
        </w:rPr>
        <w:t xml:space="preserve">(για παράδειγμα το </w:t>
      </w:r>
      <w:r w:rsidR="005E1F36" w:rsidRPr="00D34562">
        <w:rPr>
          <w:rFonts w:ascii="Verdana" w:eastAsia="Times New Roman" w:hAnsi="Verdana" w:cs="Times New Roman"/>
          <w:b/>
          <w:color w:val="000000" w:themeColor="text1"/>
          <w:lang w:eastAsia="el-GR"/>
        </w:rPr>
        <w:t xml:space="preserve">κελί </w:t>
      </w:r>
      <w:r w:rsidRPr="00D34562">
        <w:rPr>
          <w:rFonts w:ascii="Verdana" w:eastAsia="Times New Roman" w:hAnsi="Verdana" w:cs="Times New Roman"/>
          <w:b/>
          <w:color w:val="000000" w:themeColor="text1"/>
          <w:lang w:val="en-GB" w:eastAsia="el-GR"/>
        </w:rPr>
        <w:t>b</w:t>
      </w:r>
      <w:r w:rsidR="005E1F36" w:rsidRPr="00D34562">
        <w:rPr>
          <w:rFonts w:ascii="Verdana" w:eastAsia="Times New Roman" w:hAnsi="Verdana" w:cs="Times New Roman"/>
          <w:b/>
          <w:color w:val="000000" w:themeColor="text1"/>
          <w:lang w:eastAsia="el-GR"/>
        </w:rPr>
        <w:t>8</w:t>
      </w:r>
      <w:r w:rsidRPr="00D34562">
        <w:rPr>
          <w:rFonts w:ascii="Verdana" w:eastAsia="Times New Roman" w:hAnsi="Verdana" w:cs="Times New Roman"/>
          <w:color w:val="000000" w:themeColor="text1"/>
          <w:lang w:eastAsia="el-GR"/>
        </w:rPr>
        <w:t xml:space="preserve"> είναι το κελί που βρίσκεται στην </w:t>
      </w:r>
      <w:r w:rsidRPr="00D34562">
        <w:rPr>
          <w:rFonts w:ascii="Verdana" w:eastAsia="Times New Roman" w:hAnsi="Verdana" w:cs="Times New Roman"/>
          <w:b/>
          <w:color w:val="000000" w:themeColor="text1"/>
          <w:lang w:eastAsia="el-GR"/>
        </w:rPr>
        <w:t>Στήλη Β</w:t>
      </w:r>
      <w:r w:rsidRPr="00D34562">
        <w:rPr>
          <w:rFonts w:ascii="Verdana" w:eastAsia="Times New Roman" w:hAnsi="Verdana" w:cs="Times New Roman"/>
          <w:color w:val="000000" w:themeColor="text1"/>
          <w:lang w:eastAsia="el-GR"/>
        </w:rPr>
        <w:t xml:space="preserve"> και στην </w:t>
      </w:r>
      <w:r w:rsidRPr="00D34562">
        <w:rPr>
          <w:rFonts w:ascii="Verdana" w:eastAsia="Times New Roman" w:hAnsi="Verdana" w:cs="Times New Roman"/>
          <w:b/>
          <w:color w:val="000000" w:themeColor="text1"/>
          <w:lang w:eastAsia="el-GR"/>
        </w:rPr>
        <w:t>Γραμμή 8</w:t>
      </w:r>
      <w:r w:rsidR="005E1F36" w:rsidRPr="00D34562">
        <w:rPr>
          <w:rFonts w:ascii="Verdana" w:eastAsia="Times New Roman" w:hAnsi="Verdana" w:cs="Times New Roman"/>
          <w:color w:val="000000" w:themeColor="text1"/>
          <w:lang w:eastAsia="el-GR"/>
        </w:rPr>
        <w:t>).</w:t>
      </w:r>
    </w:p>
    <w:p w:rsidR="00D3000A" w:rsidRPr="00D34562" w:rsidRDefault="00F93466" w:rsidP="00F93466">
      <w:pPr>
        <w:spacing w:after="150" w:line="240" w:lineRule="auto"/>
        <w:ind w:firstLine="720"/>
        <w:jc w:val="both"/>
        <w:rPr>
          <w:rFonts w:ascii="Verdana" w:eastAsia="Times New Roman" w:hAnsi="Verdana" w:cs="Times New Roman"/>
          <w:color w:val="000000" w:themeColor="text1"/>
          <w:lang w:eastAsia="el-GR"/>
        </w:rPr>
      </w:pPr>
      <w:r w:rsidRPr="00D34562">
        <w:rPr>
          <w:rFonts w:ascii="Verdana" w:eastAsia="Times New Roman" w:hAnsi="Verdana" w:cs="Times New Roman"/>
          <w:color w:val="000000" w:themeColor="text1"/>
          <w:lang w:eastAsia="el-GR"/>
        </w:rPr>
        <w:t xml:space="preserve"> Το κελί που είναι </w:t>
      </w:r>
      <w:r w:rsidRPr="00D34562">
        <w:rPr>
          <w:rFonts w:ascii="Verdana" w:eastAsia="Times New Roman" w:hAnsi="Verdana" w:cs="Times New Roman"/>
          <w:b/>
          <w:color w:val="000000" w:themeColor="text1"/>
          <w:lang w:eastAsia="el-GR"/>
        </w:rPr>
        <w:t>πιό έντονο</w:t>
      </w:r>
      <w:r w:rsidRPr="00D34562">
        <w:rPr>
          <w:rFonts w:ascii="Verdana" w:eastAsia="Times New Roman" w:hAnsi="Verdana" w:cs="Times New Roman"/>
          <w:color w:val="000000" w:themeColor="text1"/>
          <w:lang w:eastAsia="el-GR"/>
        </w:rPr>
        <w:t xml:space="preserve"> από όλα τα υπόλοιπα, ονομάζεται </w:t>
      </w:r>
      <w:r w:rsidRPr="00D34562">
        <w:rPr>
          <w:rFonts w:ascii="Verdana" w:eastAsia="Times New Roman" w:hAnsi="Verdana" w:cs="Times New Roman"/>
          <w:b/>
          <w:color w:val="000000" w:themeColor="text1"/>
          <w:lang w:eastAsia="el-GR"/>
        </w:rPr>
        <w:t xml:space="preserve">Ενεργό Κελί – </w:t>
      </w:r>
      <w:r w:rsidRPr="00D34562">
        <w:rPr>
          <w:rFonts w:ascii="Verdana" w:eastAsia="Times New Roman" w:hAnsi="Verdana" w:cs="Times New Roman"/>
          <w:b/>
          <w:color w:val="000000" w:themeColor="text1"/>
          <w:lang w:val="en-GB" w:eastAsia="el-GR"/>
        </w:rPr>
        <w:t>Active</w:t>
      </w:r>
      <w:r w:rsidRPr="00D34562">
        <w:rPr>
          <w:rFonts w:ascii="Verdana" w:eastAsia="Times New Roman" w:hAnsi="Verdana" w:cs="Times New Roman"/>
          <w:b/>
          <w:color w:val="000000" w:themeColor="text1"/>
          <w:lang w:eastAsia="el-GR"/>
        </w:rPr>
        <w:t xml:space="preserve"> </w:t>
      </w:r>
      <w:r w:rsidRPr="00D34562">
        <w:rPr>
          <w:rFonts w:ascii="Verdana" w:eastAsia="Times New Roman" w:hAnsi="Verdana" w:cs="Times New Roman"/>
          <w:b/>
          <w:color w:val="000000" w:themeColor="text1"/>
          <w:lang w:val="en-GB" w:eastAsia="el-GR"/>
        </w:rPr>
        <w:t>Cell</w:t>
      </w:r>
      <w:r w:rsidRPr="00D34562">
        <w:rPr>
          <w:rFonts w:ascii="Verdana" w:eastAsia="Times New Roman" w:hAnsi="Verdana" w:cs="Times New Roman"/>
          <w:color w:val="000000" w:themeColor="text1"/>
          <w:lang w:eastAsia="el-GR"/>
        </w:rPr>
        <w:t>.</w:t>
      </w:r>
      <w:r w:rsidR="005E1F36" w:rsidRPr="00D34562">
        <w:rPr>
          <w:rFonts w:ascii="Verdana" w:eastAsia="Times New Roman" w:hAnsi="Verdana" w:cs="Times New Roman"/>
          <w:color w:val="000000" w:themeColor="text1"/>
          <w:lang w:eastAsia="el-GR"/>
        </w:rPr>
        <w:t xml:space="preserve"> Κάθε υπολογιστικό φύλλο μπορεί να έχει πολλά φύλλα και κάθε φύλλο μπορεί να έχει πολλά ξεχωριστά κελιά. Τα κελιά μπορούν να περιέχουν δεδομένα με τ</w:t>
      </w:r>
      <w:r w:rsidR="00D3000A" w:rsidRPr="00D34562">
        <w:rPr>
          <w:rFonts w:ascii="Verdana" w:eastAsia="Times New Roman" w:hAnsi="Verdana" w:cs="Times New Roman"/>
          <w:color w:val="000000" w:themeColor="text1"/>
          <w:lang w:eastAsia="el-GR"/>
        </w:rPr>
        <w:t>ις εξής</w:t>
      </w:r>
      <w:r w:rsidR="005E1F36" w:rsidRPr="00D34562">
        <w:rPr>
          <w:rFonts w:ascii="Verdana" w:eastAsia="Times New Roman" w:hAnsi="Verdana" w:cs="Times New Roman"/>
          <w:color w:val="000000" w:themeColor="text1"/>
          <w:lang w:eastAsia="el-GR"/>
        </w:rPr>
        <w:t xml:space="preserve"> μορφ</w:t>
      </w:r>
      <w:r w:rsidR="00D3000A" w:rsidRPr="00D34562">
        <w:rPr>
          <w:rFonts w:ascii="Verdana" w:eastAsia="Times New Roman" w:hAnsi="Verdana" w:cs="Times New Roman"/>
          <w:color w:val="000000" w:themeColor="text1"/>
          <w:lang w:eastAsia="el-GR"/>
        </w:rPr>
        <w:t>ές:</w:t>
      </w:r>
    </w:p>
    <w:p w:rsidR="00D3000A" w:rsidRPr="00D34562" w:rsidRDefault="005E1F36" w:rsidP="00D3000A">
      <w:pPr>
        <w:pStyle w:val="ListParagraph"/>
        <w:numPr>
          <w:ilvl w:val="0"/>
          <w:numId w:val="2"/>
        </w:numPr>
        <w:spacing w:after="150" w:line="240" w:lineRule="auto"/>
        <w:jc w:val="both"/>
        <w:rPr>
          <w:rFonts w:ascii="Verdana" w:eastAsia="Times New Roman" w:hAnsi="Verdana" w:cs="Times New Roman"/>
          <w:b/>
          <w:color w:val="000000" w:themeColor="text1"/>
          <w:lang w:eastAsia="el-GR"/>
        </w:rPr>
      </w:pPr>
      <w:r w:rsidRPr="00D34562">
        <w:rPr>
          <w:rFonts w:ascii="Verdana" w:eastAsia="Times New Roman" w:hAnsi="Verdana" w:cs="Times New Roman"/>
          <w:b/>
          <w:color w:val="000000" w:themeColor="text1"/>
          <w:lang w:eastAsia="el-GR"/>
        </w:rPr>
        <w:t xml:space="preserve"> </w:t>
      </w:r>
      <w:r w:rsidR="00F93466" w:rsidRPr="00D34562">
        <w:rPr>
          <w:rFonts w:ascii="Verdana" w:eastAsia="Times New Roman" w:hAnsi="Verdana" w:cs="Times New Roman"/>
          <w:b/>
          <w:color w:val="000000" w:themeColor="text1"/>
          <w:lang w:eastAsia="el-GR"/>
        </w:rPr>
        <w:t>Κ</w:t>
      </w:r>
      <w:r w:rsidRPr="00D34562">
        <w:rPr>
          <w:rFonts w:ascii="Verdana" w:eastAsia="Times New Roman" w:hAnsi="Verdana" w:cs="Times New Roman"/>
          <w:b/>
          <w:color w:val="000000" w:themeColor="text1"/>
          <w:lang w:eastAsia="el-GR"/>
        </w:rPr>
        <w:t>ειμένου</w:t>
      </w:r>
    </w:p>
    <w:p w:rsidR="00D3000A" w:rsidRPr="00D34562" w:rsidRDefault="00D3000A" w:rsidP="00D3000A">
      <w:pPr>
        <w:pStyle w:val="ListParagraph"/>
        <w:numPr>
          <w:ilvl w:val="0"/>
          <w:numId w:val="2"/>
        </w:numPr>
        <w:spacing w:after="150" w:line="240" w:lineRule="auto"/>
        <w:jc w:val="both"/>
        <w:rPr>
          <w:rFonts w:ascii="Verdana" w:eastAsia="Times New Roman" w:hAnsi="Verdana" w:cs="Times New Roman"/>
          <w:b/>
          <w:color w:val="000000" w:themeColor="text1"/>
          <w:lang w:eastAsia="el-GR"/>
        </w:rPr>
      </w:pPr>
      <w:r w:rsidRPr="00D34562">
        <w:rPr>
          <w:rFonts w:ascii="Verdana" w:eastAsia="Times New Roman" w:hAnsi="Verdana" w:cs="Times New Roman"/>
          <w:b/>
          <w:color w:val="000000" w:themeColor="text1"/>
          <w:lang w:eastAsia="el-GR"/>
        </w:rPr>
        <w:t xml:space="preserve"> Α</w:t>
      </w:r>
      <w:r w:rsidR="005E1F36" w:rsidRPr="00D34562">
        <w:rPr>
          <w:rFonts w:ascii="Verdana" w:eastAsia="Times New Roman" w:hAnsi="Verdana" w:cs="Times New Roman"/>
          <w:b/>
          <w:color w:val="000000" w:themeColor="text1"/>
          <w:lang w:eastAsia="el-GR"/>
        </w:rPr>
        <w:t>ριθμών ή</w:t>
      </w:r>
    </w:p>
    <w:p w:rsidR="00D3000A" w:rsidRPr="00D34562" w:rsidRDefault="00D3000A" w:rsidP="00D3000A">
      <w:pPr>
        <w:pStyle w:val="ListParagraph"/>
        <w:numPr>
          <w:ilvl w:val="0"/>
          <w:numId w:val="2"/>
        </w:numPr>
        <w:spacing w:after="150" w:line="240" w:lineRule="auto"/>
        <w:jc w:val="both"/>
        <w:rPr>
          <w:rFonts w:ascii="Verdana" w:eastAsia="Times New Roman" w:hAnsi="Verdana" w:cs="Times New Roman"/>
          <w:b/>
          <w:color w:val="000000" w:themeColor="text1"/>
          <w:lang w:eastAsia="el-GR"/>
        </w:rPr>
      </w:pPr>
      <w:r w:rsidRPr="00D34562">
        <w:rPr>
          <w:rFonts w:ascii="Verdana" w:eastAsia="Times New Roman" w:hAnsi="Verdana" w:cs="Times New Roman"/>
          <w:b/>
          <w:color w:val="000000" w:themeColor="text1"/>
          <w:lang w:eastAsia="el-GR"/>
        </w:rPr>
        <w:t xml:space="preserve"> Τ</w:t>
      </w:r>
      <w:r w:rsidR="005E1F36" w:rsidRPr="00D34562">
        <w:rPr>
          <w:rFonts w:ascii="Verdana" w:eastAsia="Times New Roman" w:hAnsi="Verdana" w:cs="Times New Roman"/>
          <w:b/>
          <w:color w:val="000000" w:themeColor="text1"/>
          <w:lang w:eastAsia="el-GR"/>
        </w:rPr>
        <w:t>ύπων.</w:t>
      </w:r>
    </w:p>
    <w:p w:rsidR="005E1F36" w:rsidRPr="00D34562" w:rsidRDefault="005E1F36" w:rsidP="00D3000A">
      <w:pPr>
        <w:spacing w:after="150" w:line="240" w:lineRule="auto"/>
        <w:ind w:firstLine="720"/>
        <w:jc w:val="both"/>
        <w:rPr>
          <w:rFonts w:ascii="Verdana" w:eastAsia="Times New Roman" w:hAnsi="Verdana" w:cs="Times New Roman"/>
          <w:color w:val="000000" w:themeColor="text1"/>
          <w:lang w:eastAsia="el-GR"/>
        </w:rPr>
      </w:pPr>
      <w:r w:rsidRPr="00D34562">
        <w:rPr>
          <w:rFonts w:ascii="Verdana" w:eastAsia="Times New Roman" w:hAnsi="Verdana" w:cs="Times New Roman"/>
          <w:color w:val="000000" w:themeColor="text1"/>
          <w:lang w:eastAsia="el-GR"/>
        </w:rPr>
        <w:lastRenderedPageBreak/>
        <w:t xml:space="preserve">Στο </w:t>
      </w:r>
      <w:r w:rsidRPr="00E33990">
        <w:rPr>
          <w:rFonts w:ascii="Verdana" w:eastAsia="Times New Roman" w:hAnsi="Verdana" w:cs="Times New Roman"/>
          <w:b/>
          <w:color w:val="000000" w:themeColor="text1"/>
          <w:lang w:eastAsia="el-GR"/>
        </w:rPr>
        <w:t>Calc</w:t>
      </w:r>
      <w:r w:rsidRPr="00D34562">
        <w:rPr>
          <w:rFonts w:ascii="Verdana" w:eastAsia="Times New Roman" w:hAnsi="Verdana" w:cs="Times New Roman"/>
          <w:color w:val="000000" w:themeColor="text1"/>
          <w:lang w:eastAsia="el-GR"/>
        </w:rPr>
        <w:t xml:space="preserve">, κάθε φύλλο μπορεί να έχει το πολύ </w:t>
      </w:r>
      <w:r w:rsidRPr="00D34562">
        <w:rPr>
          <w:rFonts w:ascii="Verdana" w:eastAsia="Times New Roman" w:hAnsi="Verdana" w:cs="Times New Roman"/>
          <w:b/>
          <w:color w:val="000000" w:themeColor="text1"/>
          <w:lang w:eastAsia="el-GR"/>
        </w:rPr>
        <w:t xml:space="preserve">1.048.576 </w:t>
      </w:r>
      <w:r w:rsidR="00D3000A" w:rsidRPr="00D34562">
        <w:rPr>
          <w:rFonts w:ascii="Verdana" w:eastAsia="Times New Roman" w:hAnsi="Verdana" w:cs="Times New Roman"/>
          <w:b/>
          <w:color w:val="000000" w:themeColor="text1"/>
          <w:lang w:eastAsia="el-GR"/>
        </w:rPr>
        <w:t>γραμμές</w:t>
      </w:r>
      <w:r w:rsidRPr="00D34562">
        <w:rPr>
          <w:rFonts w:ascii="Verdana" w:eastAsia="Times New Roman" w:hAnsi="Verdana" w:cs="Times New Roman"/>
          <w:color w:val="000000" w:themeColor="text1"/>
          <w:lang w:eastAsia="el-GR"/>
        </w:rPr>
        <w:t xml:space="preserve"> και το πολύ </w:t>
      </w:r>
      <w:r w:rsidRPr="00D34562">
        <w:rPr>
          <w:rFonts w:ascii="Verdana" w:eastAsia="Times New Roman" w:hAnsi="Verdana" w:cs="Times New Roman"/>
          <w:b/>
          <w:color w:val="000000" w:themeColor="text1"/>
          <w:lang w:eastAsia="el-GR"/>
        </w:rPr>
        <w:t>1024</w:t>
      </w:r>
      <w:r w:rsidRPr="00D34562">
        <w:rPr>
          <w:rFonts w:ascii="Verdana" w:eastAsia="Times New Roman" w:hAnsi="Verdana" w:cs="Times New Roman"/>
          <w:color w:val="000000" w:themeColor="text1"/>
          <w:lang w:eastAsia="el-GR"/>
        </w:rPr>
        <w:t xml:space="preserve"> στήλες.</w:t>
      </w:r>
    </w:p>
    <w:p w:rsidR="00D3000A" w:rsidRPr="00D3000A" w:rsidRDefault="00D3000A" w:rsidP="00D3000A">
      <w:pPr>
        <w:spacing w:after="150" w:line="240" w:lineRule="auto"/>
        <w:ind w:firstLine="720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el-GR"/>
        </w:rPr>
      </w:pPr>
    </w:p>
    <w:p w:rsidR="005E1F36" w:rsidRPr="005E1F36" w:rsidRDefault="005E1F36" w:rsidP="005E1F36">
      <w:pPr>
        <w:spacing w:after="150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el-GR"/>
        </w:rPr>
      </w:pPr>
      <w:r>
        <w:rPr>
          <w:rFonts w:ascii="Verdana" w:eastAsia="Times New Roman" w:hAnsi="Verdana" w:cs="Times New Roman"/>
          <w:noProof/>
          <w:color w:val="666666"/>
          <w:sz w:val="21"/>
          <w:szCs w:val="21"/>
          <w:lang w:eastAsia="el-GR"/>
        </w:rPr>
        <w:drawing>
          <wp:inline distT="0" distB="0" distL="0" distR="0">
            <wp:extent cx="4762500" cy="2419350"/>
            <wp:effectExtent l="19050" t="0" r="0" b="0"/>
            <wp:docPr id="2" name="Picture 2" descr="https://elearn.ellak.gr/pluginfile.php/5942/mod_page/content/16/calc-spreadsheets-sheets-cells-g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learn.ellak.gr/pluginfile.php/5942/mod_page/content/16/calc-spreadsheets-sheets-cells-g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00A" w:rsidRDefault="00D3000A" w:rsidP="005E1F36">
      <w:pPr>
        <w:spacing w:before="150" w:after="150" w:line="600" w:lineRule="atLeast"/>
        <w:outlineLvl w:val="2"/>
        <w:rPr>
          <w:rFonts w:ascii="Verdana" w:eastAsia="Times New Roman" w:hAnsi="Verdana" w:cs="Times New Roman"/>
          <w:b/>
          <w:bCs/>
          <w:color w:val="666666"/>
          <w:sz w:val="36"/>
          <w:szCs w:val="36"/>
          <w:lang w:eastAsia="el-GR"/>
        </w:rPr>
      </w:pPr>
    </w:p>
    <w:p w:rsidR="00D3000A" w:rsidRDefault="00D3000A" w:rsidP="005E1F36">
      <w:pPr>
        <w:spacing w:before="150" w:after="150" w:line="600" w:lineRule="atLeast"/>
        <w:outlineLvl w:val="2"/>
        <w:rPr>
          <w:rFonts w:ascii="Verdana" w:eastAsia="Times New Roman" w:hAnsi="Verdana" w:cs="Times New Roman"/>
          <w:b/>
          <w:bCs/>
          <w:color w:val="666666"/>
          <w:sz w:val="36"/>
          <w:szCs w:val="36"/>
          <w:lang w:eastAsia="el-GR"/>
        </w:rPr>
      </w:pPr>
    </w:p>
    <w:p w:rsidR="00D3000A" w:rsidRDefault="00D3000A" w:rsidP="005E1F36">
      <w:pPr>
        <w:spacing w:before="150" w:after="150" w:line="600" w:lineRule="atLeast"/>
        <w:outlineLvl w:val="2"/>
        <w:rPr>
          <w:rFonts w:ascii="Verdana" w:eastAsia="Times New Roman" w:hAnsi="Verdana" w:cs="Times New Roman"/>
          <w:b/>
          <w:bCs/>
          <w:color w:val="666666"/>
          <w:sz w:val="36"/>
          <w:szCs w:val="36"/>
          <w:lang w:eastAsia="el-GR"/>
        </w:rPr>
      </w:pPr>
    </w:p>
    <w:p w:rsidR="00D3000A" w:rsidRDefault="00D3000A" w:rsidP="005E1F36">
      <w:pPr>
        <w:spacing w:before="150" w:after="150" w:line="600" w:lineRule="atLeast"/>
        <w:outlineLvl w:val="2"/>
        <w:rPr>
          <w:rFonts w:ascii="Verdana" w:eastAsia="Times New Roman" w:hAnsi="Verdana" w:cs="Times New Roman"/>
          <w:b/>
          <w:bCs/>
          <w:color w:val="666666"/>
          <w:sz w:val="36"/>
          <w:szCs w:val="36"/>
          <w:lang w:eastAsia="el-GR"/>
        </w:rPr>
      </w:pPr>
    </w:p>
    <w:p w:rsidR="00D3000A" w:rsidRDefault="00D3000A" w:rsidP="005E1F36">
      <w:pPr>
        <w:spacing w:before="150" w:after="150" w:line="600" w:lineRule="atLeast"/>
        <w:outlineLvl w:val="2"/>
        <w:rPr>
          <w:rFonts w:ascii="Verdana" w:eastAsia="Times New Roman" w:hAnsi="Verdana" w:cs="Times New Roman"/>
          <w:b/>
          <w:bCs/>
          <w:color w:val="666666"/>
          <w:sz w:val="36"/>
          <w:szCs w:val="36"/>
          <w:lang w:eastAsia="el-GR"/>
        </w:rPr>
      </w:pPr>
    </w:p>
    <w:p w:rsidR="00D3000A" w:rsidRDefault="00D3000A" w:rsidP="005E1F36">
      <w:pPr>
        <w:spacing w:before="150" w:after="150" w:line="600" w:lineRule="atLeast"/>
        <w:outlineLvl w:val="2"/>
        <w:rPr>
          <w:rFonts w:ascii="Verdana" w:eastAsia="Times New Roman" w:hAnsi="Verdana" w:cs="Times New Roman"/>
          <w:b/>
          <w:bCs/>
          <w:color w:val="666666"/>
          <w:sz w:val="36"/>
          <w:szCs w:val="36"/>
          <w:lang w:eastAsia="el-GR"/>
        </w:rPr>
      </w:pPr>
    </w:p>
    <w:p w:rsidR="00D3000A" w:rsidRDefault="00D3000A" w:rsidP="005E1F36">
      <w:pPr>
        <w:spacing w:before="150" w:after="150" w:line="600" w:lineRule="atLeast"/>
        <w:outlineLvl w:val="2"/>
        <w:rPr>
          <w:rFonts w:ascii="Verdana" w:eastAsia="Times New Roman" w:hAnsi="Verdana" w:cs="Times New Roman"/>
          <w:b/>
          <w:bCs/>
          <w:color w:val="666666"/>
          <w:sz w:val="36"/>
          <w:szCs w:val="36"/>
          <w:lang w:eastAsia="el-GR"/>
        </w:rPr>
      </w:pPr>
    </w:p>
    <w:p w:rsidR="00D3000A" w:rsidRDefault="00D3000A" w:rsidP="005E1F36">
      <w:pPr>
        <w:spacing w:before="150" w:after="150" w:line="600" w:lineRule="atLeast"/>
        <w:outlineLvl w:val="2"/>
        <w:rPr>
          <w:rFonts w:ascii="Verdana" w:eastAsia="Times New Roman" w:hAnsi="Verdana" w:cs="Times New Roman"/>
          <w:b/>
          <w:bCs/>
          <w:color w:val="666666"/>
          <w:sz w:val="36"/>
          <w:szCs w:val="36"/>
          <w:lang w:eastAsia="el-GR"/>
        </w:rPr>
      </w:pPr>
    </w:p>
    <w:p w:rsidR="00D3000A" w:rsidRDefault="00D3000A" w:rsidP="005E1F36">
      <w:pPr>
        <w:spacing w:before="150" w:after="150" w:line="600" w:lineRule="atLeast"/>
        <w:outlineLvl w:val="2"/>
        <w:rPr>
          <w:rFonts w:ascii="Verdana" w:eastAsia="Times New Roman" w:hAnsi="Verdana" w:cs="Times New Roman"/>
          <w:b/>
          <w:bCs/>
          <w:color w:val="666666"/>
          <w:sz w:val="36"/>
          <w:szCs w:val="36"/>
          <w:lang w:eastAsia="el-GR"/>
        </w:rPr>
      </w:pPr>
    </w:p>
    <w:sectPr w:rsidR="00D3000A" w:rsidSect="001B1969">
      <w:footerReference w:type="default" r:id="rId11"/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FCA" w:rsidRDefault="00C24FCA" w:rsidP="00E33990">
      <w:pPr>
        <w:spacing w:after="0" w:line="240" w:lineRule="auto"/>
      </w:pPr>
      <w:r>
        <w:separator/>
      </w:r>
    </w:p>
  </w:endnote>
  <w:endnote w:type="continuationSeparator" w:id="1">
    <w:p w:rsidR="00C24FCA" w:rsidRDefault="00C24FCA" w:rsidP="00E3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923329"/>
      <w:docPartObj>
        <w:docPartGallery w:val="Page Numbers (Bottom of Page)"/>
        <w:docPartUnique/>
      </w:docPartObj>
    </w:sdtPr>
    <w:sdtContent>
      <w:p w:rsidR="00E33990" w:rsidRDefault="00605ECD">
        <w:pPr>
          <w:pStyle w:val="Footer"/>
          <w:jc w:val="center"/>
        </w:pPr>
        <w:fldSimple w:instr=" PAGE   \* MERGEFORMAT ">
          <w:r w:rsidR="00617B67">
            <w:rPr>
              <w:noProof/>
            </w:rPr>
            <w:t>2</w:t>
          </w:r>
        </w:fldSimple>
      </w:p>
    </w:sdtContent>
  </w:sdt>
  <w:p w:rsidR="00E33990" w:rsidRDefault="00E339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FCA" w:rsidRDefault="00C24FCA" w:rsidP="00E33990">
      <w:pPr>
        <w:spacing w:after="0" w:line="240" w:lineRule="auto"/>
      </w:pPr>
      <w:r>
        <w:separator/>
      </w:r>
    </w:p>
  </w:footnote>
  <w:footnote w:type="continuationSeparator" w:id="1">
    <w:p w:rsidR="00C24FCA" w:rsidRDefault="00C24FCA" w:rsidP="00E339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93911"/>
    <w:multiLevelType w:val="multilevel"/>
    <w:tmpl w:val="C7F6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F359BA"/>
    <w:multiLevelType w:val="hybridMultilevel"/>
    <w:tmpl w:val="4B2E7D1A"/>
    <w:lvl w:ilvl="0" w:tplc="65E47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1F36"/>
    <w:rsid w:val="000B3027"/>
    <w:rsid w:val="001B1969"/>
    <w:rsid w:val="001D6DB5"/>
    <w:rsid w:val="0032791D"/>
    <w:rsid w:val="00361523"/>
    <w:rsid w:val="005E1F36"/>
    <w:rsid w:val="00605ECD"/>
    <w:rsid w:val="00617B67"/>
    <w:rsid w:val="00684E49"/>
    <w:rsid w:val="00695A54"/>
    <w:rsid w:val="006C2D60"/>
    <w:rsid w:val="0073363E"/>
    <w:rsid w:val="007C55DD"/>
    <w:rsid w:val="00890BCD"/>
    <w:rsid w:val="00BC1D6C"/>
    <w:rsid w:val="00C24FCA"/>
    <w:rsid w:val="00D3000A"/>
    <w:rsid w:val="00D34562"/>
    <w:rsid w:val="00E33990"/>
    <w:rsid w:val="00F93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91D"/>
  </w:style>
  <w:style w:type="paragraph" w:styleId="Heading2">
    <w:name w:val="heading 2"/>
    <w:basedOn w:val="Normal"/>
    <w:link w:val="Heading2Char"/>
    <w:uiPriority w:val="9"/>
    <w:qFormat/>
    <w:rsid w:val="005E1F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Heading3">
    <w:name w:val="heading 3"/>
    <w:basedOn w:val="Normal"/>
    <w:link w:val="Heading3Char"/>
    <w:uiPriority w:val="9"/>
    <w:qFormat/>
    <w:rsid w:val="005E1F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Heading4">
    <w:name w:val="heading 4"/>
    <w:basedOn w:val="Normal"/>
    <w:link w:val="Heading4Char"/>
    <w:uiPriority w:val="9"/>
    <w:qFormat/>
    <w:rsid w:val="005E1F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E1F36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Heading3Char">
    <w:name w:val="Heading 3 Char"/>
    <w:basedOn w:val="DefaultParagraphFont"/>
    <w:link w:val="Heading3"/>
    <w:uiPriority w:val="9"/>
    <w:rsid w:val="005E1F36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Heading4Char">
    <w:name w:val="Heading 4 Char"/>
    <w:basedOn w:val="DefaultParagraphFont"/>
    <w:link w:val="Heading4"/>
    <w:uiPriority w:val="9"/>
    <w:rsid w:val="005E1F36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semiHidden/>
    <w:unhideWhenUsed/>
    <w:rsid w:val="005E1F3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E1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vjs-modal-dialog-description">
    <w:name w:val="vjs-modal-dialog-description"/>
    <w:basedOn w:val="Normal"/>
    <w:rsid w:val="005E1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5E1F3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F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00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339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3990"/>
  </w:style>
  <w:style w:type="paragraph" w:styleId="Footer">
    <w:name w:val="footer"/>
    <w:basedOn w:val="Normal"/>
    <w:link w:val="FooterChar"/>
    <w:uiPriority w:val="99"/>
    <w:unhideWhenUsed/>
    <w:rsid w:val="00E339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9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16587">
              <w:marLeft w:val="335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89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2564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14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68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ellak.gr/course/view.php?id=62&amp;sesskey=AMkk4uhJxu&amp;section=1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A0FF3F-2598-442D-AE9F-BEC23561D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xatzi</dc:creator>
  <cp:lastModifiedBy>john chatziioannidis</cp:lastModifiedBy>
  <cp:revision>2</cp:revision>
  <dcterms:created xsi:type="dcterms:W3CDTF">2021-01-11T20:23:00Z</dcterms:created>
  <dcterms:modified xsi:type="dcterms:W3CDTF">2021-01-11T20:23:00Z</dcterms:modified>
</cp:coreProperties>
</file>