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51" w:rsidRPr="001F08A8" w:rsidRDefault="001F08A8" w:rsidP="001F08A8">
      <w:pPr>
        <w:jc w:val="center"/>
        <w:rPr>
          <w:rFonts w:ascii="Arial" w:hAnsi="Arial" w:cs="Arial"/>
          <w:b/>
          <w:sz w:val="24"/>
          <w:szCs w:val="24"/>
        </w:rPr>
      </w:pPr>
      <w:r w:rsidRPr="001F08A8">
        <w:rPr>
          <w:rFonts w:ascii="Arial" w:hAnsi="Arial" w:cs="Arial"/>
          <w:b/>
          <w:sz w:val="24"/>
          <w:szCs w:val="24"/>
        </w:rPr>
        <w:t>ΦΥΛΛΟ ΕΡΓΑΣΙΑΣ 5</w:t>
      </w:r>
    </w:p>
    <w:p w:rsidR="001F08A8" w:rsidRPr="001F08A8" w:rsidRDefault="001F08A8" w:rsidP="001F08A8">
      <w:pPr>
        <w:jc w:val="center"/>
        <w:rPr>
          <w:rFonts w:ascii="Arial" w:hAnsi="Arial" w:cs="Arial"/>
          <w:b/>
          <w:sz w:val="24"/>
          <w:szCs w:val="24"/>
        </w:rPr>
      </w:pPr>
      <w:r w:rsidRPr="001F08A8">
        <w:rPr>
          <w:rFonts w:ascii="Arial" w:hAnsi="Arial" w:cs="Arial"/>
          <w:b/>
          <w:sz w:val="24"/>
          <w:szCs w:val="24"/>
        </w:rPr>
        <w:t>Ενεργώ, πειραματίζομαι σελ. 20 βιβλίου</w:t>
      </w:r>
    </w:p>
    <w:p w:rsidR="001F08A8" w:rsidRPr="001F08A8" w:rsidRDefault="001F08A8" w:rsidP="001F08A8">
      <w:pPr>
        <w:jc w:val="center"/>
        <w:rPr>
          <w:rFonts w:ascii="Arial" w:hAnsi="Arial" w:cs="Arial"/>
          <w:b/>
          <w:sz w:val="24"/>
          <w:szCs w:val="24"/>
        </w:rPr>
      </w:pPr>
      <w:r w:rsidRPr="001F08A8">
        <w:rPr>
          <w:rFonts w:ascii="Arial" w:hAnsi="Arial" w:cs="Arial"/>
          <w:b/>
          <w:sz w:val="24"/>
          <w:szCs w:val="24"/>
        </w:rPr>
        <w:t>ΒΗΜΑΤΑ ΠΕΙΡΑΜΑΤΟΣ</w:t>
      </w:r>
      <w:r w:rsidR="007B2CCE">
        <w:rPr>
          <w:rFonts w:ascii="Arial" w:hAnsi="Arial" w:cs="Arial"/>
          <w:b/>
          <w:sz w:val="24"/>
          <w:szCs w:val="24"/>
        </w:rPr>
        <w:t xml:space="preserve"> ΘΕΡΜΙΚΗ ΙΣΟΡΡΟΠΙΑ</w:t>
      </w:r>
    </w:p>
    <w:p w:rsidR="001F08A8" w:rsidRDefault="001F08A8" w:rsidP="001F08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Τοποθετούμε νερό βρύσης σε πυρίμαχο δοχείο</w:t>
      </w:r>
      <w:r w:rsidRPr="001F0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pyrex</w:t>
      </w:r>
      <w:proofErr w:type="spellEnd"/>
      <w:r w:rsidRPr="001F08A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και στη συνέχεια τοποθετούμε το δοχείο στο ηλεκτρικό μάτι</w:t>
      </w:r>
    </w:p>
    <w:p w:rsidR="001F08A8" w:rsidRDefault="001F08A8" w:rsidP="001F08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Τότε μεταφέρεται θερμότητα από το ηλεκτρικό μάτι(θερμό σώμα) προς το νερό (ψυχρό σώμα), οπότε η θερμοκρασία του νερού αυξάνεται. Όταν φθάσει στους 70</w:t>
      </w:r>
      <w:r w:rsidRPr="001F08A8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1F08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απομακρύνουμε το ποτήρι από το μάτι</w:t>
      </w:r>
      <w:r w:rsidR="001B2552">
        <w:rPr>
          <w:rFonts w:ascii="Arial" w:hAnsi="Arial" w:cs="Arial"/>
          <w:sz w:val="24"/>
          <w:szCs w:val="24"/>
        </w:rPr>
        <w:t>.</w:t>
      </w:r>
    </w:p>
    <w:p w:rsidR="001F08A8" w:rsidRPr="007B2CCE" w:rsidRDefault="00942AEB" w:rsidP="001F08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Βυθίζουμε  το δοχείο με το ζεστό νερό σε λεκάνη που περιέχει νερό βρύσης. </w:t>
      </w:r>
      <w:r w:rsidRPr="007B2CCE">
        <w:rPr>
          <w:rFonts w:ascii="Arial" w:hAnsi="Arial" w:cs="Arial"/>
          <w:b/>
          <w:sz w:val="24"/>
          <w:szCs w:val="24"/>
        </w:rPr>
        <w:t>Στο δοχείο και στη λεκάνη τοποθετούμε από ένα θερμόμετρο.</w:t>
      </w:r>
    </w:p>
    <w:p w:rsidR="007B2CCE" w:rsidRDefault="007B2CCE" w:rsidP="001F08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ετράμε τη θερμοκρασία σε κάθε θερμόμετρο, σε κάθε δοχείο, κάθε λεπτό</w:t>
      </w:r>
    </w:p>
    <w:p w:rsidR="00942AEB" w:rsidRDefault="00942AEB" w:rsidP="001F08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πίνακα καταγράφουμε τη θερμοκρασία του κάθε θερμομέτρου κάθε λεπτό.</w:t>
      </w:r>
    </w:p>
    <w:p w:rsidR="00942AEB" w:rsidRDefault="00942AEB" w:rsidP="001F08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Παρατηρούμε ότι η θερμοκρασία στο ζεστό νερό μειώνεται, ενώ στο ψυχρό (νερό βρύσης) η θερμοκρασία αυξάνεται. Αυτό γίνεται γιατί μεταφέρεται θερμότητα από το ζεστό νερό (θερμό σώμα) στο νερό βρύσης (ψυχρό σώμα)</w:t>
      </w:r>
    </w:p>
    <w:p w:rsidR="00942AEB" w:rsidRPr="001F08A8" w:rsidRDefault="00942AEB" w:rsidP="001F08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Αυτό συνεχίζεται μέχρι οι δύο θερμοκρασίες να γίνουν ίσες. Τότε λέμε ότι έχουμε ΘΕΡΜΙΚΗ ΙΣΟΡΡΟΠΙΑ.</w:t>
      </w:r>
    </w:p>
    <w:sectPr w:rsidR="00942AEB" w:rsidRPr="001F08A8" w:rsidSect="00AF4F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A79"/>
    <w:multiLevelType w:val="hybridMultilevel"/>
    <w:tmpl w:val="DD9E7F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8A8"/>
    <w:rsid w:val="001B2552"/>
    <w:rsid w:val="001F08A8"/>
    <w:rsid w:val="0032251E"/>
    <w:rsid w:val="004F683B"/>
    <w:rsid w:val="007B2CCE"/>
    <w:rsid w:val="007D3431"/>
    <w:rsid w:val="00942AEB"/>
    <w:rsid w:val="00A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2gym-pefkis</dc:creator>
  <cp:lastModifiedBy>2gym-pefkis</cp:lastModifiedBy>
  <cp:revision>3</cp:revision>
  <cp:lastPrinted>2022-04-14T07:04:00Z</cp:lastPrinted>
  <dcterms:created xsi:type="dcterms:W3CDTF">2020-05-21T10:21:00Z</dcterms:created>
  <dcterms:modified xsi:type="dcterms:W3CDTF">2022-04-14T07:04:00Z</dcterms:modified>
</cp:coreProperties>
</file>