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0B1" w:rsidRDefault="002E20B1" w:rsidP="002E20B1">
      <w:pPr>
        <w:jc w:val="center"/>
        <w:rPr>
          <w:sz w:val="40"/>
          <w:szCs w:val="40"/>
          <w:lang w:val="el-GR"/>
        </w:rPr>
      </w:pPr>
      <w:bookmarkStart w:id="0" w:name="_GoBack"/>
      <w:bookmarkEnd w:id="0"/>
    </w:p>
    <w:p w:rsidR="007D209B" w:rsidRPr="002E20B1" w:rsidRDefault="007D209B" w:rsidP="002E20B1">
      <w:pPr>
        <w:jc w:val="center"/>
        <w:rPr>
          <w:b/>
          <w:color w:val="7030A0"/>
          <w:sz w:val="40"/>
          <w:szCs w:val="40"/>
          <w:u w:val="single"/>
        </w:rPr>
      </w:pPr>
      <w:r w:rsidRPr="002E20B1">
        <w:rPr>
          <w:b/>
          <w:color w:val="7030A0"/>
          <w:sz w:val="40"/>
          <w:szCs w:val="40"/>
          <w:u w:val="single"/>
          <w:lang w:val="fr-FR"/>
        </w:rPr>
        <w:t>Unité</w:t>
      </w:r>
      <w:r w:rsidRPr="002E20B1">
        <w:rPr>
          <w:b/>
          <w:color w:val="7030A0"/>
          <w:sz w:val="40"/>
          <w:szCs w:val="40"/>
          <w:u w:val="single"/>
        </w:rPr>
        <w:t xml:space="preserve"> 4</w:t>
      </w:r>
      <w:r w:rsidR="002E20B1" w:rsidRPr="002E20B1">
        <w:rPr>
          <w:b/>
          <w:color w:val="7030A0"/>
          <w:sz w:val="40"/>
          <w:szCs w:val="40"/>
          <w:u w:val="single"/>
          <w:lang w:val="el-GR"/>
        </w:rPr>
        <w:br/>
      </w:r>
      <w:r w:rsidR="002E20B1">
        <w:rPr>
          <w:b/>
          <w:color w:val="7030A0"/>
          <w:sz w:val="40"/>
          <w:szCs w:val="40"/>
          <w:u w:val="single"/>
          <w:lang w:val="el-GR"/>
        </w:rPr>
        <w:t>(</w:t>
      </w:r>
      <w:proofErr w:type="spellStart"/>
      <w:r w:rsidR="002E20B1">
        <w:rPr>
          <w:b/>
          <w:color w:val="7030A0"/>
          <w:sz w:val="40"/>
          <w:szCs w:val="40"/>
          <w:u w:val="single"/>
        </w:rPr>
        <w:t>texte</w:t>
      </w:r>
      <w:proofErr w:type="spellEnd"/>
      <w:r w:rsidR="002E20B1">
        <w:rPr>
          <w:b/>
          <w:color w:val="7030A0"/>
          <w:sz w:val="40"/>
          <w:szCs w:val="40"/>
          <w:u w:val="single"/>
        </w:rPr>
        <w:t>)</w:t>
      </w:r>
    </w:p>
    <w:p w:rsidR="007D209B" w:rsidRDefault="007D209B" w:rsidP="002E20B1">
      <w:pPr>
        <w:jc w:val="center"/>
        <w:rPr>
          <w:lang w:val="el-GR"/>
        </w:rPr>
      </w:pPr>
      <w:r>
        <w:rPr>
          <w:lang w:val="fr-FR"/>
        </w:rPr>
        <w:t xml:space="preserve">Bienvenue= </w:t>
      </w:r>
      <w:r>
        <w:rPr>
          <w:lang w:val="el-GR"/>
        </w:rPr>
        <w:t>Καλώς ήρθατε</w:t>
      </w:r>
    </w:p>
    <w:p w:rsidR="007D209B" w:rsidRDefault="007D209B" w:rsidP="002E20B1">
      <w:pPr>
        <w:jc w:val="center"/>
        <w:rPr>
          <w:lang w:val="el-GR"/>
        </w:rPr>
      </w:pPr>
      <w:proofErr w:type="spellStart"/>
      <w:r>
        <w:t>Qu’est-ce</w:t>
      </w:r>
      <w:proofErr w:type="spellEnd"/>
      <w:r>
        <w:t xml:space="preserve">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prenez</w:t>
      </w:r>
      <w:proofErr w:type="spellEnd"/>
      <w:proofErr w:type="gramStart"/>
      <w:r>
        <w:t>?=</w:t>
      </w:r>
      <w:proofErr w:type="gramEnd"/>
      <w:r>
        <w:t xml:space="preserve"> </w:t>
      </w:r>
      <w:r>
        <w:rPr>
          <w:lang w:val="el-GR"/>
        </w:rPr>
        <w:t>Τι θα πάρετε;</w:t>
      </w:r>
    </w:p>
    <w:p w:rsidR="007D209B" w:rsidRDefault="007D209B" w:rsidP="002E20B1">
      <w:pPr>
        <w:jc w:val="center"/>
        <w:rPr>
          <w:lang w:val="el-GR"/>
        </w:rPr>
      </w:pPr>
      <w:r>
        <w:t xml:space="preserve">Je </w:t>
      </w:r>
      <w:proofErr w:type="spellStart"/>
      <w:r>
        <w:t>voudrais</w:t>
      </w:r>
      <w:proofErr w:type="spellEnd"/>
      <w:r>
        <w:t>=</w:t>
      </w:r>
      <w:r>
        <w:rPr>
          <w:lang w:val="el-GR"/>
        </w:rPr>
        <w:t>θα ήθελα</w:t>
      </w:r>
    </w:p>
    <w:p w:rsidR="007D209B" w:rsidRDefault="007D209B" w:rsidP="002E20B1">
      <w:pPr>
        <w:jc w:val="center"/>
        <w:rPr>
          <w:lang w:val="el-GR"/>
        </w:rPr>
      </w:pPr>
      <w:r>
        <w:t>Pour commencer=</w:t>
      </w:r>
      <w:r>
        <w:rPr>
          <w:lang w:val="el-GR"/>
        </w:rPr>
        <w:t>για αρχή</w:t>
      </w:r>
    </w:p>
    <w:p w:rsidR="007D209B" w:rsidRDefault="007D209B" w:rsidP="002E20B1">
      <w:pPr>
        <w:jc w:val="center"/>
        <w:rPr>
          <w:lang w:val="el-GR"/>
        </w:rPr>
      </w:pPr>
      <w:r>
        <w:rPr>
          <w:rFonts w:cstheme="minorHAnsi"/>
          <w:lang w:val="el-GR"/>
        </w:rPr>
        <w:t>ç</w:t>
      </w:r>
      <w:r>
        <w:t>a sent bon=</w:t>
      </w:r>
      <w:r>
        <w:rPr>
          <w:lang w:val="el-GR"/>
        </w:rPr>
        <w:t>αυτό μυρίζει ωραία</w:t>
      </w:r>
    </w:p>
    <w:p w:rsidR="007D209B" w:rsidRDefault="007D209B" w:rsidP="002E20B1">
      <w:pPr>
        <w:jc w:val="center"/>
        <w:rPr>
          <w:lang w:val="el-GR"/>
        </w:rPr>
      </w:pPr>
      <w:proofErr w:type="spellStart"/>
      <w:r>
        <w:t>Conseiller</w:t>
      </w:r>
      <w:proofErr w:type="spellEnd"/>
      <w:r>
        <w:t>=</w:t>
      </w:r>
      <w:r>
        <w:rPr>
          <w:lang w:val="el-GR"/>
        </w:rPr>
        <w:t>συμβουλεύω</w:t>
      </w:r>
    </w:p>
    <w:p w:rsidR="007D209B" w:rsidRDefault="007D209B" w:rsidP="002E20B1">
      <w:pPr>
        <w:jc w:val="center"/>
        <w:rPr>
          <w:lang w:val="el-GR"/>
        </w:rPr>
      </w:pPr>
      <w:proofErr w:type="spellStart"/>
      <w:r>
        <w:t>Pomme</w:t>
      </w:r>
      <w:proofErr w:type="spellEnd"/>
      <w:r>
        <w:t xml:space="preserve"> de </w:t>
      </w:r>
      <w:proofErr w:type="spellStart"/>
      <w:r>
        <w:t>terre</w:t>
      </w:r>
      <w:proofErr w:type="spellEnd"/>
      <w:r>
        <w:t xml:space="preserve">= </w:t>
      </w:r>
      <w:r>
        <w:rPr>
          <w:lang w:val="el-GR"/>
        </w:rPr>
        <w:t>γεώμηλο/ πατάτα</w:t>
      </w:r>
    </w:p>
    <w:p w:rsidR="007D209B" w:rsidRDefault="007D209B" w:rsidP="002E20B1">
      <w:pPr>
        <w:jc w:val="center"/>
        <w:rPr>
          <w:lang w:val="el-GR"/>
        </w:rPr>
      </w:pPr>
      <w:proofErr w:type="spellStart"/>
      <w:r>
        <w:t>L’oignon</w:t>
      </w:r>
      <w:proofErr w:type="spellEnd"/>
      <w:r>
        <w:t>=</w:t>
      </w:r>
      <w:r>
        <w:rPr>
          <w:lang w:val="el-GR"/>
        </w:rPr>
        <w:t>κρεμμύδι</w:t>
      </w:r>
    </w:p>
    <w:p w:rsidR="007D209B" w:rsidRDefault="007D209B" w:rsidP="002E20B1">
      <w:pPr>
        <w:jc w:val="center"/>
        <w:rPr>
          <w:lang w:val="el-GR"/>
        </w:rPr>
      </w:pPr>
      <w:r>
        <w:rPr>
          <w:rFonts w:cstheme="minorHAnsi"/>
          <w:lang w:val="el-GR"/>
        </w:rPr>
        <w:t>Ç</w:t>
      </w:r>
      <w:r>
        <w:t>a</w:t>
      </w:r>
      <w:r>
        <w:rPr>
          <w:lang w:val="el-GR"/>
        </w:rP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l’air</w:t>
      </w:r>
      <w:proofErr w:type="spellEnd"/>
      <w:r>
        <w:t xml:space="preserve"> </w:t>
      </w:r>
      <w:proofErr w:type="spellStart"/>
      <w:r>
        <w:t>delicieux</w:t>
      </w:r>
      <w:proofErr w:type="spellEnd"/>
      <w:r>
        <w:t xml:space="preserve">= </w:t>
      </w:r>
      <w:r>
        <w:rPr>
          <w:lang w:val="el-GR"/>
        </w:rPr>
        <w:t>φαίνεται νόστιμο</w:t>
      </w:r>
    </w:p>
    <w:p w:rsidR="007D209B" w:rsidRDefault="007D209B" w:rsidP="002E20B1">
      <w:pPr>
        <w:jc w:val="center"/>
        <w:rPr>
          <w:lang w:val="el-GR"/>
        </w:rPr>
      </w:pPr>
      <w:r>
        <w:t xml:space="preserve">Desirer= </w:t>
      </w:r>
      <w:r>
        <w:rPr>
          <w:lang w:val="el-GR"/>
        </w:rPr>
        <w:t>επιθυμώ</w:t>
      </w:r>
    </w:p>
    <w:p w:rsidR="007D209B" w:rsidRDefault="007D209B" w:rsidP="002E20B1">
      <w:pPr>
        <w:jc w:val="center"/>
        <w:rPr>
          <w:lang w:val="el-GR"/>
        </w:rPr>
      </w:pPr>
      <w:r w:rsidRPr="007D209B">
        <w:rPr>
          <w:lang w:val="fr-FR"/>
        </w:rPr>
        <w:t>Go</w:t>
      </w:r>
      <w:r>
        <w:rPr>
          <w:rFonts w:cstheme="minorHAnsi"/>
          <w:lang w:val="fr-FR"/>
        </w:rPr>
        <w:t>û</w:t>
      </w:r>
      <w:r w:rsidRPr="007D209B">
        <w:rPr>
          <w:lang w:val="fr-FR"/>
        </w:rPr>
        <w:t>ter</w:t>
      </w:r>
      <w:r>
        <w:rPr>
          <w:lang w:val="el-GR"/>
        </w:rPr>
        <w:t xml:space="preserve"> </w:t>
      </w:r>
      <w:r>
        <w:t>=</w:t>
      </w:r>
      <w:r>
        <w:rPr>
          <w:lang w:val="el-GR"/>
        </w:rPr>
        <w:t>δοκιμάζω</w:t>
      </w:r>
    </w:p>
    <w:p w:rsidR="007D209B" w:rsidRDefault="007D209B" w:rsidP="002E20B1">
      <w:pPr>
        <w:jc w:val="center"/>
        <w:rPr>
          <w:lang w:val="el-GR"/>
        </w:rPr>
      </w:pPr>
      <w:r w:rsidRPr="007D209B">
        <w:rPr>
          <w:lang w:val="fr-FR"/>
        </w:rPr>
        <w:t>C’est-à-dire</w:t>
      </w:r>
      <w:r>
        <w:t>=</w:t>
      </w:r>
      <w:r>
        <w:rPr>
          <w:lang w:val="el-GR"/>
        </w:rPr>
        <w:t>δηλαδή</w:t>
      </w:r>
    </w:p>
    <w:p w:rsidR="007D209B" w:rsidRDefault="007D209B" w:rsidP="002E20B1">
      <w:pPr>
        <w:jc w:val="center"/>
        <w:rPr>
          <w:lang w:val="el-GR"/>
        </w:rPr>
      </w:pPr>
      <w:r>
        <w:t xml:space="preserve">Les </w:t>
      </w:r>
      <w:proofErr w:type="spellStart"/>
      <w:r>
        <w:t>saucisses</w:t>
      </w:r>
      <w:proofErr w:type="spellEnd"/>
      <w:r>
        <w:t>=</w:t>
      </w:r>
      <w:r>
        <w:rPr>
          <w:lang w:val="el-GR"/>
        </w:rPr>
        <w:t>λουκάνικα</w:t>
      </w:r>
    </w:p>
    <w:p w:rsidR="007D209B" w:rsidRDefault="007D209B" w:rsidP="002E20B1">
      <w:pPr>
        <w:jc w:val="center"/>
        <w:rPr>
          <w:lang w:val="el-GR"/>
        </w:rPr>
      </w:pPr>
      <w:r>
        <w:t xml:space="preserve">Le </w:t>
      </w:r>
      <w:proofErr w:type="spellStart"/>
      <w:proofErr w:type="gramStart"/>
      <w:r>
        <w:t>chou</w:t>
      </w:r>
      <w:proofErr w:type="spellEnd"/>
      <w:proofErr w:type="gramEnd"/>
      <w:r>
        <w:t xml:space="preserve">= </w:t>
      </w:r>
      <w:r>
        <w:rPr>
          <w:lang w:val="el-GR"/>
        </w:rPr>
        <w:t>λάχανο</w:t>
      </w:r>
    </w:p>
    <w:p w:rsidR="007D209B" w:rsidRDefault="007D209B" w:rsidP="002E20B1">
      <w:pPr>
        <w:jc w:val="center"/>
        <w:rPr>
          <w:lang w:val="el-GR"/>
        </w:rPr>
      </w:pPr>
      <w:proofErr w:type="spellStart"/>
      <w:proofErr w:type="gramStart"/>
      <w:r>
        <w:t>Qu’est-ce</w:t>
      </w:r>
      <w:proofErr w:type="spellEnd"/>
      <w:r>
        <w:t xml:space="preserve">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boit</w:t>
      </w:r>
      <w:proofErr w:type="spellEnd"/>
      <w:r>
        <w:t>?</w:t>
      </w:r>
      <w:proofErr w:type="gramEnd"/>
      <w:r>
        <w:t xml:space="preserve"> =</w:t>
      </w:r>
      <w:r>
        <w:rPr>
          <w:lang w:val="el-GR"/>
        </w:rPr>
        <w:t>Τι θα πιούμε?</w:t>
      </w:r>
    </w:p>
    <w:p w:rsidR="007D209B" w:rsidRPr="007D209B" w:rsidRDefault="007D209B" w:rsidP="002E20B1">
      <w:pPr>
        <w:jc w:val="center"/>
        <w:rPr>
          <w:lang w:val="el-GR"/>
        </w:rPr>
      </w:pPr>
      <w:r>
        <w:t>Le jus de fruits=</w:t>
      </w:r>
      <w:r>
        <w:rPr>
          <w:lang w:val="el-GR"/>
        </w:rPr>
        <w:t>φρουτοχυμός</w:t>
      </w:r>
    </w:p>
    <w:p w:rsidR="007D209B" w:rsidRPr="007D209B" w:rsidRDefault="007D209B" w:rsidP="002E20B1">
      <w:pPr>
        <w:jc w:val="center"/>
        <w:rPr>
          <w:lang w:val="el-GR"/>
        </w:rPr>
      </w:pPr>
    </w:p>
    <w:p w:rsidR="007D209B" w:rsidRPr="007D209B" w:rsidRDefault="007D209B">
      <w:pPr>
        <w:rPr>
          <w:lang w:val="el-GR"/>
        </w:rPr>
      </w:pPr>
    </w:p>
    <w:p w:rsidR="007D209B" w:rsidRPr="007D209B" w:rsidRDefault="007D209B">
      <w:pPr>
        <w:rPr>
          <w:lang w:val="el-GR"/>
        </w:rPr>
      </w:pPr>
    </w:p>
    <w:sectPr w:rsidR="007D209B" w:rsidRPr="007D209B" w:rsidSect="002E20B1">
      <w:pgSz w:w="12240" w:h="15840"/>
      <w:pgMar w:top="1440" w:right="1440" w:bottom="1440" w:left="1440" w:header="720" w:footer="720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9B"/>
    <w:rsid w:val="002E20B1"/>
    <w:rsid w:val="007D209B"/>
    <w:rsid w:val="00B259EF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2020-12-15T07:49:00Z</dcterms:created>
  <dcterms:modified xsi:type="dcterms:W3CDTF">2020-12-15T22:48:00Z</dcterms:modified>
</cp:coreProperties>
</file>