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5C" w:rsidRPr="00194B1E" w:rsidRDefault="00161710" w:rsidP="00161710">
      <w:pPr>
        <w:jc w:val="center"/>
        <w:rPr>
          <w:rFonts w:ascii="Comic Sans MS" w:hAnsi="Comic Sans MS"/>
          <w:b/>
          <w:sz w:val="32"/>
          <w:u w:val="single"/>
        </w:rPr>
      </w:pPr>
      <w:r w:rsidRPr="00194B1E">
        <w:rPr>
          <w:rFonts w:ascii="Comic Sans MS" w:hAnsi="Comic Sans MS"/>
          <w:b/>
          <w:sz w:val="32"/>
          <w:u w:val="single"/>
        </w:rPr>
        <w:t>Δημιουργία κινουμένων σχεδίων</w:t>
      </w:r>
    </w:p>
    <w:p w:rsidR="00161710" w:rsidRPr="00194B1E" w:rsidRDefault="00161710" w:rsidP="00161710">
      <w:pPr>
        <w:jc w:val="center"/>
        <w:rPr>
          <w:rFonts w:ascii="Comic Sans MS" w:hAnsi="Comic Sans MS"/>
          <w:b/>
          <w:sz w:val="28"/>
          <w:u w:val="single"/>
        </w:rPr>
      </w:pPr>
    </w:p>
    <w:p w:rsidR="00161710" w:rsidRPr="00194B1E" w:rsidRDefault="00161710" w:rsidP="00161710">
      <w:pPr>
        <w:rPr>
          <w:rFonts w:ascii="Comic Sans MS" w:hAnsi="Comic Sans MS"/>
          <w:b/>
          <w:sz w:val="28"/>
          <w:u w:val="single"/>
        </w:rPr>
      </w:pPr>
      <w:r w:rsidRPr="00194B1E">
        <w:rPr>
          <w:rFonts w:ascii="Comic Sans MS" w:hAnsi="Comic Sans MS"/>
          <w:b/>
          <w:sz w:val="28"/>
          <w:u w:val="single"/>
        </w:rPr>
        <w:t>1. Μετακίνηση χελώνας</w:t>
      </w:r>
    </w:p>
    <w:p w:rsidR="00161710" w:rsidRPr="00194B1E" w:rsidRDefault="00161710" w:rsidP="00161710">
      <w:pPr>
        <w:rPr>
          <w:rFonts w:ascii="Comic Sans MS" w:hAnsi="Comic Sans MS"/>
        </w:rPr>
      </w:pPr>
      <w:r w:rsidRPr="00194B1E">
        <w:rPr>
          <w:rFonts w:ascii="Comic Sans MS" w:hAnsi="Comic Sans MS"/>
        </w:rPr>
        <w:t xml:space="preserve">Δημιουργήστε μια νέα </w:t>
      </w:r>
      <w:r w:rsidRPr="00194B1E">
        <w:rPr>
          <w:rFonts w:ascii="Comic Sans MS" w:hAnsi="Comic Sans MS"/>
          <w:b/>
        </w:rPr>
        <w:t>χελώνα</w:t>
      </w:r>
      <w:r w:rsidRPr="00194B1E">
        <w:rPr>
          <w:rFonts w:ascii="Comic Sans MS" w:hAnsi="Comic Sans MS"/>
        </w:rPr>
        <w:t xml:space="preserve"> ή χρησιμοποιήστε κάποια </w:t>
      </w:r>
      <w:r w:rsidRPr="00194B1E">
        <w:rPr>
          <w:rFonts w:ascii="Comic Sans MS" w:hAnsi="Comic Sans MS"/>
          <w:b/>
        </w:rPr>
        <w:t>χελώνα</w:t>
      </w:r>
      <w:r w:rsidRPr="00194B1E">
        <w:rPr>
          <w:rFonts w:ascii="Comic Sans MS" w:hAnsi="Comic Sans MS"/>
        </w:rPr>
        <w:t xml:space="preserve"> που ήδη υπάρχει στη σελίδα. Κάντε δεξί κλικ στη </w:t>
      </w:r>
      <w:r w:rsidRPr="00194B1E">
        <w:rPr>
          <w:rFonts w:ascii="Comic Sans MS" w:hAnsi="Comic Sans MS"/>
          <w:b/>
        </w:rPr>
        <w:t>χελώνα</w:t>
      </w:r>
      <w:r w:rsidRPr="00194B1E">
        <w:rPr>
          <w:rFonts w:ascii="Comic Sans MS" w:hAnsi="Comic Sans MS"/>
        </w:rPr>
        <w:t xml:space="preserve"> και επιλέξτε </w:t>
      </w:r>
      <w:r w:rsidRPr="00194B1E">
        <w:rPr>
          <w:rFonts w:ascii="Comic Sans MS" w:hAnsi="Comic Sans MS"/>
          <w:b/>
        </w:rPr>
        <w:t>Κινούμενη εικόνα</w:t>
      </w:r>
      <w:r w:rsidRPr="00194B1E">
        <w:rPr>
          <w:rFonts w:ascii="Comic Sans MS" w:hAnsi="Comic Sans MS"/>
        </w:rPr>
        <w:t xml:space="preserve"> από το </w:t>
      </w:r>
      <w:r w:rsidRPr="00194B1E">
        <w:rPr>
          <w:rFonts w:ascii="Comic Sans MS" w:hAnsi="Comic Sans MS"/>
          <w:b/>
        </w:rPr>
        <w:t>Μενού συντόμευσης</w:t>
      </w:r>
      <w:r w:rsidRPr="00194B1E">
        <w:rPr>
          <w:rFonts w:ascii="Comic Sans MS" w:hAnsi="Comic Sans MS"/>
        </w:rPr>
        <w:t xml:space="preserve">. Μια οδηγία κίνησης εισάγεται αυτόματα στο πλαίσιο διαλόγου της χελώνας. Η </w:t>
      </w:r>
      <w:r w:rsidRPr="00194B1E">
        <w:rPr>
          <w:rFonts w:ascii="Comic Sans MS" w:hAnsi="Comic Sans MS"/>
          <w:b/>
        </w:rPr>
        <w:t>χελώνα</w:t>
      </w:r>
      <w:r w:rsidRPr="00194B1E">
        <w:rPr>
          <w:rFonts w:ascii="Comic Sans MS" w:hAnsi="Comic Sans MS"/>
        </w:rPr>
        <w:t xml:space="preserve"> αρχίζει να κινείται προς την κατεύθυνση στην οποία είναι στραμμένη!</w:t>
      </w:r>
    </w:p>
    <w:p w:rsidR="00161710" w:rsidRPr="00194B1E" w:rsidRDefault="00161710" w:rsidP="00161710">
      <w:pPr>
        <w:rPr>
          <w:rFonts w:ascii="Comic Sans MS" w:hAnsi="Comic Sans MS"/>
        </w:rPr>
      </w:pPr>
      <w:r w:rsidRPr="00194B1E">
        <w:rPr>
          <w:rFonts w:ascii="Comic Sans MS" w:hAnsi="Comic Sans MS"/>
        </w:rPr>
        <w:t xml:space="preserve">Κάντε ξανά κλικ στη </w:t>
      </w:r>
      <w:r w:rsidRPr="00194B1E">
        <w:rPr>
          <w:rFonts w:ascii="Comic Sans MS" w:hAnsi="Comic Sans MS"/>
          <w:b/>
        </w:rPr>
        <w:t>χελώνα</w:t>
      </w:r>
      <w:r w:rsidRPr="00194B1E">
        <w:rPr>
          <w:rFonts w:ascii="Comic Sans MS" w:hAnsi="Comic Sans MS"/>
        </w:rPr>
        <w:t xml:space="preserve"> για να σταματήσετε την εκτέλεση της οδηγίας. Αν δεν μπορείτε να "ακινητοποιήσετε" τη </w:t>
      </w:r>
      <w:r w:rsidRPr="00194B1E">
        <w:rPr>
          <w:rFonts w:ascii="Comic Sans MS" w:hAnsi="Comic Sans MS"/>
          <w:b/>
        </w:rPr>
        <w:t>χελώνα</w:t>
      </w:r>
      <w:r w:rsidRPr="00194B1E">
        <w:rPr>
          <w:rFonts w:ascii="Comic Sans MS" w:hAnsi="Comic Sans MS"/>
        </w:rPr>
        <w:t xml:space="preserve">, μπορείτε να κάνετε κλικ στο εργαλείο </w:t>
      </w:r>
      <w:r w:rsidRPr="00194B1E">
        <w:rPr>
          <w:rFonts w:ascii="Comic Sans MS" w:hAnsi="Comic Sans MS"/>
          <w:b/>
        </w:rPr>
        <w:t>Διακοπή</w:t>
      </w:r>
      <w:r w:rsidRPr="00194B1E">
        <w:rPr>
          <w:rFonts w:ascii="Comic Sans MS" w:hAnsi="Comic Sans MS"/>
          <w:color w:val="0000FF"/>
        </w:rPr>
        <w:t xml:space="preserve"> </w:t>
      </w:r>
      <w:r w:rsidRPr="00194B1E">
        <w:rPr>
          <w:rFonts w:ascii="Comic Sans MS" w:hAnsi="Comic Sans MS"/>
          <w:b/>
        </w:rPr>
        <w:t>όλων</w:t>
      </w:r>
      <w:r w:rsidRPr="00194B1E">
        <w:rPr>
          <w:rFonts w:ascii="Comic Sans MS" w:hAnsi="Comic Sans MS"/>
        </w:rPr>
        <w:t xml:space="preserve"> </w:t>
      </w:r>
      <w:r w:rsidRPr="00194B1E">
        <w:rPr>
          <w:rFonts w:ascii="Comic Sans MS" w:hAnsi="Comic Sans MS"/>
          <w:noProof/>
          <w:lang w:eastAsia="el-GR"/>
        </w:rPr>
        <w:drawing>
          <wp:inline distT="0" distB="0" distL="0" distR="0">
            <wp:extent cx="209550" cy="200025"/>
            <wp:effectExtent l="19050" t="0" r="0" b="0"/>
            <wp:docPr id="1" name="Εικόνα 1" descr="http://users.sch.gr/glezou/microworldspro/images/mwicons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glezou/microworldspro/images/mwiconsto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B1E">
        <w:rPr>
          <w:rFonts w:ascii="Comic Sans MS" w:hAnsi="Comic Sans MS"/>
        </w:rPr>
        <w:t xml:space="preserve">στη </w:t>
      </w:r>
      <w:r w:rsidRPr="00194B1E">
        <w:rPr>
          <w:rFonts w:ascii="Comic Sans MS" w:hAnsi="Comic Sans MS"/>
          <w:b/>
        </w:rPr>
        <w:t>Γραμμή</w:t>
      </w:r>
      <w:r w:rsidRPr="00194B1E">
        <w:rPr>
          <w:rFonts w:ascii="Comic Sans MS" w:hAnsi="Comic Sans MS"/>
          <w:color w:val="0000FF"/>
        </w:rPr>
        <w:t xml:space="preserve"> </w:t>
      </w:r>
      <w:r w:rsidRPr="00194B1E">
        <w:rPr>
          <w:rFonts w:ascii="Comic Sans MS" w:hAnsi="Comic Sans MS"/>
          <w:b/>
        </w:rPr>
        <w:t>εργαλείων</w:t>
      </w:r>
      <w:r w:rsidRPr="00194B1E">
        <w:rPr>
          <w:rFonts w:ascii="Comic Sans MS" w:hAnsi="Comic Sans MS"/>
        </w:rPr>
        <w:t xml:space="preserve"> ή να πατήσετε το συνδυασμό πλήκτρων </w:t>
      </w:r>
      <w:proofErr w:type="spellStart"/>
      <w:r w:rsidRPr="00194B1E">
        <w:rPr>
          <w:rFonts w:ascii="Comic Sans MS" w:hAnsi="Comic Sans MS"/>
        </w:rPr>
        <w:t>Ctrl+Break</w:t>
      </w:r>
      <w:proofErr w:type="spellEnd"/>
      <w:r w:rsidRPr="00194B1E">
        <w:rPr>
          <w:rFonts w:ascii="Comic Sans MS" w:hAnsi="Comic Sans MS"/>
        </w:rPr>
        <w:t>.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jc w:val="both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Για να δείτε την οδηγία για την κίνηση της χελώνας, κάντε </w:t>
      </w:r>
      <w:r w:rsidRPr="00161710">
        <w:rPr>
          <w:rFonts w:ascii="Comic Sans MS" w:hAnsi="Comic Sans MS"/>
          <w:b/>
        </w:rPr>
        <w:t>δεξί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</w:t>
      </w:r>
      <w:r w:rsidRPr="00161710">
        <w:rPr>
          <w:rFonts w:ascii="Comic Sans MS" w:hAnsi="Comic Sans MS"/>
          <w:b/>
        </w:rPr>
        <w:t>χελώνα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και επιλέξτε </w:t>
      </w:r>
      <w:r w:rsidRPr="00161710">
        <w:rPr>
          <w:rFonts w:ascii="Comic Sans MS" w:hAnsi="Comic Sans MS"/>
          <w:b/>
        </w:rPr>
        <w:t>Επεξεργασία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>.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jc w:val="both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Κάντε κλικ στο κουμπί </w:t>
      </w:r>
      <w:r w:rsidRPr="00161710">
        <w:rPr>
          <w:rFonts w:ascii="Comic Sans MS" w:hAnsi="Comic Sans MS"/>
          <w:b/>
        </w:rPr>
        <w:t>Άκυρο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προκειμένου να κλείσετε το πλαίσιο διαλόγου, χωρίς να κάνετε αλλαγές.</w:t>
      </w:r>
    </w:p>
    <w:p w:rsidR="00161710" w:rsidRDefault="00161710" w:rsidP="00161710">
      <w:pPr>
        <w:rPr>
          <w:rFonts w:ascii="Comic Sans MS" w:hAnsi="Comic Sans MS"/>
        </w:rPr>
      </w:pPr>
      <w:r w:rsidRPr="00194B1E">
        <w:rPr>
          <w:rFonts w:ascii="Comic Sans MS" w:hAnsi="Comic Sans MS"/>
          <w:noProof/>
          <w:lang w:eastAsia="el-GR"/>
        </w:rPr>
        <w:drawing>
          <wp:inline distT="0" distB="0" distL="0" distR="0">
            <wp:extent cx="2076450" cy="762000"/>
            <wp:effectExtent l="19050" t="0" r="0" b="0"/>
            <wp:docPr id="2" name="Εικόνα 2" descr="Μενού επεξεργασίας κίνησης χελώ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ενού επεξεργασίας κίνησης χελών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1E" w:rsidRPr="00194B1E" w:rsidRDefault="00194B1E" w:rsidP="00161710">
      <w:pPr>
        <w:rPr>
          <w:rFonts w:ascii="Comic Sans MS" w:hAnsi="Comic Sans MS"/>
        </w:rPr>
      </w:pPr>
    </w:p>
    <w:p w:rsidR="00161710" w:rsidRPr="00194B1E" w:rsidRDefault="00161710" w:rsidP="00161710">
      <w:pPr>
        <w:rPr>
          <w:rFonts w:ascii="Comic Sans MS" w:hAnsi="Comic Sans MS"/>
          <w:b/>
          <w:sz w:val="28"/>
          <w:u w:val="single"/>
        </w:rPr>
      </w:pPr>
      <w:r w:rsidRPr="00194B1E">
        <w:rPr>
          <w:rFonts w:ascii="Comic Sans MS" w:hAnsi="Comic Sans MS"/>
          <w:b/>
          <w:sz w:val="28"/>
          <w:u w:val="single"/>
        </w:rPr>
        <w:t>2. Εναλλαγή σχημάτων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Ανοίξτε την </w:t>
      </w:r>
      <w:r w:rsidRPr="00161710">
        <w:rPr>
          <w:rFonts w:ascii="Comic Sans MS" w:hAnsi="Comic Sans MS"/>
          <w:b/>
        </w:rPr>
        <w:t>Καρτέλα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Γραφικά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Ορισμένα σχήματα υπάρχουν σε ζεύγη, σε ομάδες των τριών ή των τεσσάρων. Με την εναλλαγή σχημάτων, μπορείτε να κάνετε μια σημαία να κυματίζει, ένα πουλί ή μια μέλισσα να πετάξουν, μια γάτα να περπατήσει ή ένα σκύλο να τρέξει. 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Δημιουργήστε μια νέα </w:t>
      </w:r>
      <w:r w:rsidRPr="00161710">
        <w:rPr>
          <w:rFonts w:ascii="Comic Sans MS" w:hAnsi="Comic Sans MS"/>
          <w:b/>
        </w:rPr>
        <w:t>χελώνα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ή χρησιμοποιήστε κάποια χελώνα που ήδη υπάρχει στη σελίδα. Μπορείτε να κάνετε μια μέλισσα να πετάξει, με τον ακόλουθο τρόπο: 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ind w:firstLine="360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/>
          <w:lang w:eastAsia="el-GR"/>
        </w:rPr>
        <w:t>Βήμα 1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Επιλέξτε την πρώτη μέλισσα.  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ind w:firstLine="360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/>
          <w:lang w:eastAsia="el-GR"/>
        </w:rPr>
        <w:t>Βήμα 2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Κάντε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χελώνα.  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ind w:firstLine="360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/>
          <w:lang w:eastAsia="el-GR"/>
        </w:rPr>
        <w:t>Βήμα 3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Επιλέξτε τη δεύτερη μέλισσα.  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ind w:firstLine="360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/>
          <w:lang w:eastAsia="el-GR"/>
        </w:rPr>
        <w:t>Βήμα 4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Κρατήστε πατημένο το πλήκτρο </w:t>
      </w:r>
      <w:proofErr w:type="spellStart"/>
      <w:r w:rsidRPr="00161710">
        <w:rPr>
          <w:rFonts w:ascii="Comic Sans MS" w:hAnsi="Comic Sans MS"/>
          <w:b/>
        </w:rPr>
        <w:t>Shift</w:t>
      </w:r>
      <w:proofErr w:type="spellEnd"/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και κάντε ξανά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</w:t>
      </w:r>
      <w:r w:rsidRPr="00161710">
        <w:rPr>
          <w:rFonts w:ascii="Comic Sans MS" w:hAnsi="Comic Sans MS"/>
          <w:b/>
        </w:rPr>
        <w:t>χελώνα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  </w:t>
      </w:r>
    </w:p>
    <w:p w:rsidR="00194B1E" w:rsidRDefault="00161710" w:rsidP="00194B1E">
      <w:pPr>
        <w:autoSpaceDE w:val="0"/>
        <w:autoSpaceDN w:val="0"/>
        <w:spacing w:before="60" w:after="60" w:line="240" w:lineRule="auto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Αν υπήρχαν και άλλες μέλισσες στην </w:t>
      </w:r>
      <w:r w:rsidRPr="00161710">
        <w:rPr>
          <w:rFonts w:ascii="Comic Sans MS" w:hAnsi="Comic Sans MS"/>
          <w:b/>
        </w:rPr>
        <w:t>Καρτέλα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Γραφικά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θα μπορούσατε να επαναλάβετε τα βήματα 3 και 4 για κάθε επιπλέον σχήμα.</w:t>
      </w:r>
    </w:p>
    <w:p w:rsidR="00161710" w:rsidRPr="00161710" w:rsidRDefault="00161710" w:rsidP="00194B1E">
      <w:pPr>
        <w:autoSpaceDE w:val="0"/>
        <w:autoSpaceDN w:val="0"/>
        <w:spacing w:before="60" w:after="60" w:line="240" w:lineRule="auto"/>
        <w:rPr>
          <w:rFonts w:ascii="Comic Sans MS" w:eastAsia="Times New Roman" w:hAnsi="Comic Sans MS" w:cs="Times New Roman"/>
          <w:bCs w:val="0"/>
          <w:lang w:eastAsia="el-GR"/>
        </w:rPr>
      </w:pPr>
      <w:r w:rsidRPr="00161710">
        <w:rPr>
          <w:rFonts w:ascii="Comic Sans MS" w:eastAsia="Times New Roman" w:hAnsi="Comic Sans MS" w:cs="Times New Roman"/>
          <w:bCs w:val="0"/>
          <w:color w:val="000000"/>
          <w:lang w:eastAsia="el-GR"/>
        </w:rPr>
        <w:lastRenderedPageBreak/>
        <w:t>Σ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τη συνέχεια, κάντε </w:t>
      </w:r>
      <w:r w:rsidRPr="00161710">
        <w:rPr>
          <w:rFonts w:ascii="Comic Sans MS" w:hAnsi="Comic Sans MS"/>
          <w:b/>
        </w:rPr>
        <w:t>δεξί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</w:t>
      </w:r>
      <w:r w:rsidRPr="00161710">
        <w:rPr>
          <w:rFonts w:ascii="Comic Sans MS" w:hAnsi="Comic Sans MS"/>
          <w:b/>
        </w:rPr>
        <w:t>χελώνα-μέλισσα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και επιλέξτε </w:t>
      </w:r>
      <w:r w:rsidRPr="00161710">
        <w:rPr>
          <w:rFonts w:ascii="Comic Sans MS" w:hAnsi="Comic Sans MS"/>
          <w:b/>
        </w:rPr>
        <w:t>Κινούμενη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εικόνα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από το </w:t>
      </w:r>
      <w:r w:rsidRPr="00161710">
        <w:rPr>
          <w:rFonts w:ascii="Comic Sans MS" w:hAnsi="Comic Sans MS"/>
          <w:b/>
        </w:rPr>
        <w:t>Μενού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συντόμευσης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Η μέλισσα πετά! Για να αλλάξετε τη διεύθυνση πάνω στην οποία πετάει η μέλισσα, πατήστε το πλήκτρο </w:t>
      </w:r>
      <w:proofErr w:type="spellStart"/>
      <w:r w:rsidRPr="00161710">
        <w:rPr>
          <w:rFonts w:ascii="Comic Sans MS" w:hAnsi="Comic Sans MS"/>
          <w:b/>
        </w:rPr>
        <w:t>Shift</w:t>
      </w:r>
      <w:proofErr w:type="spellEnd"/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και στρέψτε την, σύροντας προς τη διεύθυνση που εσείς επιθυμείτε. Για να διακόψετε την εναλλαγή σχημάτων, επιλέξτε ένα σχήμα (χωρίς να κρατάτε πατημένο το πλήκτρο </w:t>
      </w:r>
      <w:proofErr w:type="spellStart"/>
      <w:r w:rsidRPr="00161710">
        <w:rPr>
          <w:rFonts w:ascii="Comic Sans MS" w:eastAsia="Times New Roman" w:hAnsi="Comic Sans MS" w:cs="Times New Roman"/>
          <w:bCs w:val="0"/>
          <w:lang w:eastAsia="el-GR"/>
        </w:rPr>
        <w:t>Shift</w:t>
      </w:r>
      <w:proofErr w:type="spellEnd"/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) και κάντε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</w:t>
      </w:r>
      <w:r w:rsidRPr="00161710">
        <w:rPr>
          <w:rFonts w:ascii="Comic Sans MS" w:hAnsi="Comic Sans MS"/>
          <w:b/>
        </w:rPr>
        <w:t>χελώνα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Για να κάνετε τη μέλισσα να κινεί τα φτερά της χωρίς να μετακινείται, κάντε </w:t>
      </w:r>
      <w:r w:rsidRPr="00161710">
        <w:rPr>
          <w:rFonts w:ascii="Comic Sans MS" w:hAnsi="Comic Sans MS"/>
          <w:b/>
        </w:rPr>
        <w:t>δεξί</w:t>
      </w:r>
      <w:r w:rsidRPr="00161710">
        <w:rPr>
          <w:rFonts w:ascii="Comic Sans MS" w:eastAsia="Times New Roman" w:hAnsi="Comic Sans MS" w:cs="Times New Roman"/>
          <w:bCs w:val="0"/>
          <w:color w:val="0000FF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</w:t>
      </w:r>
      <w:r w:rsidRPr="00161710">
        <w:rPr>
          <w:rFonts w:ascii="Comic Sans MS" w:hAnsi="Comic Sans MS"/>
          <w:b/>
        </w:rPr>
        <w:t>χελώνα-μέλισσα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και επιλέξτε </w:t>
      </w:r>
      <w:r w:rsidRPr="00161710">
        <w:rPr>
          <w:rFonts w:ascii="Comic Sans MS" w:hAnsi="Comic Sans MS"/>
          <w:b/>
        </w:rPr>
        <w:t>Επεξεργασία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, προκειμένου να τροποποιήσετε την οδηγία. Αντικαταστήστε το </w:t>
      </w:r>
      <w:r w:rsidRPr="00161710">
        <w:rPr>
          <w:rFonts w:ascii="Comic Sans MS" w:hAnsi="Comic Sans MS"/>
          <w:b/>
        </w:rPr>
        <w:t>μπροστά</w:t>
      </w:r>
      <w:r w:rsidRPr="00161710">
        <w:rPr>
          <w:rFonts w:ascii="Comic Sans MS" w:eastAsia="Times New Roman" w:hAnsi="Comic Sans MS" w:cs="Times New Roman"/>
          <w:bCs w:val="0"/>
          <w:color w:val="800080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5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με το </w:t>
      </w:r>
      <w:r w:rsidRPr="00161710">
        <w:rPr>
          <w:rFonts w:ascii="Comic Sans MS" w:hAnsi="Comic Sans MS"/>
          <w:b/>
        </w:rPr>
        <w:t>μπροστά</w:t>
      </w:r>
      <w:r w:rsidRPr="00161710">
        <w:rPr>
          <w:rFonts w:ascii="Comic Sans MS" w:eastAsia="Times New Roman" w:hAnsi="Comic Sans MS" w:cs="Times New Roman"/>
          <w:bCs w:val="0"/>
          <w:color w:val="800080"/>
          <w:lang w:eastAsia="el-GR"/>
        </w:rPr>
        <w:t xml:space="preserve"> </w:t>
      </w:r>
      <w:r w:rsidRPr="00161710">
        <w:rPr>
          <w:rFonts w:ascii="Comic Sans MS" w:hAnsi="Comic Sans MS"/>
          <w:b/>
        </w:rPr>
        <w:t>0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, κάντε κλικ στο </w:t>
      </w:r>
      <w:r w:rsidRPr="00161710">
        <w:rPr>
          <w:rFonts w:ascii="Comic Sans MS" w:hAnsi="Comic Sans MS"/>
          <w:b/>
        </w:rPr>
        <w:t>OK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και στη συνέχεια κάντε </w:t>
      </w:r>
      <w:r w:rsidRPr="00161710">
        <w:rPr>
          <w:rFonts w:ascii="Comic Sans MS" w:hAnsi="Comic Sans MS"/>
          <w:b/>
        </w:rPr>
        <w:t>κλικ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 στη </w:t>
      </w:r>
      <w:r w:rsidRPr="00161710">
        <w:rPr>
          <w:rFonts w:ascii="Comic Sans MS" w:hAnsi="Comic Sans MS"/>
          <w:b/>
        </w:rPr>
        <w:t>χελώνα –μέλισσα</w:t>
      </w:r>
      <w:r w:rsidRPr="00161710">
        <w:rPr>
          <w:rFonts w:ascii="Comic Sans MS" w:eastAsia="Times New Roman" w:hAnsi="Comic Sans MS" w:cs="Times New Roman"/>
          <w:bCs w:val="0"/>
          <w:lang w:eastAsia="el-GR"/>
        </w:rPr>
        <w:t xml:space="preserve">. </w:t>
      </w:r>
    </w:p>
    <w:p w:rsidR="00161710" w:rsidRPr="00194B1E" w:rsidRDefault="00161710" w:rsidP="00161710">
      <w:pPr>
        <w:rPr>
          <w:rFonts w:ascii="Comic Sans MS" w:hAnsi="Comic Sans MS"/>
          <w:b/>
          <w:sz w:val="28"/>
          <w:u w:val="single"/>
        </w:rPr>
      </w:pPr>
      <w:r w:rsidRPr="00194B1E">
        <w:rPr>
          <w:rFonts w:ascii="Comic Sans MS" w:eastAsia="Times New Roman" w:hAnsi="Comic Sans MS" w:cs="Times New Roman"/>
          <w:bCs w:val="0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2124075" cy="762000"/>
            <wp:effectExtent l="19050" t="0" r="9525" b="0"/>
            <wp:docPr id="5" name="Εικόνα 3" descr="Μενού επεξεργασίας κινούμενης εικό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ενού επεξεργασίας κινούμενης εικόν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10" w:rsidRPr="00194B1E" w:rsidRDefault="00161710">
      <w:pPr>
        <w:rPr>
          <w:rFonts w:ascii="Comic Sans MS" w:hAnsi="Comic Sans MS"/>
        </w:rPr>
      </w:pPr>
    </w:p>
    <w:p w:rsidR="00161710" w:rsidRPr="00194B1E" w:rsidRDefault="00161710">
      <w:pPr>
        <w:rPr>
          <w:rFonts w:ascii="Comic Sans MS" w:hAnsi="Comic Sans MS"/>
        </w:rPr>
      </w:pPr>
    </w:p>
    <w:sectPr w:rsidR="00161710" w:rsidRPr="00194B1E" w:rsidSect="008C2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1710"/>
    <w:rsid w:val="00161710"/>
    <w:rsid w:val="00194B1E"/>
    <w:rsid w:val="004E1FA2"/>
    <w:rsid w:val="008C245C"/>
    <w:rsid w:val="00CA1F51"/>
    <w:rsid w:val="00D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1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 Ερεϊλίδου</dc:creator>
  <cp:lastModifiedBy>Αθηνά Ερεϊλίδου</cp:lastModifiedBy>
  <cp:revision>2</cp:revision>
  <dcterms:created xsi:type="dcterms:W3CDTF">2020-03-22T16:15:00Z</dcterms:created>
  <dcterms:modified xsi:type="dcterms:W3CDTF">2020-03-22T16:15:00Z</dcterms:modified>
</cp:coreProperties>
</file>