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54E6" w14:textId="77777777" w:rsidR="00C750DF" w:rsidRPr="00A860B2" w:rsidRDefault="00C750DF" w:rsidP="00C750DF">
      <w:pPr>
        <w:spacing w:after="300" w:line="480" w:lineRule="atLeas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FULL INFINITIVE </w:t>
      </w:r>
      <w:proofErr w:type="gramStart"/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( to</w:t>
      </w:r>
      <w:proofErr w:type="gramEnd"/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+ verb) </w:t>
      </w:r>
    </w:p>
    <w:p w14:paraId="622AC49C" w14:textId="77777777" w:rsidR="00C750DF" w:rsidRPr="00A860B2" w:rsidRDefault="00C750DF" w:rsidP="00C750DF">
      <w:pPr>
        <w:spacing w:after="300" w:line="480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A860B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USE</w:t>
      </w:r>
    </w:p>
    <w:p w14:paraId="1DC57256" w14:textId="77777777" w:rsidR="00C750DF" w:rsidRPr="00A860B2" w:rsidRDefault="00C750DF" w:rsidP="00C750D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After </w:t>
      </w:r>
      <w:hyperlink r:id="rId5" w:history="1">
        <w:r w:rsidRPr="00A860B2">
          <w:rPr>
            <w:rFonts w:ascii="Poppins" w:eastAsia="Times New Roman" w:hAnsi="Poppins" w:cs="Poppins"/>
            <w:color w:val="538135" w:themeColor="accent6" w:themeShade="BF"/>
            <w:kern w:val="0"/>
            <w:sz w:val="24"/>
            <w:szCs w:val="24"/>
            <w14:ligatures w14:val="none"/>
          </w:rPr>
          <w:t>certain verb</w:t>
        </w:r>
        <w:r w:rsidRPr="00A860B2">
          <w:rPr>
            <w:rFonts w:ascii="Poppins" w:eastAsia="Times New Roman" w:hAnsi="Poppins" w:cs="Poppins"/>
            <w:color w:val="009999"/>
            <w:kern w:val="0"/>
            <w:sz w:val="24"/>
            <w:szCs w:val="24"/>
            <w:u w:val="single"/>
            <w14:ligatures w14:val="none"/>
          </w:rPr>
          <w:t>s</w:t>
        </w:r>
      </w:hyperlink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- We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decided to leave</w:t>
      </w:r>
    </w:p>
    <w:p w14:paraId="3AC002AB" w14:textId="77777777" w:rsidR="00C750DF" w:rsidRPr="00A860B2" w:rsidRDefault="00C750DF" w:rsidP="00C750D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After</w:t>
      </w:r>
      <w:r w:rsidRPr="00A860B2">
        <w:rPr>
          <w:rFonts w:ascii="Poppins" w:eastAsia="Times New Roman" w:hAnsi="Poppins" w:cs="Poppins"/>
          <w:color w:val="538135" w:themeColor="accent6" w:themeShade="BF"/>
          <w:kern w:val="0"/>
          <w:sz w:val="24"/>
          <w:szCs w:val="24"/>
          <w14:ligatures w14:val="none"/>
        </w:rPr>
        <w:t xml:space="preserve"> adjectives - </w:t>
      </w:r>
      <w:r w:rsidRPr="00A860B2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It's </w:t>
      </w:r>
      <w:r w:rsidRPr="00A860B2"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  <w:t>difficult to get</w:t>
      </w:r>
      <w:r w:rsidRPr="00A860B2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 up early</w:t>
      </w:r>
    </w:p>
    <w:p w14:paraId="73332126" w14:textId="77777777" w:rsidR="00C750DF" w:rsidRDefault="00C750DF" w:rsidP="00C750D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hyperlink r:id="rId6" w:history="1">
        <w:r w:rsidRPr="00A860B2">
          <w:rPr>
            <w:rFonts w:ascii="Poppins" w:eastAsia="Times New Roman" w:hAnsi="Poppins" w:cs="Poppins"/>
            <w:kern w:val="0"/>
            <w:sz w:val="24"/>
            <w:szCs w:val="24"/>
            <w14:ligatures w14:val="none"/>
          </w:rPr>
          <w:t xml:space="preserve">To show </w:t>
        </w:r>
        <w:r w:rsidRPr="00A860B2">
          <w:rPr>
            <w:rFonts w:ascii="Poppins" w:eastAsia="Times New Roman" w:hAnsi="Poppins" w:cs="Poppins"/>
            <w:color w:val="538135" w:themeColor="accent6" w:themeShade="BF"/>
            <w:kern w:val="0"/>
            <w:sz w:val="24"/>
            <w:szCs w:val="24"/>
            <w14:ligatures w14:val="none"/>
          </w:rPr>
          <w:t>purpose</w:t>
        </w:r>
      </w:hyperlink>
      <w:r w:rsidRPr="00A860B2">
        <w:rPr>
          <w:rFonts w:ascii="Poppins" w:eastAsia="Times New Roman" w:hAnsi="Poppins" w:cs="Poppins"/>
          <w:color w:val="538135" w:themeColor="accent6" w:themeShade="BF"/>
          <w:kern w:val="0"/>
          <w:sz w:val="24"/>
          <w:szCs w:val="24"/>
          <w14:ligatures w14:val="none"/>
        </w:rPr>
        <w:t> 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- I came to London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study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English</w:t>
      </w:r>
    </w:p>
    <w:p w14:paraId="73E8D648" w14:textId="77777777" w:rsidR="00C750DF" w:rsidRDefault="00C750DF" w:rsidP="00C750DF">
      <w:pPr>
        <w:spacing w:after="0" w:line="48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</w:pPr>
    </w:p>
    <w:p w14:paraId="0B8BB681" w14:textId="23C912F4" w:rsidR="00C750DF" w:rsidRPr="00A860B2" w:rsidRDefault="00C750DF" w:rsidP="00C750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C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 xml:space="preserve">ommon verbs followed by 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full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 xml:space="preserve"> infinitive.</w:t>
      </w:r>
    </w:p>
    <w:p w14:paraId="09E5248B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agree: She agreed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give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 presentation at the meeting.</w:t>
      </w:r>
    </w:p>
    <w:p w14:paraId="36B7AC62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ask:  I asked him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 xml:space="preserve">to </w:t>
      </w:r>
      <w:proofErr w:type="gramStart"/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leave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  <w:proofErr w:type="gramEnd"/>
    </w:p>
    <w:p w14:paraId="3F5CF4CF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decide: We decided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go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out for dinner.</w:t>
      </w:r>
    </w:p>
    <w:p w14:paraId="6C286E6E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plan: She plans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buy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 new flat next year.</w:t>
      </w:r>
    </w:p>
    <w:p w14:paraId="66216BDE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hope: I hope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pass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 exam.</w:t>
      </w:r>
    </w:p>
    <w:p w14:paraId="2B3411DF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learn: They are learning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sing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079E52E9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want: I want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come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the party / I want him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come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the party.</w:t>
      </w:r>
    </w:p>
    <w:p w14:paraId="5FDF5F47" w14:textId="77777777" w:rsidR="00C750DF" w:rsidRPr="00A860B2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would like: I would like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see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 her tonight </w:t>
      </w:r>
    </w:p>
    <w:p w14:paraId="17570E32" w14:textId="77777777" w:rsidR="00C750DF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promise: We promised not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late.</w:t>
      </w:r>
    </w:p>
    <w:p w14:paraId="01C8611F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an afford: We can't afford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go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on holiday.</w:t>
      </w:r>
    </w:p>
    <w:p w14:paraId="7F428447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manage: He managed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open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 door without the key.</w:t>
      </w:r>
    </w:p>
    <w:p w14:paraId="35D98378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demand: He demanded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speak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Mr. Harris.</w:t>
      </w:r>
    </w:p>
    <w:p w14:paraId="74955DBE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offer: Frank offered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drive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us to the supermarket.</w:t>
      </w:r>
    </w:p>
    <w:p w14:paraId="213A4959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wait: She waited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buy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 movie ticket.</w:t>
      </w:r>
    </w:p>
    <w:p w14:paraId="541C909B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seem: Nancy seemed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disappointed.</w:t>
      </w:r>
    </w:p>
    <w:p w14:paraId="66E469C4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intend: We intend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visit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you next spring.</w:t>
      </w:r>
    </w:p>
    <w:p w14:paraId="63BA6DC6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pretend: The child pretended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 monster.</w:t>
      </w:r>
    </w:p>
    <w:p w14:paraId="02124283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refuse: The guard refused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let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them enter the building.</w:t>
      </w:r>
    </w:p>
    <w:p w14:paraId="118E5F8E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proofErr w:type="spellStart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tend</w:t>
      </w:r>
      <w:proofErr w:type="spellEnd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: He tends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 little shy.</w:t>
      </w:r>
    </w:p>
    <w:p w14:paraId="1DF47467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deserve: He deserves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go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jail.</w:t>
      </w:r>
    </w:p>
    <w:p w14:paraId="4622452C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appear: His health appeared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better.</w:t>
      </w:r>
    </w:p>
    <w:p w14:paraId="2BC473D7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arrange: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She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arranged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stay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with her cousin in Miami.</w:t>
      </w:r>
    </w:p>
    <w:p w14:paraId="2A9CC431" w14:textId="77777777" w:rsidR="00C750DF" w:rsidRPr="00FC34AD" w:rsidRDefault="00C750DF" w:rsidP="00C75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claim: She claimed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to be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innocent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.</w:t>
      </w:r>
    </w:p>
    <w:p w14:paraId="218AA74A" w14:textId="77777777" w:rsidR="0048732D" w:rsidRDefault="0048732D"/>
    <w:sectPr w:rsidR="0048732D" w:rsidSect="00A86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3BFD"/>
    <w:multiLevelType w:val="multilevel"/>
    <w:tmpl w:val="1254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F4923"/>
    <w:multiLevelType w:val="multilevel"/>
    <w:tmpl w:val="104C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811553">
    <w:abstractNumId w:val="1"/>
  </w:num>
  <w:num w:numId="2" w16cid:durableId="2637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DF"/>
    <w:rsid w:val="0048732D"/>
    <w:rsid w:val="00C750DF"/>
    <w:rsid w:val="00C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040"/>
  <w15:chartTrackingRefBased/>
  <w15:docId w15:val="{252D54D5-5068-4C21-8882-67B5A826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infinitives-of-purpose.html" TargetMode="External"/><Relationship Id="rId5" Type="http://schemas.openxmlformats.org/officeDocument/2006/relationships/hyperlink" Target="https://www.perfect-english-grammar.com/gerunds-and-infinitives-verbs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2023-03-23T17:59:00Z</dcterms:created>
  <dcterms:modified xsi:type="dcterms:W3CDTF">2023-03-23T18:03:00Z</dcterms:modified>
</cp:coreProperties>
</file>