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C" w:rsidRDefault="0096666C" w:rsidP="003328FD">
      <w:pPr>
        <w:pStyle w:val="Default"/>
        <w:spacing w:line="360" w:lineRule="auto"/>
        <w:jc w:val="center"/>
        <w:rPr>
          <w:rFonts w:ascii="Arial Black" w:hAnsi="Arial Black" w:cstheme="minorBidi"/>
          <w:b/>
          <w:bCs/>
          <w:color w:val="auto"/>
          <w:sz w:val="28"/>
          <w:szCs w:val="28"/>
        </w:rPr>
      </w:pPr>
    </w:p>
    <w:p w:rsidR="0096666C" w:rsidRPr="007A244F" w:rsidRDefault="0096666C" w:rsidP="0096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ΜΑΘΗΜΑ:   ΘΡΗΣΚΕΥΤΙΚΑ</w:t>
      </w:r>
    </w:p>
    <w:p w:rsidR="0096666C" w:rsidRPr="007A244F" w:rsidRDefault="00C61FA1" w:rsidP="0096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ΤΑΞΗ: Α</w:t>
      </w:r>
      <w:r w:rsidR="0096666C" w:rsidRPr="007A244F">
        <w:rPr>
          <w:rFonts w:ascii="Times New Roman" w:hAnsi="Times New Roman" w:cs="Times New Roman"/>
          <w:b/>
          <w:bCs/>
          <w:sz w:val="24"/>
          <w:szCs w:val="24"/>
        </w:rPr>
        <w:t>’ Γυμνασίου</w:t>
      </w:r>
    </w:p>
    <w:p w:rsidR="0096666C" w:rsidRDefault="0096666C" w:rsidP="00E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ΔΙΔΑΣΚΩΝ:  ΑΝΑΣΤΑΣΟΠΟΥΛΟΣ  ΙΩΑΝΝΗΣ</w:t>
      </w:r>
    </w:p>
    <w:p w:rsidR="009C2C6E" w:rsidRDefault="00A451E6" w:rsidP="009C2C6E">
      <w:pPr>
        <w:pStyle w:val="Default"/>
        <w:spacing w:line="360" w:lineRule="auto"/>
        <w:jc w:val="center"/>
        <w:rPr>
          <w:lang w:val="en-US"/>
        </w:rPr>
      </w:pPr>
      <w:r>
        <w:t>ΕΝΟΤΗΤΑ 3</w:t>
      </w:r>
    </w:p>
    <w:p w:rsidR="00680997" w:rsidRPr="00680997" w:rsidRDefault="00680997" w:rsidP="009C2C6E">
      <w:pPr>
        <w:pStyle w:val="Default"/>
        <w:spacing w:line="360" w:lineRule="auto"/>
        <w:jc w:val="center"/>
        <w:rPr>
          <w:lang w:val="en-US"/>
        </w:rPr>
      </w:pPr>
    </w:p>
    <w:p w:rsidR="00680997" w:rsidRDefault="00680997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Calibri-Bold" w:hAnsi="Calibri-Bold" w:cs="Calibri-Bold"/>
          <w:b/>
          <w:bCs/>
          <w:color w:val="FFFFFF"/>
          <w:lang w:bidi="or-IN"/>
        </w:rPr>
        <w:t>υ</w:t>
      </w:r>
      <w:r w:rsidRPr="006809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C2C6E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</w:p>
    <w:p w:rsidR="00680997" w:rsidRPr="00680997" w:rsidRDefault="00680997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bidi="or-IN"/>
        </w:rPr>
      </w:pPr>
      <w:r w:rsidRPr="00680997">
        <w:rPr>
          <w:rFonts w:ascii="Calibri-Bold" w:hAnsi="Calibri-Bold" w:cs="Calibri-Bold"/>
          <w:b/>
          <w:bCs/>
          <w:sz w:val="24"/>
          <w:szCs w:val="24"/>
          <w:lang w:bidi="or-IN"/>
        </w:rPr>
        <w:t>Η ελευθερία του ανθρώπου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Ο Θεός δεν αγαπά αυτό που γίνεται αναγκαστικά, αλλά αυτό που κατορθώνεται με την αρετή. Η δε αρετή επιτυγχάνεται με την ελεύθερη προαίρεση κι όχι με τον εξαναγκασμό.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8"/>
          <w:szCs w:val="18"/>
          <w:lang w:bidi="or-IN"/>
        </w:rPr>
      </w:pPr>
      <w:r>
        <w:rPr>
          <w:rFonts w:ascii="Calibri" w:hAnsi="Calibri" w:cs="Calibri"/>
          <w:color w:val="000000"/>
          <w:sz w:val="18"/>
          <w:szCs w:val="18"/>
          <w:lang w:bidi="or-IN"/>
        </w:rPr>
        <w:t xml:space="preserve">Μ. Βασίλειος, 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  <w:t xml:space="preserve">Ότι ουκ </w:t>
      </w: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  <w:t>εστιν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  <w:t xml:space="preserve"> αίτιος των κακών ο Θεός</w:t>
      </w:r>
      <w:r>
        <w:rPr>
          <w:rFonts w:cs="Calibri-Italic"/>
          <w:i/>
          <w:iCs/>
          <w:color w:val="000000"/>
          <w:sz w:val="18"/>
          <w:szCs w:val="18"/>
          <w:lang w:bidi="or-IN"/>
        </w:rPr>
        <w:t>.</w:t>
      </w: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8"/>
          <w:szCs w:val="18"/>
          <w:lang w:bidi="or-IN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</w:pP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 w:rsidRPr="00680997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Εργασία 1:</w:t>
      </w:r>
      <w:r>
        <w:rPr>
          <w:rFonts w:ascii="Calibri" w:hAnsi="Calibri" w:cs="Calibri"/>
          <w:sz w:val="24"/>
          <w:szCs w:val="24"/>
          <w:lang w:bidi="or-IN"/>
        </w:rPr>
        <w:t xml:space="preserve">  Εξηγήστε με επιχειρήματα γιατί η πίστη στον Θεό προϋποθέτει την ελευθερία;</w:t>
      </w: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  <w:lang w:bidi="or-IN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bidi="or-IN"/>
        </w:rPr>
      </w:pPr>
      <w:r w:rsidRPr="00680997">
        <w:rPr>
          <w:rFonts w:ascii="Calibri-Bold" w:hAnsi="Calibri-Bold" w:cs="Calibri-Bold"/>
          <w:b/>
          <w:bCs/>
          <w:sz w:val="24"/>
          <w:szCs w:val="24"/>
          <w:lang w:bidi="or-IN"/>
        </w:rPr>
        <w:t>Η πίστη ως συνεχής ευλογία του Θεού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Ευλόγησε τον Κύριο, ψυχή μου,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και όλο μου το είναι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το όνομά του το άγιο!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Ευλόγησε τον Κύριο, ψυχή μου,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και μην ξεχνάς καμιά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απ’ τις καλοσύνες του!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Αυτός σου συγχωρεί όλες τις ανομίες σου,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και θεραπεύει τις αρρώστιες σου όλες.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Αυτός από το θάνατο γλιτώνει τη ζωή σου,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σε πλημμυρίζει με έλεος κι αγάπη.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Σου δίνει όσα πόθησες αγαθά,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η νιότη σου καθώς του αητού θ’ ανανεώνεται.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Έργα δικαιοσύνης κάνει ο Κύριος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και δίκαιη κρίση σ’ όλους τους κατατρεγμένους…</w:t>
      </w: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 w:bidi="or-IN"/>
        </w:rPr>
      </w:pPr>
    </w:p>
    <w:p w:rsid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bidi="or-IN"/>
        </w:rPr>
      </w:pPr>
      <w:r>
        <w:rPr>
          <w:rFonts w:ascii="Calibri" w:hAnsi="Calibri" w:cs="Calibri"/>
          <w:color w:val="000000"/>
          <w:sz w:val="18"/>
          <w:szCs w:val="18"/>
          <w:lang w:bidi="or-IN"/>
        </w:rPr>
        <w:t>(Ψλ 103, 1-6)</w:t>
      </w:r>
    </w:p>
    <w:p w:rsidR="00680997" w:rsidRPr="00680997" w:rsidRDefault="00680997" w:rsidP="009C2C6E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80997" w:rsidRPr="00680997" w:rsidRDefault="00680997" w:rsidP="00680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 w:rsidRPr="00680997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Εργασία 2:</w:t>
      </w:r>
      <w:r>
        <w:rPr>
          <w:rFonts w:ascii="Calibri" w:hAnsi="Calibri" w:cs="Calibri"/>
          <w:sz w:val="24"/>
          <w:szCs w:val="24"/>
          <w:lang w:bidi="or-IN"/>
        </w:rPr>
        <w:t xml:space="preserve"> Υπογραμμίστε στο κείμενο του ψαλμού 103 λέξεις και φράσεις που δείχνουν τη στάση του Θεού προς τον κόσμο. Εξηγήστε πώς αισθάνεται ο πιστός.</w:t>
      </w:r>
    </w:p>
    <w:p w:rsidR="00680997" w:rsidRPr="00680997" w:rsidRDefault="00680997" w:rsidP="009C2C6E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328FD" w:rsidRPr="007A244F" w:rsidRDefault="003328FD" w:rsidP="00332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28FD" w:rsidRPr="007A244F" w:rsidSect="000F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Times New Roman"/>
    <w:panose1 w:val="00000000000000000000"/>
    <w:charset w:val="A3"/>
    <w:family w:val="auto"/>
    <w:notTrueType/>
    <w:pitch w:val="default"/>
    <w:sig w:usb0="00000001" w:usb1="00000000" w:usb2="00000000" w:usb3="00000000" w:csb0="000001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B02"/>
    <w:multiLevelType w:val="hybridMultilevel"/>
    <w:tmpl w:val="D56ACDA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7586BD0"/>
    <w:multiLevelType w:val="hybridMultilevel"/>
    <w:tmpl w:val="706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B"/>
    <w:rsid w:val="000F2342"/>
    <w:rsid w:val="00230D48"/>
    <w:rsid w:val="00281242"/>
    <w:rsid w:val="003328FD"/>
    <w:rsid w:val="0035676B"/>
    <w:rsid w:val="003B3D90"/>
    <w:rsid w:val="00460C58"/>
    <w:rsid w:val="00680997"/>
    <w:rsid w:val="007250DD"/>
    <w:rsid w:val="00790F05"/>
    <w:rsid w:val="007A244F"/>
    <w:rsid w:val="007D134A"/>
    <w:rsid w:val="008C3234"/>
    <w:rsid w:val="009300B7"/>
    <w:rsid w:val="009402BD"/>
    <w:rsid w:val="0096666C"/>
    <w:rsid w:val="009C2C6E"/>
    <w:rsid w:val="00A451E6"/>
    <w:rsid w:val="00A67CB1"/>
    <w:rsid w:val="00AB0B37"/>
    <w:rsid w:val="00B03C7A"/>
    <w:rsid w:val="00B34B88"/>
    <w:rsid w:val="00B4688F"/>
    <w:rsid w:val="00B566C8"/>
    <w:rsid w:val="00B95BA6"/>
    <w:rsid w:val="00C27AEB"/>
    <w:rsid w:val="00C45F02"/>
    <w:rsid w:val="00C61FA1"/>
    <w:rsid w:val="00CE53BE"/>
    <w:rsid w:val="00DE5753"/>
    <w:rsid w:val="00E445F2"/>
    <w:rsid w:val="00E95DF2"/>
    <w:rsid w:val="00F668E7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3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28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2020-05-18T11:43:00Z</dcterms:created>
  <dcterms:modified xsi:type="dcterms:W3CDTF">2020-05-18T11:44:00Z</dcterms:modified>
</cp:coreProperties>
</file>