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BF" w:rsidRDefault="00913208" w:rsidP="004050BF">
      <w:pPr>
        <w:shd w:val="clear" w:color="auto" w:fill="FFFFFF" w:themeFill="background1"/>
        <w:spacing w:after="0" w:line="240" w:lineRule="auto"/>
        <w:jc w:val="center"/>
        <w:rPr>
          <w:rFonts w:eastAsia="Times New Roman" w:cs="Times New Roman"/>
          <w:b/>
          <w:bCs/>
          <w:lang w:val="el-GR"/>
        </w:rPr>
      </w:pPr>
      <w:r>
        <w:rPr>
          <w:rFonts w:eastAsia="Times New Roman" w:cs="Times New Roman"/>
          <w:b/>
          <w:bCs/>
          <w:lang w:val="el-GR"/>
        </w:rPr>
        <w:t xml:space="preserve">ΕΠΑΝΑΛΗΠΤΙΚΟ Φ. Ε. ΑΡΧΑΙΑ </w:t>
      </w:r>
      <w:r>
        <w:rPr>
          <w:rFonts w:eastAsia="Times New Roman" w:cs="Times New Roman"/>
          <w:b/>
          <w:bCs/>
        </w:rPr>
        <w:t>B</w:t>
      </w:r>
      <w:r w:rsidR="004050BF">
        <w:rPr>
          <w:rFonts w:eastAsia="Times New Roman" w:cs="Times New Roman"/>
          <w:b/>
          <w:bCs/>
          <w:lang w:val="el-GR"/>
        </w:rPr>
        <w:t>΄ Γ/ΣΙΟΥ</w:t>
      </w:r>
    </w:p>
    <w:p w:rsidR="004050BF" w:rsidRDefault="004050BF" w:rsidP="004050BF">
      <w:pPr>
        <w:shd w:val="clear" w:color="auto" w:fill="FFFFFF" w:themeFill="background1"/>
        <w:spacing w:after="0" w:line="240" w:lineRule="auto"/>
        <w:jc w:val="center"/>
        <w:rPr>
          <w:rFonts w:eastAsia="Times New Roman" w:cs="Times New Roman"/>
          <w:b/>
          <w:bCs/>
          <w:lang w:val="el-GR"/>
        </w:rPr>
      </w:pPr>
      <w:r>
        <w:rPr>
          <w:rFonts w:eastAsia="Times New Roman" w:cs="Times New Roman"/>
          <w:b/>
          <w:bCs/>
          <w:lang w:val="el-GR"/>
        </w:rPr>
        <w:t>Υπεύθυνη καθηγήτρια: Κληροπούλου Ξ.</w:t>
      </w:r>
    </w:p>
    <w:p w:rsidR="004050BF" w:rsidRDefault="004050BF" w:rsidP="004050BF">
      <w:pPr>
        <w:shd w:val="clear" w:color="auto" w:fill="FFFFFF" w:themeFill="background1"/>
        <w:spacing w:after="122" w:line="240" w:lineRule="auto"/>
        <w:jc w:val="center"/>
        <w:rPr>
          <w:rFonts w:eastAsia="Times New Roman" w:cs="Times New Roman"/>
          <w:b/>
          <w:bCs/>
          <w:lang w:val="el-GR"/>
        </w:rPr>
      </w:pPr>
      <w:r w:rsidRPr="00893F79">
        <w:rPr>
          <w:rFonts w:eastAsia="Times New Roman" w:cs="Times New Roman"/>
          <w:b/>
          <w:bCs/>
          <w:noProof/>
        </w:rPr>
        <w:drawing>
          <wp:inline distT="0" distB="0" distL="0" distR="0">
            <wp:extent cx="1852882" cy="1500996"/>
            <wp:effectExtent l="19050" t="0" r="0" b="0"/>
            <wp:docPr id="5" name="Picture 5" descr="Μένουμε σπίτ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Μένουμε σπίτι">
                      <a:hlinkClick r:id="rId5"/>
                    </pic:cNvPr>
                    <pic:cNvPicPr>
                      <a:picLocks noChangeAspect="1" noChangeArrowheads="1"/>
                    </pic:cNvPicPr>
                  </pic:nvPicPr>
                  <pic:blipFill>
                    <a:blip r:embed="rId6" cstate="print"/>
                    <a:srcRect/>
                    <a:stretch>
                      <a:fillRect/>
                    </a:stretch>
                  </pic:blipFill>
                  <pic:spPr bwMode="auto">
                    <a:xfrm>
                      <a:off x="0" y="0"/>
                      <a:ext cx="1854699" cy="1502468"/>
                    </a:xfrm>
                    <a:prstGeom prst="rect">
                      <a:avLst/>
                    </a:prstGeom>
                    <a:noFill/>
                    <a:ln w="9525">
                      <a:noFill/>
                      <a:miter lim="800000"/>
                      <a:headEnd/>
                      <a:tailEnd/>
                    </a:ln>
                  </pic:spPr>
                </pic:pic>
              </a:graphicData>
            </a:graphic>
          </wp:inline>
        </w:drawing>
      </w:r>
    </w:p>
    <w:p w:rsidR="004050BF" w:rsidRPr="00843329" w:rsidRDefault="004050BF" w:rsidP="004050BF">
      <w:pPr>
        <w:shd w:val="clear" w:color="auto" w:fill="FFFFFF" w:themeFill="background1"/>
        <w:spacing w:after="122" w:line="240" w:lineRule="auto"/>
        <w:jc w:val="both"/>
        <w:rPr>
          <w:rFonts w:eastAsia="Times New Roman" w:cs="Arial"/>
          <w:lang w:val="el-GR"/>
        </w:rPr>
      </w:pPr>
      <w:r w:rsidRPr="00893F79">
        <w:rPr>
          <w:rFonts w:eastAsia="Times New Roman" w:cs="Times New Roman"/>
          <w:b/>
          <w:bCs/>
          <w:lang w:val="el-GR"/>
        </w:rPr>
        <w:t>Αδίδακτο κείμενο : Ἰσοκράτη Περί εἰρήνης 39-40</w:t>
      </w:r>
    </w:p>
    <w:p w:rsidR="004050BF" w:rsidRPr="004050BF" w:rsidRDefault="004050BF" w:rsidP="004050BF">
      <w:pPr>
        <w:shd w:val="clear" w:color="auto" w:fill="FFFFFF" w:themeFill="background1"/>
        <w:spacing w:after="122" w:line="240" w:lineRule="auto"/>
        <w:jc w:val="both"/>
        <w:rPr>
          <w:rFonts w:eastAsia="Times New Roman" w:cs="Times New Roman"/>
          <w:i/>
          <w:sz w:val="20"/>
          <w:szCs w:val="20"/>
          <w:lang w:val="el-GR"/>
        </w:rPr>
      </w:pPr>
      <w:r w:rsidRPr="000C2972">
        <w:rPr>
          <w:rFonts w:eastAsia="Times New Roman" w:cs="Times New Roman"/>
          <w:i/>
          <w:sz w:val="20"/>
          <w:szCs w:val="20"/>
          <w:lang w:val="el-GR"/>
        </w:rPr>
        <w:t>Ο λόγος του Ἰσοκράτη,</w:t>
      </w:r>
      <w:r w:rsidRPr="000C2972">
        <w:rPr>
          <w:rFonts w:eastAsia="Times New Roman" w:cs="Times New Roman"/>
          <w:i/>
          <w:sz w:val="20"/>
          <w:szCs w:val="20"/>
        </w:rPr>
        <w:t> </w:t>
      </w:r>
      <w:r w:rsidRPr="000C2972">
        <w:rPr>
          <w:rFonts w:eastAsia="Times New Roman" w:cs="Times New Roman"/>
          <w:i/>
          <w:sz w:val="20"/>
          <w:szCs w:val="20"/>
          <w:lang w:val="el-GR"/>
        </w:rPr>
        <w:t>“</w:t>
      </w:r>
      <w:r w:rsidRPr="000C2972">
        <w:rPr>
          <w:rFonts w:eastAsia="Times New Roman" w:cs="Times New Roman"/>
          <w:i/>
          <w:iCs/>
          <w:sz w:val="20"/>
          <w:szCs w:val="20"/>
          <w:lang w:val="el-GR"/>
        </w:rPr>
        <w:t>Περί εἰρήνης</w:t>
      </w:r>
      <w:r w:rsidRPr="000C2972">
        <w:rPr>
          <w:rFonts w:eastAsia="Times New Roman" w:cs="Times New Roman"/>
          <w:i/>
          <w:iCs/>
          <w:sz w:val="20"/>
          <w:szCs w:val="20"/>
        </w:rPr>
        <w:t> </w:t>
      </w:r>
      <w:r w:rsidRPr="000C2972">
        <w:rPr>
          <w:rFonts w:eastAsia="Times New Roman" w:cs="Times New Roman"/>
          <w:i/>
          <w:sz w:val="20"/>
          <w:szCs w:val="20"/>
          <w:lang w:val="el-GR"/>
        </w:rPr>
        <w:t>ἢ</w:t>
      </w:r>
      <w:r w:rsidRPr="000C2972">
        <w:rPr>
          <w:rFonts w:eastAsia="Times New Roman" w:cs="Times New Roman"/>
          <w:i/>
          <w:sz w:val="20"/>
          <w:szCs w:val="20"/>
        </w:rPr>
        <w:t> </w:t>
      </w:r>
      <w:r w:rsidRPr="000C2972">
        <w:rPr>
          <w:rFonts w:eastAsia="Times New Roman" w:cs="Times New Roman"/>
          <w:i/>
          <w:iCs/>
          <w:sz w:val="20"/>
          <w:szCs w:val="20"/>
          <w:lang w:val="el-GR"/>
        </w:rPr>
        <w:t>Συμμαχικός”,</w:t>
      </w:r>
      <w:r w:rsidRPr="000C2972">
        <w:rPr>
          <w:rFonts w:eastAsia="Times New Roman" w:cs="Times New Roman"/>
          <w:i/>
          <w:iCs/>
          <w:sz w:val="20"/>
          <w:szCs w:val="20"/>
        </w:rPr>
        <w:t> </w:t>
      </w:r>
      <w:r w:rsidRPr="000C2972">
        <w:rPr>
          <w:rFonts w:eastAsia="Times New Roman" w:cs="Times New Roman"/>
          <w:i/>
          <w:sz w:val="20"/>
          <w:szCs w:val="20"/>
          <w:lang w:val="el-GR"/>
        </w:rPr>
        <w:t>γράφτηκε μετά τον συμμαχικό πόλεμο (358-355 π.Χ.), κατά τον οποίο οι Αθηναίοι έπαθαν πολλές ήττες από τους συμμάχους τους. Ο Ισοκράτης ήταν υπέρμαχος της ειρήνης και προέτρεπε τους Αθηναίους να εγκαταλείψουν την ηγεμονία και να αφήσουν τις συμμαχικές πόλεις ήσυχες. Στο συγκεκριμένο απόσπασμα υποστηρίζει ότι φροντίζει περισσότερο για την κοινή σωτηρία παρά να κερδίσει την εύνοια του ακροατηρίου του.</w:t>
      </w:r>
    </w:p>
    <w:p w:rsidR="004050BF" w:rsidRPr="004050BF" w:rsidRDefault="004050BF" w:rsidP="004050BF">
      <w:pPr>
        <w:shd w:val="clear" w:color="auto" w:fill="FFFFFF" w:themeFill="background1"/>
        <w:spacing w:after="122" w:line="240" w:lineRule="auto"/>
        <w:jc w:val="both"/>
        <w:rPr>
          <w:rFonts w:eastAsia="Times New Roman" w:cs="Arial"/>
          <w:i/>
          <w:sz w:val="20"/>
          <w:szCs w:val="20"/>
          <w:lang w:val="el-GR"/>
        </w:rPr>
      </w:pPr>
    </w:p>
    <w:p w:rsidR="004050BF" w:rsidRPr="00843329" w:rsidRDefault="004050BF" w:rsidP="004050BF">
      <w:pPr>
        <w:shd w:val="clear" w:color="auto" w:fill="FFFFFF" w:themeFill="background1"/>
        <w:spacing w:after="122"/>
        <w:jc w:val="both"/>
        <w:rPr>
          <w:rFonts w:eastAsia="Times New Roman" w:cs="Arial"/>
          <w:sz w:val="18"/>
          <w:szCs w:val="18"/>
          <w:lang w:val="el-GR"/>
        </w:rPr>
      </w:pPr>
      <w:r w:rsidRPr="00843329">
        <w:rPr>
          <w:rFonts w:eastAsia="Times New Roman" w:cs="Arial"/>
          <w:sz w:val="18"/>
          <w:szCs w:val="18"/>
        </w:rPr>
        <w:t> </w:t>
      </w:r>
      <w:r w:rsidRPr="004050BF">
        <w:rPr>
          <w:rFonts w:eastAsia="Times New Roman" w:cs="Arial"/>
          <w:sz w:val="18"/>
          <w:szCs w:val="18"/>
          <w:lang w:val="el-GR"/>
        </w:rPr>
        <w:t xml:space="preserve">       </w:t>
      </w:r>
      <w:r w:rsidRPr="00843329">
        <w:rPr>
          <w:rFonts w:eastAsia="Times New Roman" w:cs="Times New Roman"/>
          <w:sz w:val="28"/>
          <w:szCs w:val="28"/>
          <w:lang w:val="el-GR"/>
        </w:rPr>
        <w:t>Οὐ</w:t>
      </w:r>
      <w:r w:rsidRPr="004050BF">
        <w:rPr>
          <w:rFonts w:eastAsia="Times New Roman" w:cs="Times New Roman"/>
          <w:sz w:val="28"/>
          <w:szCs w:val="28"/>
          <w:lang w:val="el-GR"/>
        </w:rPr>
        <w:t xml:space="preserve"> </w:t>
      </w:r>
      <w:r w:rsidRPr="00843329">
        <w:rPr>
          <w:rFonts w:eastAsia="Times New Roman" w:cs="Times New Roman"/>
          <w:sz w:val="28"/>
          <w:szCs w:val="28"/>
          <w:lang w:val="el-GR"/>
        </w:rPr>
        <w:t>μὴν</w:t>
      </w:r>
      <w:r w:rsidRPr="004050BF">
        <w:rPr>
          <w:rFonts w:eastAsia="Times New Roman" w:cs="Times New Roman"/>
          <w:sz w:val="28"/>
          <w:szCs w:val="28"/>
          <w:lang w:val="el-GR"/>
        </w:rPr>
        <w:t xml:space="preserve"> </w:t>
      </w:r>
      <w:r w:rsidRPr="00843329">
        <w:rPr>
          <w:rFonts w:eastAsia="Times New Roman" w:cs="Times New Roman"/>
          <w:sz w:val="28"/>
          <w:szCs w:val="28"/>
          <w:lang w:val="el-GR"/>
        </w:rPr>
        <w:t>ἀλλ</w:t>
      </w:r>
      <w:r w:rsidRPr="004050BF">
        <w:rPr>
          <w:rFonts w:eastAsia="Times New Roman" w:cs="Times New Roman"/>
          <w:sz w:val="28"/>
          <w:szCs w:val="28"/>
          <w:lang w:val="el-GR"/>
        </w:rPr>
        <w:t>’</w:t>
      </w:r>
      <w:r w:rsidRPr="00843329">
        <w:rPr>
          <w:rFonts w:eastAsia="Times New Roman" w:cs="Times New Roman"/>
          <w:sz w:val="28"/>
          <w:szCs w:val="28"/>
        </w:rPr>
        <w:t> </w:t>
      </w:r>
      <w:r w:rsidRPr="000C2972">
        <w:rPr>
          <w:rFonts w:eastAsia="Times New Roman" w:cs="Times New Roman"/>
          <w:sz w:val="28"/>
          <w:szCs w:val="28"/>
          <w:lang w:val="el-GR"/>
        </w:rPr>
        <w:t>αἰσχυνθείην</w:t>
      </w:r>
      <w:r w:rsidRPr="004050BF">
        <w:rPr>
          <w:rFonts w:eastAsia="Times New Roman" w:cs="Times New Roman"/>
          <w:sz w:val="28"/>
          <w:szCs w:val="28"/>
          <w:lang w:val="el-GR"/>
        </w:rPr>
        <w:t xml:space="preserve"> </w:t>
      </w:r>
      <w:r w:rsidRPr="000C2972">
        <w:rPr>
          <w:rFonts w:eastAsia="Times New Roman" w:cs="Times New Roman"/>
          <w:sz w:val="28"/>
          <w:szCs w:val="28"/>
          <w:lang w:val="el-GR"/>
        </w:rPr>
        <w:t>ἂν</w:t>
      </w:r>
      <w:r w:rsidRPr="004050BF">
        <w:rPr>
          <w:rFonts w:eastAsia="Times New Roman" w:cs="Times New Roman"/>
          <w:sz w:val="28"/>
          <w:szCs w:val="28"/>
          <w:lang w:val="el-GR"/>
        </w:rPr>
        <w:t xml:space="preserve">, </w:t>
      </w:r>
      <w:r w:rsidRPr="00843329">
        <w:rPr>
          <w:rFonts w:eastAsia="Times New Roman" w:cs="Times New Roman"/>
          <w:sz w:val="28"/>
          <w:szCs w:val="28"/>
          <w:lang w:val="el-GR"/>
        </w:rPr>
        <w:t>εἰ</w:t>
      </w:r>
      <w:r w:rsidRPr="004050BF">
        <w:rPr>
          <w:rFonts w:eastAsia="Times New Roman" w:cs="Times New Roman"/>
          <w:sz w:val="28"/>
          <w:szCs w:val="28"/>
          <w:lang w:val="el-GR"/>
        </w:rPr>
        <w:t xml:space="preserve"> </w:t>
      </w:r>
      <w:r w:rsidRPr="00843329">
        <w:rPr>
          <w:rFonts w:eastAsia="Times New Roman" w:cs="Times New Roman"/>
          <w:sz w:val="28"/>
          <w:szCs w:val="28"/>
          <w:lang w:val="el-GR"/>
        </w:rPr>
        <w:t>φανείην</w:t>
      </w:r>
      <w:r w:rsidRPr="004050BF">
        <w:rPr>
          <w:rFonts w:eastAsia="Times New Roman" w:cs="Times New Roman"/>
          <w:sz w:val="28"/>
          <w:szCs w:val="28"/>
          <w:lang w:val="el-GR"/>
        </w:rPr>
        <w:t xml:space="preserve"> </w:t>
      </w:r>
      <w:r w:rsidRPr="00843329">
        <w:rPr>
          <w:rFonts w:eastAsia="Times New Roman" w:cs="Times New Roman"/>
          <w:sz w:val="28"/>
          <w:szCs w:val="28"/>
          <w:lang w:val="el-GR"/>
        </w:rPr>
        <w:t>μᾶλλον</w:t>
      </w:r>
      <w:r w:rsidRPr="004050BF">
        <w:rPr>
          <w:rFonts w:eastAsia="Times New Roman" w:cs="Times New Roman"/>
          <w:sz w:val="28"/>
          <w:szCs w:val="28"/>
          <w:lang w:val="el-GR"/>
        </w:rPr>
        <w:t xml:space="preserve"> </w:t>
      </w:r>
      <w:r w:rsidRPr="00913208">
        <w:rPr>
          <w:rFonts w:eastAsia="Times New Roman" w:cs="Times New Roman"/>
          <w:sz w:val="28"/>
          <w:szCs w:val="28"/>
          <w:lang w:val="el-GR"/>
        </w:rPr>
        <w:t>φροντίζων</w:t>
      </w:r>
      <w:r w:rsidRPr="004050BF">
        <w:rPr>
          <w:rFonts w:eastAsia="Times New Roman" w:cs="Times New Roman"/>
          <w:sz w:val="28"/>
          <w:szCs w:val="28"/>
          <w:lang w:val="el-GR"/>
        </w:rPr>
        <w:t xml:space="preserve"> </w:t>
      </w:r>
      <w:r w:rsidRPr="00F202B9">
        <w:rPr>
          <w:rFonts w:eastAsia="Times New Roman" w:cs="Times New Roman"/>
          <w:sz w:val="28"/>
          <w:szCs w:val="28"/>
          <w:u w:val="single"/>
          <w:lang w:val="el-GR"/>
        </w:rPr>
        <w:t>τῆς</w:t>
      </w:r>
      <w:r w:rsidRPr="004050BF">
        <w:rPr>
          <w:rFonts w:eastAsia="Times New Roman" w:cs="Times New Roman"/>
          <w:sz w:val="28"/>
          <w:szCs w:val="28"/>
          <w:u w:val="single"/>
          <w:lang w:val="el-GR"/>
        </w:rPr>
        <w:t xml:space="preserve"> </w:t>
      </w:r>
      <w:r w:rsidRPr="00F202B9">
        <w:rPr>
          <w:rFonts w:eastAsia="Times New Roman" w:cs="Times New Roman"/>
          <w:sz w:val="28"/>
          <w:szCs w:val="28"/>
          <w:u w:val="single"/>
          <w:lang w:val="el-GR"/>
        </w:rPr>
        <w:t>ἐμαυτοῦ</w:t>
      </w:r>
      <w:r w:rsidRPr="004050BF">
        <w:rPr>
          <w:rFonts w:eastAsia="Times New Roman" w:cs="Times New Roman"/>
          <w:sz w:val="28"/>
          <w:szCs w:val="28"/>
          <w:lang w:val="el-GR"/>
        </w:rPr>
        <w:t xml:space="preserve"> </w:t>
      </w:r>
      <w:r w:rsidRPr="00843329">
        <w:rPr>
          <w:rFonts w:eastAsia="Times New Roman" w:cs="Times New Roman"/>
          <w:sz w:val="28"/>
          <w:szCs w:val="28"/>
          <w:lang w:val="el-GR"/>
        </w:rPr>
        <w:t>δόξης</w:t>
      </w:r>
      <w:r w:rsidRPr="004050BF">
        <w:rPr>
          <w:rFonts w:eastAsia="Times New Roman" w:cs="Times New Roman"/>
          <w:sz w:val="28"/>
          <w:szCs w:val="28"/>
          <w:lang w:val="el-GR"/>
        </w:rPr>
        <w:t xml:space="preserve"> </w:t>
      </w:r>
      <w:r w:rsidRPr="00843329">
        <w:rPr>
          <w:rFonts w:eastAsia="Times New Roman" w:cs="Times New Roman"/>
          <w:sz w:val="28"/>
          <w:szCs w:val="28"/>
          <w:lang w:val="el-GR"/>
        </w:rPr>
        <w:t>ἢ</w:t>
      </w:r>
      <w:r w:rsidRPr="004050BF">
        <w:rPr>
          <w:rFonts w:eastAsia="Times New Roman" w:cs="Times New Roman"/>
          <w:sz w:val="28"/>
          <w:szCs w:val="28"/>
          <w:lang w:val="el-GR"/>
        </w:rPr>
        <w:t xml:space="preserve"> </w:t>
      </w:r>
      <w:r w:rsidRPr="00843329">
        <w:rPr>
          <w:rFonts w:eastAsia="Times New Roman" w:cs="Times New Roman"/>
          <w:sz w:val="28"/>
          <w:szCs w:val="28"/>
          <w:lang w:val="el-GR"/>
        </w:rPr>
        <w:t>τῆς</w:t>
      </w:r>
      <w:r w:rsidRPr="004050BF">
        <w:rPr>
          <w:rFonts w:eastAsia="Times New Roman" w:cs="Times New Roman"/>
          <w:sz w:val="28"/>
          <w:szCs w:val="28"/>
          <w:lang w:val="el-GR"/>
        </w:rPr>
        <w:t xml:space="preserve"> </w:t>
      </w:r>
      <w:r w:rsidRPr="00B54DC3">
        <w:rPr>
          <w:rFonts w:eastAsia="Times New Roman" w:cs="Times New Roman"/>
          <w:sz w:val="28"/>
          <w:szCs w:val="28"/>
          <w:u w:val="single"/>
          <w:lang w:val="el-GR"/>
        </w:rPr>
        <w:t>κοινῆς</w:t>
      </w:r>
      <w:r w:rsidRPr="004050BF">
        <w:rPr>
          <w:rFonts w:eastAsia="Times New Roman" w:cs="Times New Roman"/>
          <w:sz w:val="28"/>
          <w:szCs w:val="28"/>
          <w:lang w:val="el-GR"/>
        </w:rPr>
        <w:t xml:space="preserve"> </w:t>
      </w:r>
      <w:r w:rsidRPr="00843329">
        <w:rPr>
          <w:rFonts w:eastAsia="Times New Roman" w:cs="Times New Roman"/>
          <w:sz w:val="28"/>
          <w:szCs w:val="28"/>
          <w:lang w:val="el-GR"/>
        </w:rPr>
        <w:t>σωτηρίας</w:t>
      </w:r>
      <w:r w:rsidRPr="004050BF">
        <w:rPr>
          <w:rFonts w:eastAsia="Times New Roman" w:cs="Times New Roman"/>
          <w:sz w:val="28"/>
          <w:szCs w:val="28"/>
          <w:lang w:val="el-GR"/>
        </w:rPr>
        <w:t xml:space="preserve">. </w:t>
      </w:r>
      <w:r w:rsidRPr="00843329">
        <w:rPr>
          <w:rFonts w:eastAsia="Times New Roman" w:cs="Times New Roman"/>
          <w:sz w:val="28"/>
          <w:szCs w:val="28"/>
          <w:lang w:val="el-GR"/>
        </w:rPr>
        <w:t xml:space="preserve">Ἐμὸν μὲν οὖν ἔργον ἐστὶν καὶ τῶν ἄλλων τῶν κηδομένων τῆς πόλεως προαιρεῖσθαι </w:t>
      </w:r>
      <w:r w:rsidRPr="003E5748">
        <w:rPr>
          <w:rFonts w:eastAsia="Times New Roman" w:cs="Times New Roman"/>
          <w:sz w:val="28"/>
          <w:szCs w:val="28"/>
          <w:lang w:val="el-GR"/>
        </w:rPr>
        <w:t>τῶν λόγων</w:t>
      </w:r>
      <w:r w:rsidRPr="00843329">
        <w:rPr>
          <w:rFonts w:eastAsia="Times New Roman" w:cs="Times New Roman"/>
          <w:sz w:val="28"/>
          <w:szCs w:val="28"/>
          <w:lang w:val="el-GR"/>
        </w:rPr>
        <w:t xml:space="preserve"> μὴ τοὺς ἡδίστους, ἀλλὰ τοὺς ὠφελιμωτάτους·</w:t>
      </w:r>
      <w:r w:rsidRPr="00843329">
        <w:rPr>
          <w:rFonts w:eastAsia="Times New Roman" w:cs="Times New Roman"/>
          <w:sz w:val="28"/>
          <w:szCs w:val="28"/>
        </w:rPr>
        <w:t>  </w:t>
      </w:r>
      <w:r w:rsidRPr="00F8732F">
        <w:rPr>
          <w:rFonts w:eastAsia="Times New Roman" w:cs="Times New Roman"/>
          <w:b/>
          <w:bCs/>
          <w:sz w:val="28"/>
          <w:lang w:val="el-GR"/>
        </w:rPr>
        <w:t xml:space="preserve">ὑμᾶς δὲ χρὴ πρῶτον μὲν τοῦτο </w:t>
      </w:r>
      <w:r w:rsidRPr="00913208">
        <w:rPr>
          <w:rFonts w:eastAsia="Times New Roman" w:cs="Times New Roman"/>
          <w:b/>
          <w:bCs/>
          <w:sz w:val="28"/>
          <w:lang w:val="el-GR"/>
        </w:rPr>
        <w:t>γιγνώσκειν,</w:t>
      </w:r>
      <w:r w:rsidRPr="00F8732F">
        <w:rPr>
          <w:rFonts w:eastAsia="Times New Roman" w:cs="Times New Roman"/>
          <w:b/>
          <w:bCs/>
          <w:sz w:val="28"/>
          <w:lang w:val="el-GR"/>
        </w:rPr>
        <w:t xml:space="preserve"> ὅτι τῶν μὲν </w:t>
      </w:r>
      <w:r w:rsidRPr="00F8732F">
        <w:rPr>
          <w:rFonts w:eastAsia="Times New Roman" w:cs="Times New Roman"/>
          <w:b/>
          <w:bCs/>
          <w:sz w:val="28"/>
          <w:u w:val="single"/>
          <w:lang w:val="el-GR"/>
        </w:rPr>
        <w:t>περὶ τὸ σῶμα</w:t>
      </w:r>
      <w:r w:rsidRPr="00F8732F">
        <w:rPr>
          <w:rFonts w:eastAsia="Times New Roman" w:cs="Times New Roman"/>
          <w:b/>
          <w:bCs/>
          <w:sz w:val="28"/>
          <w:lang w:val="el-GR"/>
        </w:rPr>
        <w:t xml:space="preserve"> νοσημάτων πολλαὶ </w:t>
      </w:r>
      <w:r w:rsidRPr="00F8732F">
        <w:rPr>
          <w:rFonts w:eastAsia="Times New Roman" w:cs="Times New Roman"/>
          <w:b/>
          <w:bCs/>
          <w:sz w:val="28"/>
          <w:u w:val="single"/>
          <w:lang w:val="el-GR"/>
        </w:rPr>
        <w:t>θεραπεῖαι</w:t>
      </w:r>
      <w:r w:rsidRPr="00F8732F">
        <w:rPr>
          <w:rFonts w:eastAsia="Times New Roman" w:cs="Times New Roman"/>
          <w:b/>
          <w:bCs/>
          <w:sz w:val="28"/>
          <w:lang w:val="el-GR"/>
        </w:rPr>
        <w:t xml:space="preserve"> καὶ παντοδαπαὶ τοῖς ἰατροῖς εὕρηνται, ταῖς δὲ ψυχαῖς ταῖς ἀγνοούσαις καὶ γεμούσαις πονηρῶν ἐπιθυμιῶν οὐδέν</w:t>
      </w:r>
      <w:r w:rsidRPr="00F8732F">
        <w:rPr>
          <w:rFonts w:eastAsia="Times New Roman" w:cs="Times New Roman"/>
          <w:b/>
          <w:bCs/>
          <w:sz w:val="28"/>
        </w:rPr>
        <w:t> </w:t>
      </w:r>
      <w:r w:rsidRPr="00F8732F">
        <w:rPr>
          <w:rFonts w:eastAsia="Times New Roman" w:cs="Times New Roman"/>
          <w:b/>
          <w:bCs/>
          <w:sz w:val="28"/>
          <w:lang w:val="el-GR"/>
        </w:rPr>
        <w:t>ἐστιν</w:t>
      </w:r>
      <w:r w:rsidRPr="00F8732F">
        <w:rPr>
          <w:rFonts w:eastAsia="Times New Roman" w:cs="Times New Roman"/>
          <w:b/>
          <w:bCs/>
          <w:sz w:val="28"/>
        </w:rPr>
        <w:t> </w:t>
      </w:r>
      <w:r w:rsidRPr="00F8732F">
        <w:rPr>
          <w:rFonts w:eastAsia="Times New Roman" w:cs="Times New Roman"/>
          <w:b/>
          <w:bCs/>
          <w:sz w:val="28"/>
          <w:lang w:val="el-GR"/>
        </w:rPr>
        <w:t xml:space="preserve">ἄλλον φάρμακον πλὴν λόγος ὁ τολμῶν </w:t>
      </w:r>
      <w:r w:rsidRPr="00913208">
        <w:rPr>
          <w:rFonts w:eastAsia="Times New Roman" w:cs="Times New Roman"/>
          <w:b/>
          <w:bCs/>
          <w:sz w:val="28"/>
          <w:lang w:val="el-GR"/>
        </w:rPr>
        <w:t>τοῖς ἁμαρτανομένοις</w:t>
      </w:r>
      <w:r w:rsidRPr="00F8732F">
        <w:rPr>
          <w:rFonts w:eastAsia="Times New Roman" w:cs="Times New Roman"/>
          <w:b/>
          <w:bCs/>
          <w:sz w:val="28"/>
        </w:rPr>
        <w:t> </w:t>
      </w:r>
      <w:r w:rsidRPr="00F8732F">
        <w:rPr>
          <w:rFonts w:eastAsia="Times New Roman" w:cs="Times New Roman"/>
          <w:b/>
          <w:bCs/>
          <w:sz w:val="28"/>
          <w:lang w:val="el-GR"/>
        </w:rPr>
        <w:t>ἐπιπλήττειν,</w:t>
      </w:r>
      <w:r w:rsidRPr="00893F79">
        <w:rPr>
          <w:rFonts w:eastAsia="Times New Roman" w:cs="Times New Roman"/>
          <w:bCs/>
          <w:sz w:val="28"/>
          <w:lang w:val="el-GR"/>
        </w:rPr>
        <w:t xml:space="preserve"> </w:t>
      </w:r>
      <w:r w:rsidRPr="00843329">
        <w:rPr>
          <w:rFonts w:eastAsia="Times New Roman" w:cs="Times New Roman"/>
          <w:sz w:val="28"/>
          <w:szCs w:val="28"/>
          <w:lang w:val="el-GR"/>
        </w:rPr>
        <w:t xml:space="preserve">ἔπειθ’ ὅτι καταγέλαστόν ἐστιν τὰς μὲν καύσεις καὶ </w:t>
      </w:r>
      <w:r w:rsidRPr="00F8732F">
        <w:rPr>
          <w:rFonts w:eastAsia="Times New Roman" w:cs="Times New Roman"/>
          <w:sz w:val="28"/>
          <w:szCs w:val="28"/>
          <w:u w:val="single"/>
          <w:lang w:val="el-GR"/>
        </w:rPr>
        <w:t>τὰς τομὰς</w:t>
      </w:r>
      <w:r w:rsidRPr="00843329">
        <w:rPr>
          <w:rFonts w:eastAsia="Times New Roman" w:cs="Times New Roman"/>
          <w:sz w:val="28"/>
          <w:szCs w:val="28"/>
          <w:lang w:val="el-GR"/>
        </w:rPr>
        <w:t xml:space="preserve"> τῶν ἰατρῶν ὑπομένειν ἵνα </w:t>
      </w:r>
      <w:r w:rsidRPr="00F202B9">
        <w:rPr>
          <w:rFonts w:eastAsia="Times New Roman" w:cs="Times New Roman"/>
          <w:sz w:val="28"/>
          <w:szCs w:val="28"/>
          <w:lang w:val="el-GR"/>
        </w:rPr>
        <w:t>πλειόνων</w:t>
      </w:r>
      <w:r w:rsidRPr="00843329">
        <w:rPr>
          <w:rFonts w:eastAsia="Times New Roman" w:cs="Times New Roman"/>
          <w:sz w:val="28"/>
          <w:szCs w:val="28"/>
          <w:lang w:val="el-GR"/>
        </w:rPr>
        <w:t xml:space="preserve"> </w:t>
      </w:r>
      <w:r w:rsidRPr="00913208">
        <w:rPr>
          <w:rFonts w:eastAsia="Times New Roman" w:cs="Times New Roman"/>
          <w:sz w:val="28"/>
          <w:szCs w:val="28"/>
          <w:u w:val="single"/>
          <w:lang w:val="el-GR"/>
        </w:rPr>
        <w:t>ἀλγηδόνων</w:t>
      </w:r>
      <w:r w:rsidRPr="00843329">
        <w:rPr>
          <w:rFonts w:eastAsia="Times New Roman" w:cs="Times New Roman"/>
          <w:sz w:val="28"/>
          <w:szCs w:val="28"/>
        </w:rPr>
        <w:t> </w:t>
      </w:r>
      <w:r w:rsidRPr="000C2972">
        <w:rPr>
          <w:rFonts w:eastAsia="Times New Roman" w:cs="Times New Roman"/>
          <w:sz w:val="28"/>
          <w:szCs w:val="28"/>
          <w:lang w:val="el-GR"/>
        </w:rPr>
        <w:t>ἀπαλλαγῶμεν</w:t>
      </w:r>
      <w:r w:rsidRPr="00843329">
        <w:rPr>
          <w:rFonts w:eastAsia="Times New Roman" w:cs="Times New Roman"/>
          <w:sz w:val="28"/>
          <w:szCs w:val="28"/>
          <w:lang w:val="el-GR"/>
        </w:rPr>
        <w:t xml:space="preserve">, </w:t>
      </w:r>
      <w:r w:rsidRPr="000B2E43">
        <w:rPr>
          <w:rFonts w:eastAsia="Times New Roman" w:cs="Times New Roman"/>
          <w:sz w:val="28"/>
          <w:szCs w:val="28"/>
          <w:u w:val="single"/>
          <w:lang w:val="el-GR"/>
        </w:rPr>
        <w:t>τοὺς</w:t>
      </w:r>
      <w:r w:rsidRPr="00843329">
        <w:rPr>
          <w:rFonts w:eastAsia="Times New Roman" w:cs="Times New Roman"/>
          <w:sz w:val="28"/>
          <w:szCs w:val="28"/>
          <w:lang w:val="el-GR"/>
        </w:rPr>
        <w:t xml:space="preserve"> δὲ </w:t>
      </w:r>
      <w:r w:rsidRPr="000B2E43">
        <w:rPr>
          <w:rFonts w:eastAsia="Times New Roman" w:cs="Times New Roman"/>
          <w:sz w:val="28"/>
          <w:szCs w:val="28"/>
          <w:u w:val="single"/>
          <w:lang w:val="el-GR"/>
        </w:rPr>
        <w:t>λόγους</w:t>
      </w:r>
      <w:r w:rsidRPr="00843329">
        <w:rPr>
          <w:rFonts w:eastAsia="Times New Roman" w:cs="Times New Roman"/>
          <w:sz w:val="28"/>
          <w:szCs w:val="28"/>
          <w:lang w:val="el-GR"/>
        </w:rPr>
        <w:t xml:space="preserve"> ἀποδοκιμάζειν πρὶν εἰδέναι σαφῶς, εἰ </w:t>
      </w:r>
      <w:r w:rsidRPr="00F8732F">
        <w:rPr>
          <w:rFonts w:eastAsia="Times New Roman" w:cs="Times New Roman"/>
          <w:sz w:val="28"/>
          <w:szCs w:val="28"/>
          <w:u w:val="single"/>
          <w:lang w:val="el-GR"/>
        </w:rPr>
        <w:t>τοιαύτην</w:t>
      </w:r>
      <w:r w:rsidRPr="00843329">
        <w:rPr>
          <w:rFonts w:eastAsia="Times New Roman" w:cs="Times New Roman"/>
          <w:sz w:val="28"/>
          <w:szCs w:val="28"/>
        </w:rPr>
        <w:t> </w:t>
      </w:r>
      <w:r w:rsidRPr="000C2972">
        <w:rPr>
          <w:rFonts w:eastAsia="Times New Roman" w:cs="Times New Roman"/>
          <w:sz w:val="28"/>
          <w:szCs w:val="28"/>
          <w:lang w:val="el-GR"/>
        </w:rPr>
        <w:t>ἔχουσιν</w:t>
      </w:r>
      <w:r w:rsidRPr="00893F79">
        <w:rPr>
          <w:rFonts w:eastAsia="Times New Roman" w:cs="Times New Roman"/>
          <w:sz w:val="28"/>
          <w:szCs w:val="28"/>
          <w:lang w:val="el-GR"/>
        </w:rPr>
        <w:t xml:space="preserve"> </w:t>
      </w:r>
      <w:r w:rsidRPr="00913208">
        <w:rPr>
          <w:rFonts w:eastAsia="Times New Roman" w:cs="Times New Roman"/>
          <w:sz w:val="28"/>
          <w:szCs w:val="28"/>
          <w:u w:val="single"/>
          <w:lang w:val="el-GR"/>
        </w:rPr>
        <w:t>τὴν δύναμιν</w:t>
      </w:r>
      <w:r w:rsidRPr="00843329">
        <w:rPr>
          <w:rFonts w:eastAsia="Times New Roman" w:cs="Times New Roman"/>
          <w:sz w:val="28"/>
          <w:szCs w:val="28"/>
          <w:lang w:val="el-GR"/>
        </w:rPr>
        <w:t xml:space="preserve"> ὥστ’ ὠφελῆσαι τοὺς ἀκούοντας.</w:t>
      </w:r>
    </w:p>
    <w:p w:rsidR="004050BF" w:rsidRDefault="004050BF" w:rsidP="004050BF">
      <w:pPr>
        <w:shd w:val="clear" w:color="auto" w:fill="FFFFFF" w:themeFill="background1"/>
        <w:spacing w:after="122"/>
        <w:jc w:val="both"/>
        <w:rPr>
          <w:rFonts w:eastAsia="Times New Roman" w:cs="Times New Roman"/>
          <w:b/>
          <w:bCs/>
          <w:lang w:val="el-GR"/>
        </w:rPr>
      </w:pPr>
      <w:r>
        <w:rPr>
          <w:rFonts w:eastAsia="Times New Roman" w:cs="Times New Roman"/>
          <w:b/>
          <w:bCs/>
        </w:rPr>
        <w:sym w:font="Wingdings" w:char="F021"/>
      </w:r>
      <w:r w:rsidRPr="00893F79">
        <w:rPr>
          <w:rFonts w:eastAsia="Times New Roman" w:cs="Times New Roman"/>
          <w:b/>
          <w:bCs/>
        </w:rPr>
        <w:t> </w:t>
      </w:r>
      <w:r w:rsidRPr="000C2972">
        <w:rPr>
          <w:rFonts w:eastAsia="Times New Roman" w:cs="Times New Roman"/>
          <w:b/>
          <w:bCs/>
          <w:u w:val="single"/>
          <w:lang w:val="el-GR"/>
        </w:rPr>
        <w:t>Ερωτήσεις</w:t>
      </w:r>
      <w:r w:rsidRPr="004050BF">
        <w:rPr>
          <w:rFonts w:eastAsia="Times New Roman" w:cs="Times New Roman"/>
          <w:b/>
          <w:bCs/>
          <w:lang w:val="el-GR"/>
        </w:rPr>
        <w:t>:</w:t>
      </w:r>
    </w:p>
    <w:p w:rsidR="004050BF" w:rsidRDefault="004050BF" w:rsidP="004050BF">
      <w:pPr>
        <w:shd w:val="clear" w:color="auto" w:fill="FFFFFF" w:themeFill="background1"/>
        <w:spacing w:after="122"/>
        <w:jc w:val="both"/>
        <w:rPr>
          <w:rFonts w:eastAsia="Times New Roman" w:cs="Times New Roman"/>
          <w:bCs/>
          <w:lang w:val="el-GR"/>
        </w:rPr>
      </w:pPr>
      <w:r>
        <w:rPr>
          <w:rFonts w:eastAsia="Times New Roman" w:cs="Times New Roman"/>
          <w:b/>
          <w:bCs/>
          <w:lang w:val="el-GR"/>
        </w:rPr>
        <w:t xml:space="preserve">1. </w:t>
      </w:r>
      <w:r w:rsidR="00913208">
        <w:rPr>
          <w:rFonts w:eastAsia="Times New Roman" w:cs="Times New Roman"/>
          <w:bCs/>
          <w:lang w:val="el-GR"/>
        </w:rPr>
        <w:t>Προσπαθείστε</w:t>
      </w:r>
      <w:r>
        <w:rPr>
          <w:rFonts w:eastAsia="Times New Roman" w:cs="Times New Roman"/>
          <w:bCs/>
          <w:lang w:val="el-GR"/>
        </w:rPr>
        <w:t xml:space="preserve"> </w:t>
      </w:r>
      <w:r w:rsidR="00913208">
        <w:rPr>
          <w:rFonts w:eastAsia="Times New Roman" w:cs="Times New Roman"/>
          <w:bCs/>
          <w:lang w:val="el-GR"/>
        </w:rPr>
        <w:t>να αποδώσετε όσο πιο πιστά μπορείτε το νόημα</w:t>
      </w:r>
      <w:r>
        <w:rPr>
          <w:rFonts w:eastAsia="Times New Roman" w:cs="Times New Roman"/>
          <w:bCs/>
          <w:lang w:val="el-GR"/>
        </w:rPr>
        <w:t xml:space="preserve"> της περιόδου (</w:t>
      </w:r>
      <w:r w:rsidRPr="00F8732F">
        <w:rPr>
          <w:rFonts w:eastAsia="Times New Roman" w:cs="Times New Roman"/>
          <w:b/>
          <w:bCs/>
          <w:lang w:val="el-GR"/>
        </w:rPr>
        <w:t>κομμάτι με έντονα γράμματα</w:t>
      </w:r>
      <w:r>
        <w:rPr>
          <w:rFonts w:eastAsia="Times New Roman" w:cs="Times New Roman"/>
          <w:bCs/>
          <w:lang w:val="el-GR"/>
        </w:rPr>
        <w:t>) συμπληρώνοντας κατάλληλα τα κενά, ώστε να υπάρχει συνοχή και σαφήνεια.</w:t>
      </w:r>
    </w:p>
    <w:p w:rsidR="004050BF" w:rsidRPr="00F8732F" w:rsidRDefault="004050BF" w:rsidP="004050BF">
      <w:pPr>
        <w:shd w:val="clear" w:color="auto" w:fill="FFFFFF" w:themeFill="background1"/>
        <w:spacing w:after="122"/>
        <w:jc w:val="both"/>
        <w:rPr>
          <w:rFonts w:eastAsia="Times New Roman" w:cs="Times New Roman"/>
          <w:bCs/>
          <w:lang w:val="el-GR"/>
        </w:rPr>
      </w:pPr>
      <w:r>
        <w:rPr>
          <w:rFonts w:eastAsia="Arial Unicode MS" w:cs="Arial Unicode MS"/>
          <w:shd w:val="clear" w:color="auto" w:fill="FFFFFF"/>
          <w:lang w:val="el-GR"/>
        </w:rPr>
        <w:t xml:space="preserve">... </w:t>
      </w:r>
      <w:r w:rsidRPr="00F8732F">
        <w:rPr>
          <w:rFonts w:eastAsia="Arial Unicode MS" w:cs="Arial Unicode MS"/>
          <w:shd w:val="clear" w:color="auto" w:fill="FFFFFF"/>
          <w:lang w:val="el-GR"/>
        </w:rPr>
        <w:t>και σεις πρέπ</w:t>
      </w:r>
      <w:r>
        <w:rPr>
          <w:rFonts w:eastAsia="Arial Unicode MS" w:cs="Arial Unicode MS"/>
          <w:shd w:val="clear" w:color="auto" w:fill="FFFFFF"/>
          <w:lang w:val="el-GR"/>
        </w:rPr>
        <w:t xml:space="preserve">ει ......................................................................................................... </w:t>
      </w:r>
      <w:r w:rsidRPr="00F8732F">
        <w:rPr>
          <w:rFonts w:eastAsia="Arial Unicode MS" w:cs="Arial Unicode MS"/>
          <w:shd w:val="clear" w:color="auto" w:fill="FFFFFF"/>
          <w:lang w:val="el-GR"/>
        </w:rPr>
        <w:t>, ότι δηλ. για τις αρρώστιες του σώμα</w:t>
      </w:r>
      <w:r>
        <w:rPr>
          <w:rFonts w:eastAsia="Arial Unicode MS" w:cs="Arial Unicode MS"/>
          <w:shd w:val="clear" w:color="auto" w:fill="FFFFFF"/>
          <w:lang w:val="el-GR"/>
        </w:rPr>
        <w:t xml:space="preserve">τος οι γιατροί .......................................................................... και κάθε είδους .................................... </w:t>
      </w:r>
      <w:r w:rsidRPr="00F8732F">
        <w:rPr>
          <w:rFonts w:eastAsia="Arial Unicode MS" w:cs="Arial Unicode MS"/>
          <w:shd w:val="clear" w:color="auto" w:fill="FFFFFF"/>
          <w:lang w:val="el-GR"/>
        </w:rPr>
        <w:t>, για τις ψυχές όμως που σφάλλουν και ε</w:t>
      </w:r>
      <w:r>
        <w:rPr>
          <w:rFonts w:eastAsia="Arial Unicode MS" w:cs="Arial Unicode MS"/>
          <w:shd w:val="clear" w:color="auto" w:fill="FFFFFF"/>
          <w:lang w:val="el-GR"/>
        </w:rPr>
        <w:t>ίναι .............................................................................................................</w:t>
      </w:r>
      <w:r w:rsidRPr="00F8732F">
        <w:rPr>
          <w:rFonts w:eastAsia="Arial Unicode MS" w:cs="Arial Unicode MS"/>
          <w:shd w:val="clear" w:color="auto" w:fill="FFFFFF"/>
          <w:lang w:val="el-GR"/>
        </w:rPr>
        <w:t xml:space="preserve"> δεν υπάρχει άλλο φάρμακο από το</w:t>
      </w:r>
      <w:r>
        <w:rPr>
          <w:rFonts w:eastAsia="Arial Unicode MS" w:cs="Arial Unicode MS"/>
          <w:shd w:val="clear" w:color="auto" w:fill="FFFFFF"/>
          <w:lang w:val="el-GR"/>
        </w:rPr>
        <w:t>ν λόγο που ....................................................................................</w:t>
      </w:r>
      <w:r w:rsidRPr="00F8732F">
        <w:rPr>
          <w:rFonts w:eastAsia="Arial Unicode MS" w:cs="Arial Unicode MS"/>
          <w:shd w:val="clear" w:color="auto" w:fill="FFFFFF"/>
          <w:lang w:val="el-GR"/>
        </w:rPr>
        <w:t xml:space="preserve"> όσους κάνουν σφάλματα</w:t>
      </w:r>
      <w:r>
        <w:rPr>
          <w:rFonts w:eastAsia="Arial Unicode MS" w:cs="Arial Unicode MS"/>
          <w:shd w:val="clear" w:color="auto" w:fill="FFFFFF"/>
          <w:lang w:val="el-GR"/>
        </w:rPr>
        <w:t>.</w:t>
      </w:r>
    </w:p>
    <w:p w:rsidR="004050BF" w:rsidRDefault="004050BF" w:rsidP="004050BF">
      <w:pPr>
        <w:shd w:val="clear" w:color="auto" w:fill="FFFFFF" w:themeFill="background1"/>
        <w:spacing w:after="0" w:line="240" w:lineRule="auto"/>
        <w:jc w:val="both"/>
        <w:rPr>
          <w:rFonts w:ascii="Times New Roman" w:eastAsia="Times New Roman" w:hAnsi="Times New Roman" w:cs="Times New Roman"/>
          <w:b/>
          <w:bCs/>
          <w:sz w:val="28"/>
          <w:lang w:val="el-GR"/>
        </w:rPr>
      </w:pPr>
      <w:r>
        <w:rPr>
          <w:rFonts w:eastAsia="Times New Roman" w:cs="Arial"/>
          <w:b/>
          <w:lang w:val="el-GR"/>
        </w:rPr>
        <w:lastRenderedPageBreak/>
        <w:t>2</w:t>
      </w:r>
      <w:r w:rsidRPr="00B54DC3">
        <w:rPr>
          <w:rFonts w:eastAsia="Times New Roman" w:cs="Arial"/>
          <w:b/>
          <w:lang w:val="el-GR"/>
        </w:rPr>
        <w:t>.</w:t>
      </w:r>
      <w:r w:rsidRPr="00B54DC3">
        <w:rPr>
          <w:b/>
          <w:lang w:val="el-GR"/>
        </w:rPr>
        <w:t xml:space="preserve"> α)</w:t>
      </w:r>
      <w:r>
        <w:rPr>
          <w:lang w:val="el-GR"/>
        </w:rPr>
        <w:t xml:space="preserve"> </w:t>
      </w:r>
      <w:r w:rsidRPr="0072573E">
        <w:rPr>
          <w:b/>
          <w:lang w:val="el-GR"/>
        </w:rPr>
        <w:t>κεφαλαλγία, κηδεμονία, ανατομία, απομεινάρι, σύσσωμος:</w:t>
      </w:r>
      <w:r w:rsidRPr="00611BBA">
        <w:rPr>
          <w:lang w:val="el-GR"/>
        </w:rPr>
        <w:t xml:space="preserve"> Να συνδ</w:t>
      </w:r>
      <w:r>
        <w:rPr>
          <w:lang w:val="el-GR"/>
        </w:rPr>
        <w:t>έσετε τις παραπάνω λέξεις με αρχαίες</w:t>
      </w:r>
      <w:r w:rsidRPr="00611BBA">
        <w:rPr>
          <w:lang w:val="el-GR"/>
        </w:rPr>
        <w:t xml:space="preserve"> λέξεις του κειμένου με τις οποίες έχουν ετυμολογική συγγένεια</w:t>
      </w:r>
      <w:r>
        <w:rPr>
          <w:lang w:val="el-GR"/>
        </w:rPr>
        <w:t xml:space="preserve"> (ομόρριζα)</w:t>
      </w:r>
      <w:r w:rsidRPr="00611BBA">
        <w:rPr>
          <w:lang w:val="el-GR"/>
        </w:rPr>
        <w:t>.</w:t>
      </w:r>
      <w:r>
        <w:rPr>
          <w:lang w:val="el-GR"/>
        </w:rPr>
        <w:t xml:space="preserve"> </w:t>
      </w:r>
      <w:r w:rsidRPr="00B54DC3">
        <w:rPr>
          <w:b/>
          <w:lang w:val="el-GR"/>
        </w:rPr>
        <w:t>β)</w:t>
      </w:r>
      <w:r>
        <w:rPr>
          <w:lang w:val="el-GR"/>
        </w:rPr>
        <w:t xml:space="preserve"> </w:t>
      </w:r>
      <w:r w:rsidRPr="0072573E">
        <w:rPr>
          <w:b/>
          <w:lang w:val="el-GR"/>
        </w:rPr>
        <w:t>π ρ ο α ι ρ ε ῖ σ θ α ι:</w:t>
      </w:r>
      <w:r>
        <w:rPr>
          <w:lang w:val="el-GR"/>
        </w:rPr>
        <w:t xml:space="preserve"> Να γράψετε τέσσερις (4)</w:t>
      </w:r>
      <w:r w:rsidRPr="00C640DC">
        <w:rPr>
          <w:lang w:val="el-GR"/>
        </w:rPr>
        <w:t xml:space="preserve"> ο</w:t>
      </w:r>
      <w:r>
        <w:rPr>
          <w:lang w:val="el-GR"/>
        </w:rPr>
        <w:t>μόρριζες λέξεις, απλές ή σύνθετες,</w:t>
      </w:r>
      <w:r w:rsidRPr="00C640DC">
        <w:rPr>
          <w:lang w:val="el-GR"/>
        </w:rPr>
        <w:t xml:space="preserve"> της νέας ελληνικής γλώσσας.</w:t>
      </w:r>
      <w:r w:rsidRPr="00611BBA">
        <w:rPr>
          <w:rFonts w:ascii="Times New Roman" w:eastAsia="Times New Roman" w:hAnsi="Times New Roman" w:cs="Times New Roman"/>
          <w:b/>
          <w:bCs/>
          <w:sz w:val="28"/>
          <w:lang w:val="el-GR"/>
        </w:rPr>
        <w:t xml:space="preserve"> </w:t>
      </w:r>
    </w:p>
    <w:p w:rsidR="004050BF" w:rsidRDefault="004050BF" w:rsidP="004050BF">
      <w:pPr>
        <w:shd w:val="clear" w:color="auto" w:fill="FFFFFF" w:themeFill="background1"/>
        <w:spacing w:after="0" w:line="240" w:lineRule="auto"/>
        <w:jc w:val="both"/>
        <w:rPr>
          <w:rFonts w:ascii="Times New Roman" w:eastAsia="Times New Roman" w:hAnsi="Times New Roman" w:cs="Times New Roman"/>
          <w:b/>
          <w:bCs/>
          <w:sz w:val="28"/>
          <w:lang w:val="el-GR"/>
        </w:rPr>
      </w:pPr>
    </w:p>
    <w:tbl>
      <w:tblPr>
        <w:tblStyle w:val="TableGrid"/>
        <w:tblW w:w="0" w:type="auto"/>
        <w:tblLook w:val="04A0"/>
      </w:tblPr>
      <w:tblGrid>
        <w:gridCol w:w="1771"/>
        <w:gridCol w:w="1771"/>
        <w:gridCol w:w="1771"/>
        <w:gridCol w:w="1771"/>
        <w:gridCol w:w="1772"/>
      </w:tblGrid>
      <w:tr w:rsidR="004050BF" w:rsidTr="00F7291C">
        <w:tc>
          <w:tcPr>
            <w:tcW w:w="1771" w:type="dxa"/>
          </w:tcPr>
          <w:p w:rsidR="004050BF" w:rsidRDefault="004050BF" w:rsidP="00F7291C">
            <w:pPr>
              <w:jc w:val="center"/>
              <w:rPr>
                <w:rFonts w:eastAsia="Times New Roman" w:cs="Arial"/>
                <w:lang w:val="el-GR"/>
              </w:rPr>
            </w:pPr>
            <w:r>
              <w:rPr>
                <w:rFonts w:eastAsia="Times New Roman" w:cs="Arial"/>
                <w:lang w:val="el-GR"/>
              </w:rPr>
              <w:t>κεφαλαλγία</w:t>
            </w:r>
          </w:p>
        </w:tc>
        <w:tc>
          <w:tcPr>
            <w:tcW w:w="1771" w:type="dxa"/>
          </w:tcPr>
          <w:p w:rsidR="004050BF" w:rsidRDefault="004050BF" w:rsidP="00F7291C">
            <w:pPr>
              <w:jc w:val="center"/>
              <w:rPr>
                <w:rFonts w:eastAsia="Times New Roman" w:cs="Arial"/>
                <w:lang w:val="el-GR"/>
              </w:rPr>
            </w:pPr>
            <w:r>
              <w:rPr>
                <w:rFonts w:eastAsia="Times New Roman" w:cs="Arial"/>
                <w:lang w:val="el-GR"/>
              </w:rPr>
              <w:t>κηδεμονία</w:t>
            </w:r>
          </w:p>
        </w:tc>
        <w:tc>
          <w:tcPr>
            <w:tcW w:w="1771" w:type="dxa"/>
          </w:tcPr>
          <w:p w:rsidR="004050BF" w:rsidRDefault="004050BF" w:rsidP="00F7291C">
            <w:pPr>
              <w:jc w:val="center"/>
              <w:rPr>
                <w:rFonts w:eastAsia="Times New Roman" w:cs="Arial"/>
                <w:lang w:val="el-GR"/>
              </w:rPr>
            </w:pPr>
            <w:r>
              <w:rPr>
                <w:rFonts w:eastAsia="Times New Roman" w:cs="Arial"/>
                <w:lang w:val="el-GR"/>
              </w:rPr>
              <w:t>ανατομία</w:t>
            </w:r>
          </w:p>
        </w:tc>
        <w:tc>
          <w:tcPr>
            <w:tcW w:w="1771" w:type="dxa"/>
          </w:tcPr>
          <w:p w:rsidR="004050BF" w:rsidRDefault="004050BF" w:rsidP="00F7291C">
            <w:pPr>
              <w:jc w:val="center"/>
              <w:rPr>
                <w:rFonts w:eastAsia="Times New Roman" w:cs="Arial"/>
                <w:lang w:val="el-GR"/>
              </w:rPr>
            </w:pPr>
            <w:r>
              <w:rPr>
                <w:rFonts w:eastAsia="Times New Roman" w:cs="Arial"/>
                <w:lang w:val="el-GR"/>
              </w:rPr>
              <w:t>απομεινάρι</w:t>
            </w:r>
          </w:p>
        </w:tc>
        <w:tc>
          <w:tcPr>
            <w:tcW w:w="1772" w:type="dxa"/>
          </w:tcPr>
          <w:p w:rsidR="004050BF" w:rsidRDefault="004050BF" w:rsidP="00F7291C">
            <w:pPr>
              <w:jc w:val="center"/>
              <w:rPr>
                <w:rFonts w:eastAsia="Times New Roman" w:cs="Arial"/>
                <w:lang w:val="el-GR"/>
              </w:rPr>
            </w:pPr>
            <w:r>
              <w:rPr>
                <w:rFonts w:eastAsia="Times New Roman" w:cs="Arial"/>
                <w:lang w:val="el-GR"/>
              </w:rPr>
              <w:t>σύσσωμος</w:t>
            </w:r>
          </w:p>
        </w:tc>
      </w:tr>
      <w:tr w:rsidR="004050BF" w:rsidTr="00F7291C">
        <w:tc>
          <w:tcPr>
            <w:tcW w:w="1771" w:type="dxa"/>
          </w:tcPr>
          <w:p w:rsidR="004050BF" w:rsidRDefault="000F68DC" w:rsidP="00F7291C">
            <w:pPr>
              <w:spacing w:line="276" w:lineRule="auto"/>
              <w:jc w:val="both"/>
              <w:rPr>
                <w:rFonts w:eastAsia="Times New Roman" w:cs="Arial"/>
                <w:lang w:val="el-GR"/>
              </w:rPr>
            </w:pPr>
            <w:r>
              <w:rPr>
                <w:rFonts w:eastAsia="Times New Roman" w:cs="Arial"/>
                <w:lang w:val="el-GR"/>
              </w:rPr>
              <w:sym w:font="Wingdings" w:char="F046"/>
            </w:r>
          </w:p>
        </w:tc>
        <w:tc>
          <w:tcPr>
            <w:tcW w:w="1771" w:type="dxa"/>
          </w:tcPr>
          <w:p w:rsidR="004050BF" w:rsidRDefault="000F68DC" w:rsidP="00F7291C">
            <w:pPr>
              <w:spacing w:line="276" w:lineRule="auto"/>
              <w:jc w:val="both"/>
              <w:rPr>
                <w:rFonts w:eastAsia="Times New Roman" w:cs="Arial"/>
                <w:lang w:val="el-GR"/>
              </w:rPr>
            </w:pPr>
            <w:r>
              <w:rPr>
                <w:rFonts w:eastAsia="Times New Roman" w:cs="Arial"/>
                <w:lang w:val="el-GR"/>
              </w:rPr>
              <w:sym w:font="Wingdings" w:char="F046"/>
            </w:r>
          </w:p>
        </w:tc>
        <w:tc>
          <w:tcPr>
            <w:tcW w:w="1771" w:type="dxa"/>
          </w:tcPr>
          <w:p w:rsidR="004050BF" w:rsidRDefault="000F68DC" w:rsidP="00F7291C">
            <w:pPr>
              <w:spacing w:line="276" w:lineRule="auto"/>
              <w:jc w:val="both"/>
              <w:rPr>
                <w:rFonts w:eastAsia="Times New Roman" w:cs="Arial"/>
                <w:lang w:val="el-GR"/>
              </w:rPr>
            </w:pPr>
            <w:r>
              <w:rPr>
                <w:rFonts w:eastAsia="Times New Roman" w:cs="Arial"/>
                <w:lang w:val="el-GR"/>
              </w:rPr>
              <w:sym w:font="Wingdings" w:char="F046"/>
            </w:r>
          </w:p>
        </w:tc>
        <w:tc>
          <w:tcPr>
            <w:tcW w:w="1771" w:type="dxa"/>
          </w:tcPr>
          <w:p w:rsidR="004050BF" w:rsidRDefault="000F68DC" w:rsidP="00F7291C">
            <w:pPr>
              <w:spacing w:line="276" w:lineRule="auto"/>
              <w:jc w:val="both"/>
              <w:rPr>
                <w:rFonts w:eastAsia="Times New Roman" w:cs="Arial"/>
                <w:lang w:val="el-GR"/>
              </w:rPr>
            </w:pPr>
            <w:r>
              <w:rPr>
                <w:rFonts w:eastAsia="Times New Roman" w:cs="Arial"/>
                <w:lang w:val="el-GR"/>
              </w:rPr>
              <w:sym w:font="Wingdings" w:char="F046"/>
            </w:r>
          </w:p>
        </w:tc>
        <w:tc>
          <w:tcPr>
            <w:tcW w:w="1772" w:type="dxa"/>
          </w:tcPr>
          <w:p w:rsidR="004050BF" w:rsidRDefault="000F68DC" w:rsidP="00F7291C">
            <w:pPr>
              <w:spacing w:line="276" w:lineRule="auto"/>
              <w:jc w:val="both"/>
              <w:rPr>
                <w:rFonts w:eastAsia="Times New Roman" w:cs="Arial"/>
                <w:lang w:val="el-GR"/>
              </w:rPr>
            </w:pPr>
            <w:r>
              <w:rPr>
                <w:rFonts w:eastAsia="Times New Roman" w:cs="Arial"/>
                <w:lang w:val="el-GR"/>
              </w:rPr>
              <w:sym w:font="Wingdings" w:char="F046"/>
            </w:r>
          </w:p>
        </w:tc>
      </w:tr>
    </w:tbl>
    <w:p w:rsidR="004050BF" w:rsidRDefault="004050BF" w:rsidP="004050BF">
      <w:pPr>
        <w:shd w:val="clear" w:color="auto" w:fill="FFFFFF" w:themeFill="background1"/>
        <w:spacing w:after="0" w:line="240" w:lineRule="auto"/>
        <w:jc w:val="both"/>
        <w:rPr>
          <w:rFonts w:eastAsia="Times New Roman" w:cs="Arial"/>
          <w:lang w:val="el-GR"/>
        </w:rPr>
      </w:pPr>
    </w:p>
    <w:tbl>
      <w:tblPr>
        <w:tblStyle w:val="TableGrid"/>
        <w:tblW w:w="0" w:type="auto"/>
        <w:tblLook w:val="04A0"/>
      </w:tblPr>
      <w:tblGrid>
        <w:gridCol w:w="1526"/>
        <w:gridCol w:w="1843"/>
        <w:gridCol w:w="1842"/>
        <w:gridCol w:w="1873"/>
        <w:gridCol w:w="1772"/>
      </w:tblGrid>
      <w:tr w:rsidR="004050BF" w:rsidTr="00F7291C">
        <w:tc>
          <w:tcPr>
            <w:tcW w:w="1526" w:type="dxa"/>
          </w:tcPr>
          <w:p w:rsidR="004050BF" w:rsidRDefault="004050BF" w:rsidP="00F7291C">
            <w:pPr>
              <w:spacing w:line="276" w:lineRule="auto"/>
              <w:jc w:val="both"/>
              <w:rPr>
                <w:rFonts w:eastAsia="Times New Roman" w:cs="Arial"/>
                <w:lang w:val="el-GR"/>
              </w:rPr>
            </w:pPr>
            <w:r>
              <w:rPr>
                <w:lang w:val="el-GR"/>
              </w:rPr>
              <w:t>προ</w:t>
            </w:r>
            <w:r w:rsidRPr="00C640DC">
              <w:rPr>
                <w:lang w:val="el-GR"/>
              </w:rPr>
              <w:t>αι</w:t>
            </w:r>
            <w:r>
              <w:rPr>
                <w:lang w:val="el-GR"/>
              </w:rPr>
              <w:t>ρ</w:t>
            </w:r>
            <w:r w:rsidRPr="00C640DC">
              <w:rPr>
                <w:lang w:val="el-GR"/>
              </w:rPr>
              <w:t>εῖ</w:t>
            </w:r>
            <w:r>
              <w:rPr>
                <w:lang w:val="el-GR"/>
              </w:rPr>
              <w:t>σθαι:</w:t>
            </w:r>
          </w:p>
        </w:tc>
        <w:tc>
          <w:tcPr>
            <w:tcW w:w="1843" w:type="dxa"/>
          </w:tcPr>
          <w:p w:rsidR="004050BF" w:rsidRDefault="004050BF" w:rsidP="00F7291C">
            <w:pPr>
              <w:spacing w:line="276" w:lineRule="auto"/>
              <w:jc w:val="both"/>
              <w:rPr>
                <w:rFonts w:eastAsia="Times New Roman" w:cs="Arial"/>
                <w:lang w:val="el-GR"/>
              </w:rPr>
            </w:pPr>
            <w:r>
              <w:rPr>
                <w:rFonts w:eastAsia="Times New Roman" w:cs="Arial"/>
                <w:lang w:val="el-GR"/>
              </w:rPr>
              <w:t>1.</w:t>
            </w:r>
          </w:p>
        </w:tc>
        <w:tc>
          <w:tcPr>
            <w:tcW w:w="1842" w:type="dxa"/>
          </w:tcPr>
          <w:p w:rsidR="004050BF" w:rsidRDefault="004050BF" w:rsidP="00F7291C">
            <w:pPr>
              <w:spacing w:line="276" w:lineRule="auto"/>
              <w:jc w:val="both"/>
              <w:rPr>
                <w:rFonts w:eastAsia="Times New Roman" w:cs="Arial"/>
                <w:lang w:val="el-GR"/>
              </w:rPr>
            </w:pPr>
            <w:r>
              <w:rPr>
                <w:rFonts w:eastAsia="Times New Roman" w:cs="Arial"/>
                <w:lang w:val="el-GR"/>
              </w:rPr>
              <w:t>2.</w:t>
            </w:r>
          </w:p>
        </w:tc>
        <w:tc>
          <w:tcPr>
            <w:tcW w:w="1873" w:type="dxa"/>
          </w:tcPr>
          <w:p w:rsidR="004050BF" w:rsidRDefault="004050BF" w:rsidP="00F7291C">
            <w:pPr>
              <w:spacing w:line="276" w:lineRule="auto"/>
              <w:jc w:val="both"/>
              <w:rPr>
                <w:rFonts w:eastAsia="Times New Roman" w:cs="Arial"/>
                <w:lang w:val="el-GR"/>
              </w:rPr>
            </w:pPr>
            <w:r>
              <w:rPr>
                <w:rFonts w:eastAsia="Times New Roman" w:cs="Arial"/>
                <w:lang w:val="el-GR"/>
              </w:rPr>
              <w:t>3.</w:t>
            </w:r>
          </w:p>
        </w:tc>
        <w:tc>
          <w:tcPr>
            <w:tcW w:w="1772" w:type="dxa"/>
          </w:tcPr>
          <w:p w:rsidR="004050BF" w:rsidRDefault="004050BF" w:rsidP="00F7291C">
            <w:pPr>
              <w:spacing w:line="276" w:lineRule="auto"/>
              <w:jc w:val="both"/>
              <w:rPr>
                <w:rFonts w:eastAsia="Times New Roman" w:cs="Arial"/>
                <w:lang w:val="el-GR"/>
              </w:rPr>
            </w:pPr>
            <w:r>
              <w:rPr>
                <w:rFonts w:eastAsia="Times New Roman" w:cs="Arial"/>
                <w:lang w:val="el-GR"/>
              </w:rPr>
              <w:t>4.</w:t>
            </w:r>
          </w:p>
        </w:tc>
      </w:tr>
    </w:tbl>
    <w:p w:rsidR="004050BF" w:rsidRDefault="004050BF" w:rsidP="004050BF">
      <w:pPr>
        <w:shd w:val="clear" w:color="auto" w:fill="FFFFFF" w:themeFill="background1"/>
        <w:spacing w:after="0" w:line="240" w:lineRule="auto"/>
        <w:jc w:val="both"/>
        <w:rPr>
          <w:rFonts w:eastAsia="Times New Roman" w:cs="Arial"/>
          <w:lang w:val="el-GR"/>
        </w:rPr>
      </w:pPr>
    </w:p>
    <w:p w:rsidR="004050BF" w:rsidRDefault="004050BF" w:rsidP="004050BF">
      <w:pPr>
        <w:shd w:val="clear" w:color="auto" w:fill="FFFFFF" w:themeFill="background1"/>
        <w:spacing w:after="0" w:line="240" w:lineRule="auto"/>
        <w:jc w:val="both"/>
        <w:rPr>
          <w:lang w:val="el-GR"/>
        </w:rPr>
      </w:pPr>
      <w:r>
        <w:rPr>
          <w:b/>
          <w:lang w:val="el-GR"/>
        </w:rPr>
        <w:t>2. γ</w:t>
      </w:r>
      <w:r w:rsidRPr="00CD621E">
        <w:rPr>
          <w:b/>
          <w:lang w:val="el-GR"/>
        </w:rPr>
        <w:t>)</w:t>
      </w:r>
      <w:r w:rsidRPr="00611BBA">
        <w:rPr>
          <w:lang w:val="el-GR"/>
        </w:rPr>
        <w:t xml:space="preserve"> Να συνδέσετε κάθε λέ</w:t>
      </w:r>
      <w:r>
        <w:rPr>
          <w:lang w:val="el-GR"/>
        </w:rPr>
        <w:t xml:space="preserve">ξη της Α΄ στήλης με τη </w:t>
      </w:r>
      <w:r w:rsidRPr="00CD621E">
        <w:rPr>
          <w:i/>
          <w:lang w:val="el-GR"/>
        </w:rPr>
        <w:t>σημασία</w:t>
      </w:r>
      <w:r w:rsidRPr="00611BBA">
        <w:rPr>
          <w:lang w:val="el-GR"/>
        </w:rPr>
        <w:t xml:space="preserve"> της στη Β΄ στήλη. Δύο λέξεις της Β΄ στήλης</w:t>
      </w:r>
      <w:r>
        <w:rPr>
          <w:lang w:val="el-GR"/>
        </w:rPr>
        <w:t xml:space="preserve"> περισσεύουν:</w:t>
      </w:r>
    </w:p>
    <w:tbl>
      <w:tblPr>
        <w:tblStyle w:val="TableGrid"/>
        <w:tblW w:w="0" w:type="auto"/>
        <w:tblLook w:val="04A0"/>
      </w:tblPr>
      <w:tblGrid>
        <w:gridCol w:w="2952"/>
        <w:gridCol w:w="2952"/>
        <w:gridCol w:w="2952"/>
      </w:tblGrid>
      <w:tr w:rsidR="004050BF" w:rsidTr="00F7291C">
        <w:tc>
          <w:tcPr>
            <w:tcW w:w="2952" w:type="dxa"/>
          </w:tcPr>
          <w:p w:rsidR="004050BF" w:rsidRPr="00CD621E" w:rsidRDefault="004050BF" w:rsidP="00F7291C">
            <w:pPr>
              <w:spacing w:line="276" w:lineRule="auto"/>
              <w:jc w:val="center"/>
              <w:rPr>
                <w:b/>
                <w:lang w:val="el-GR"/>
              </w:rPr>
            </w:pPr>
            <w:r>
              <w:rPr>
                <w:b/>
                <w:lang w:val="el-GR"/>
              </w:rPr>
              <w:t>Στήλη Α</w:t>
            </w:r>
          </w:p>
        </w:tc>
        <w:tc>
          <w:tcPr>
            <w:tcW w:w="2952" w:type="dxa"/>
          </w:tcPr>
          <w:p w:rsidR="004050BF" w:rsidRPr="00CD621E" w:rsidRDefault="004050BF" w:rsidP="00F7291C">
            <w:pPr>
              <w:spacing w:line="276" w:lineRule="auto"/>
              <w:jc w:val="center"/>
              <w:rPr>
                <w:b/>
                <w:lang w:val="el-GR"/>
              </w:rPr>
            </w:pPr>
            <w:r w:rsidRPr="00CD621E">
              <w:rPr>
                <w:b/>
                <w:lang w:val="el-GR"/>
              </w:rPr>
              <w:t>Στήλη Β</w:t>
            </w:r>
          </w:p>
        </w:tc>
        <w:tc>
          <w:tcPr>
            <w:tcW w:w="2952" w:type="dxa"/>
          </w:tcPr>
          <w:p w:rsidR="004050BF" w:rsidRPr="00CD621E" w:rsidRDefault="004050BF" w:rsidP="00F7291C">
            <w:pPr>
              <w:spacing w:line="276" w:lineRule="auto"/>
              <w:jc w:val="center"/>
              <w:rPr>
                <w:b/>
                <w:lang w:val="el-GR"/>
              </w:rPr>
            </w:pPr>
            <w:r w:rsidRPr="00CD621E">
              <w:rPr>
                <w:b/>
                <w:lang w:val="el-GR"/>
              </w:rPr>
              <w:t>Σύζευξη</w:t>
            </w:r>
          </w:p>
        </w:tc>
      </w:tr>
      <w:tr w:rsidR="004050BF" w:rsidTr="00F7291C">
        <w:tc>
          <w:tcPr>
            <w:tcW w:w="2952" w:type="dxa"/>
          </w:tcPr>
          <w:p w:rsidR="004050BF" w:rsidRDefault="004050BF" w:rsidP="00F7291C">
            <w:pPr>
              <w:spacing w:line="276" w:lineRule="auto"/>
              <w:jc w:val="both"/>
              <w:rPr>
                <w:lang w:val="el-GR"/>
              </w:rPr>
            </w:pPr>
            <w:r>
              <w:rPr>
                <w:lang w:val="el-GR"/>
              </w:rPr>
              <w:t>1. παντοδαπός</w:t>
            </w:r>
          </w:p>
        </w:tc>
        <w:tc>
          <w:tcPr>
            <w:tcW w:w="2952" w:type="dxa"/>
          </w:tcPr>
          <w:p w:rsidR="004050BF" w:rsidRDefault="004050BF" w:rsidP="00F7291C">
            <w:pPr>
              <w:spacing w:line="276" w:lineRule="auto"/>
              <w:jc w:val="both"/>
              <w:rPr>
                <w:lang w:val="el-GR"/>
              </w:rPr>
            </w:pPr>
            <w:r>
              <w:rPr>
                <w:lang w:val="el-GR"/>
              </w:rPr>
              <w:t>α. υπόληψη, ιδέα, γνώμη</w:t>
            </w:r>
          </w:p>
        </w:tc>
        <w:tc>
          <w:tcPr>
            <w:tcW w:w="2952" w:type="dxa"/>
          </w:tcPr>
          <w:p w:rsidR="004050BF" w:rsidRDefault="004050BF" w:rsidP="00F7291C">
            <w:pPr>
              <w:spacing w:line="276" w:lineRule="auto"/>
              <w:jc w:val="both"/>
              <w:rPr>
                <w:lang w:val="el-GR"/>
              </w:rPr>
            </w:pPr>
            <w:r>
              <w:rPr>
                <w:lang w:val="el-GR"/>
              </w:rPr>
              <w:t xml:space="preserve">1 </w:t>
            </w:r>
            <w:r>
              <w:rPr>
                <w:lang w:val="el-GR"/>
              </w:rPr>
              <w:sym w:font="Wingdings" w:char="F046"/>
            </w:r>
          </w:p>
        </w:tc>
      </w:tr>
      <w:tr w:rsidR="004050BF" w:rsidTr="00F7291C">
        <w:tc>
          <w:tcPr>
            <w:tcW w:w="2952" w:type="dxa"/>
          </w:tcPr>
          <w:p w:rsidR="004050BF" w:rsidRDefault="004050BF" w:rsidP="00F7291C">
            <w:pPr>
              <w:spacing w:line="276" w:lineRule="auto"/>
              <w:jc w:val="both"/>
              <w:rPr>
                <w:lang w:val="el-GR"/>
              </w:rPr>
            </w:pPr>
            <w:r>
              <w:rPr>
                <w:lang w:val="el-GR"/>
              </w:rPr>
              <w:t xml:space="preserve">2. </w:t>
            </w:r>
            <w:r w:rsidRPr="00E8087E">
              <w:rPr>
                <w:lang w:val="el-GR"/>
              </w:rPr>
              <w:t>προαιρ</w:t>
            </w:r>
            <w:r w:rsidRPr="00E8087E">
              <w:rPr>
                <w:rFonts w:eastAsia="Times New Roman" w:cs="Times New Roman"/>
                <w:lang w:val="el-GR"/>
              </w:rPr>
              <w:t>οῦ</w:t>
            </w:r>
            <w:r>
              <w:rPr>
                <w:rFonts w:eastAsia="Times New Roman" w:cs="Times New Roman"/>
                <w:lang w:val="el-GR"/>
              </w:rPr>
              <w:t>μαι</w:t>
            </w:r>
          </w:p>
        </w:tc>
        <w:tc>
          <w:tcPr>
            <w:tcW w:w="2952" w:type="dxa"/>
          </w:tcPr>
          <w:p w:rsidR="004050BF" w:rsidRDefault="004050BF" w:rsidP="00F7291C">
            <w:pPr>
              <w:spacing w:line="276" w:lineRule="auto"/>
              <w:jc w:val="both"/>
              <w:rPr>
                <w:lang w:val="el-GR"/>
              </w:rPr>
            </w:pPr>
            <w:r>
              <w:rPr>
                <w:lang w:val="el-GR"/>
              </w:rPr>
              <w:t>β. μεριμνώ, φροντίζω</w:t>
            </w:r>
          </w:p>
        </w:tc>
        <w:tc>
          <w:tcPr>
            <w:tcW w:w="2952" w:type="dxa"/>
          </w:tcPr>
          <w:p w:rsidR="004050BF" w:rsidRDefault="004050BF" w:rsidP="00F7291C">
            <w:pPr>
              <w:spacing w:line="276" w:lineRule="auto"/>
              <w:jc w:val="both"/>
              <w:rPr>
                <w:lang w:val="el-GR"/>
              </w:rPr>
            </w:pPr>
            <w:r>
              <w:rPr>
                <w:lang w:val="el-GR"/>
              </w:rPr>
              <w:t xml:space="preserve">2 </w:t>
            </w:r>
            <w:r>
              <w:rPr>
                <w:lang w:val="el-GR"/>
              </w:rPr>
              <w:sym w:font="Wingdings" w:char="F046"/>
            </w:r>
          </w:p>
        </w:tc>
      </w:tr>
      <w:tr w:rsidR="004050BF" w:rsidTr="00F7291C">
        <w:tc>
          <w:tcPr>
            <w:tcW w:w="2952" w:type="dxa"/>
          </w:tcPr>
          <w:p w:rsidR="004050BF" w:rsidRDefault="004050BF" w:rsidP="00F7291C">
            <w:pPr>
              <w:spacing w:line="276" w:lineRule="auto"/>
              <w:jc w:val="both"/>
              <w:rPr>
                <w:lang w:val="el-GR"/>
              </w:rPr>
            </w:pPr>
            <w:r>
              <w:rPr>
                <w:lang w:val="el-GR"/>
              </w:rPr>
              <w:t xml:space="preserve">3. </w:t>
            </w:r>
            <w:r w:rsidRPr="00E8087E">
              <w:rPr>
                <w:rFonts w:eastAsia="Times New Roman" w:cs="Times New Roman"/>
                <w:lang w:val="el-GR"/>
              </w:rPr>
              <w:t>ἀ</w:t>
            </w:r>
            <w:r>
              <w:rPr>
                <w:lang w:val="el-GR"/>
              </w:rPr>
              <w:t>λγηδών (</w:t>
            </w:r>
            <w:r w:rsidRPr="0072573E">
              <w:rPr>
                <w:rFonts w:eastAsia="Arial Unicode MS" w:cs="Arial Unicode MS"/>
                <w:shd w:val="clear" w:color="auto" w:fill="FFFFFF"/>
                <w:lang w:val="el-GR"/>
              </w:rPr>
              <w:t>ἡ</w:t>
            </w:r>
            <w:r>
              <w:rPr>
                <w:lang w:val="el-GR"/>
              </w:rPr>
              <w:t>)</w:t>
            </w:r>
          </w:p>
        </w:tc>
        <w:tc>
          <w:tcPr>
            <w:tcW w:w="2952" w:type="dxa"/>
          </w:tcPr>
          <w:p w:rsidR="004050BF" w:rsidRDefault="004050BF" w:rsidP="00F7291C">
            <w:pPr>
              <w:spacing w:line="276" w:lineRule="auto"/>
              <w:jc w:val="both"/>
              <w:rPr>
                <w:lang w:val="el-GR"/>
              </w:rPr>
            </w:pPr>
            <w:r>
              <w:rPr>
                <w:lang w:val="el-GR"/>
              </w:rPr>
              <w:t>γ. πονηρός</w:t>
            </w:r>
          </w:p>
        </w:tc>
        <w:tc>
          <w:tcPr>
            <w:tcW w:w="2952" w:type="dxa"/>
          </w:tcPr>
          <w:p w:rsidR="004050BF" w:rsidRDefault="004050BF" w:rsidP="00F7291C">
            <w:pPr>
              <w:spacing w:line="276" w:lineRule="auto"/>
              <w:jc w:val="both"/>
              <w:rPr>
                <w:lang w:val="el-GR"/>
              </w:rPr>
            </w:pPr>
            <w:r>
              <w:rPr>
                <w:lang w:val="el-GR"/>
              </w:rPr>
              <w:t xml:space="preserve">3 </w:t>
            </w:r>
            <w:r>
              <w:rPr>
                <w:lang w:val="el-GR"/>
              </w:rPr>
              <w:sym w:font="Wingdings" w:char="F046"/>
            </w:r>
          </w:p>
        </w:tc>
      </w:tr>
      <w:tr w:rsidR="004050BF" w:rsidTr="00F7291C">
        <w:tc>
          <w:tcPr>
            <w:tcW w:w="2952" w:type="dxa"/>
          </w:tcPr>
          <w:p w:rsidR="004050BF" w:rsidRDefault="004050BF" w:rsidP="00F7291C">
            <w:pPr>
              <w:spacing w:line="276" w:lineRule="auto"/>
              <w:jc w:val="both"/>
              <w:rPr>
                <w:lang w:val="el-GR"/>
              </w:rPr>
            </w:pPr>
            <w:r>
              <w:rPr>
                <w:lang w:val="el-GR"/>
              </w:rPr>
              <w:t>4. δόξα</w:t>
            </w:r>
          </w:p>
        </w:tc>
        <w:tc>
          <w:tcPr>
            <w:tcW w:w="2952" w:type="dxa"/>
          </w:tcPr>
          <w:p w:rsidR="004050BF" w:rsidRDefault="004050BF" w:rsidP="00F7291C">
            <w:pPr>
              <w:spacing w:line="276" w:lineRule="auto"/>
              <w:jc w:val="both"/>
              <w:rPr>
                <w:lang w:val="el-GR"/>
              </w:rPr>
            </w:pPr>
            <w:r>
              <w:rPr>
                <w:lang w:val="el-GR"/>
              </w:rPr>
              <w:t>δ. πολυειδής, ποικίλος</w:t>
            </w:r>
          </w:p>
        </w:tc>
        <w:tc>
          <w:tcPr>
            <w:tcW w:w="2952" w:type="dxa"/>
          </w:tcPr>
          <w:p w:rsidR="004050BF" w:rsidRDefault="004050BF" w:rsidP="00F7291C">
            <w:pPr>
              <w:spacing w:line="276" w:lineRule="auto"/>
              <w:jc w:val="both"/>
              <w:rPr>
                <w:lang w:val="el-GR"/>
              </w:rPr>
            </w:pPr>
            <w:r>
              <w:rPr>
                <w:lang w:val="el-GR"/>
              </w:rPr>
              <w:t xml:space="preserve">4 </w:t>
            </w:r>
            <w:r>
              <w:rPr>
                <w:lang w:val="el-GR"/>
              </w:rPr>
              <w:sym w:font="Wingdings" w:char="F046"/>
            </w:r>
          </w:p>
        </w:tc>
      </w:tr>
      <w:tr w:rsidR="004050BF" w:rsidTr="00F7291C">
        <w:tc>
          <w:tcPr>
            <w:tcW w:w="2952" w:type="dxa"/>
          </w:tcPr>
          <w:p w:rsidR="004050BF" w:rsidRDefault="004050BF" w:rsidP="00F7291C">
            <w:pPr>
              <w:spacing w:line="276" w:lineRule="auto"/>
              <w:jc w:val="both"/>
              <w:rPr>
                <w:lang w:val="el-GR"/>
              </w:rPr>
            </w:pPr>
            <w:r>
              <w:rPr>
                <w:lang w:val="el-GR"/>
              </w:rPr>
              <w:t>5. κήδομαι</w:t>
            </w:r>
          </w:p>
        </w:tc>
        <w:tc>
          <w:tcPr>
            <w:tcW w:w="2952" w:type="dxa"/>
          </w:tcPr>
          <w:p w:rsidR="004050BF" w:rsidRDefault="004050BF" w:rsidP="00F7291C">
            <w:pPr>
              <w:spacing w:line="276" w:lineRule="auto"/>
              <w:jc w:val="both"/>
              <w:rPr>
                <w:lang w:val="el-GR"/>
              </w:rPr>
            </w:pPr>
            <w:r>
              <w:rPr>
                <w:lang w:val="el-GR"/>
              </w:rPr>
              <w:t>ε. ενταφιάζω</w:t>
            </w:r>
          </w:p>
        </w:tc>
        <w:tc>
          <w:tcPr>
            <w:tcW w:w="2952" w:type="dxa"/>
          </w:tcPr>
          <w:p w:rsidR="004050BF" w:rsidRDefault="004050BF" w:rsidP="00F7291C">
            <w:pPr>
              <w:spacing w:line="276" w:lineRule="auto"/>
              <w:jc w:val="both"/>
              <w:rPr>
                <w:lang w:val="el-GR"/>
              </w:rPr>
            </w:pPr>
            <w:r>
              <w:rPr>
                <w:lang w:val="el-GR"/>
              </w:rPr>
              <w:t xml:space="preserve">5 </w:t>
            </w:r>
            <w:r>
              <w:rPr>
                <w:lang w:val="el-GR"/>
              </w:rPr>
              <w:sym w:font="Wingdings" w:char="F046"/>
            </w:r>
          </w:p>
        </w:tc>
      </w:tr>
      <w:tr w:rsidR="004050BF" w:rsidTr="00F7291C">
        <w:tc>
          <w:tcPr>
            <w:tcW w:w="2952" w:type="dxa"/>
          </w:tcPr>
          <w:p w:rsidR="004050BF" w:rsidRDefault="004050BF" w:rsidP="00F7291C">
            <w:pPr>
              <w:spacing w:line="276" w:lineRule="auto"/>
              <w:jc w:val="both"/>
              <w:rPr>
                <w:lang w:val="el-GR"/>
              </w:rPr>
            </w:pPr>
          </w:p>
        </w:tc>
        <w:tc>
          <w:tcPr>
            <w:tcW w:w="2952" w:type="dxa"/>
          </w:tcPr>
          <w:p w:rsidR="004050BF" w:rsidRDefault="004050BF" w:rsidP="00F7291C">
            <w:pPr>
              <w:spacing w:line="276" w:lineRule="auto"/>
              <w:jc w:val="both"/>
              <w:rPr>
                <w:lang w:val="el-GR"/>
              </w:rPr>
            </w:pPr>
            <w:r>
              <w:rPr>
                <w:lang w:val="el-GR"/>
              </w:rPr>
              <w:t>στ. προτιμώ</w:t>
            </w:r>
          </w:p>
        </w:tc>
        <w:tc>
          <w:tcPr>
            <w:tcW w:w="2952" w:type="dxa"/>
          </w:tcPr>
          <w:p w:rsidR="004050BF" w:rsidRDefault="004050BF" w:rsidP="00F7291C">
            <w:pPr>
              <w:spacing w:line="276" w:lineRule="auto"/>
              <w:jc w:val="both"/>
              <w:rPr>
                <w:lang w:val="el-GR"/>
              </w:rPr>
            </w:pPr>
          </w:p>
        </w:tc>
      </w:tr>
      <w:tr w:rsidR="004050BF" w:rsidTr="00F7291C">
        <w:tc>
          <w:tcPr>
            <w:tcW w:w="2952" w:type="dxa"/>
          </w:tcPr>
          <w:p w:rsidR="004050BF" w:rsidRDefault="004050BF" w:rsidP="00F7291C">
            <w:pPr>
              <w:spacing w:line="276" w:lineRule="auto"/>
              <w:jc w:val="both"/>
              <w:rPr>
                <w:lang w:val="el-GR"/>
              </w:rPr>
            </w:pPr>
          </w:p>
        </w:tc>
        <w:tc>
          <w:tcPr>
            <w:tcW w:w="2952" w:type="dxa"/>
          </w:tcPr>
          <w:p w:rsidR="004050BF" w:rsidRDefault="004050BF" w:rsidP="00F7291C">
            <w:pPr>
              <w:spacing w:line="276" w:lineRule="auto"/>
              <w:jc w:val="both"/>
              <w:rPr>
                <w:lang w:val="el-GR"/>
              </w:rPr>
            </w:pPr>
            <w:r>
              <w:rPr>
                <w:lang w:val="el-GR"/>
              </w:rPr>
              <w:t>ζ. οδύνη, πόνος</w:t>
            </w:r>
          </w:p>
        </w:tc>
        <w:tc>
          <w:tcPr>
            <w:tcW w:w="2952" w:type="dxa"/>
          </w:tcPr>
          <w:p w:rsidR="004050BF" w:rsidRDefault="004050BF" w:rsidP="00F7291C">
            <w:pPr>
              <w:spacing w:line="276" w:lineRule="auto"/>
              <w:jc w:val="both"/>
              <w:rPr>
                <w:lang w:val="el-GR"/>
              </w:rPr>
            </w:pPr>
          </w:p>
        </w:tc>
      </w:tr>
    </w:tbl>
    <w:p w:rsidR="004050BF" w:rsidRDefault="004050BF" w:rsidP="004050BF">
      <w:pPr>
        <w:shd w:val="clear" w:color="auto" w:fill="FFFFFF" w:themeFill="background1"/>
        <w:spacing w:after="0" w:line="240" w:lineRule="auto"/>
        <w:jc w:val="both"/>
        <w:rPr>
          <w:b/>
          <w:lang w:val="el-GR"/>
        </w:rPr>
      </w:pPr>
    </w:p>
    <w:p w:rsidR="004050BF" w:rsidRDefault="004050BF" w:rsidP="004050BF">
      <w:pPr>
        <w:shd w:val="clear" w:color="auto" w:fill="FFFFFF" w:themeFill="background1"/>
        <w:spacing w:after="0" w:line="240" w:lineRule="auto"/>
        <w:jc w:val="both"/>
        <w:rPr>
          <w:rFonts w:eastAsia="Times New Roman" w:cs="Times New Roman"/>
          <w:bCs/>
          <w:lang w:val="el-GR"/>
        </w:rPr>
      </w:pPr>
      <w:r>
        <w:rPr>
          <w:b/>
          <w:lang w:val="el-GR"/>
        </w:rPr>
        <w:t xml:space="preserve">3. α) </w:t>
      </w:r>
      <w:r w:rsidRPr="0072573E">
        <w:rPr>
          <w:rFonts w:eastAsia="Times New Roman" w:cs="Times New Roman"/>
          <w:b/>
          <w:bCs/>
          <w:sz w:val="24"/>
          <w:szCs w:val="24"/>
          <w:lang w:val="el-GR"/>
        </w:rPr>
        <w:t>ἐπιπλήττειν:</w:t>
      </w:r>
      <w:r>
        <w:rPr>
          <w:rFonts w:ascii="Times New Roman" w:eastAsia="Times New Roman" w:hAnsi="Times New Roman" w:cs="Times New Roman"/>
          <w:b/>
          <w:bCs/>
          <w:sz w:val="28"/>
          <w:lang w:val="el-GR"/>
        </w:rPr>
        <w:t xml:space="preserve"> </w:t>
      </w:r>
      <w:r>
        <w:rPr>
          <w:rFonts w:ascii="Times New Roman" w:eastAsia="Times New Roman" w:hAnsi="Times New Roman" w:cs="Times New Roman"/>
          <w:b/>
          <w:bCs/>
          <w:lang w:val="el-GR"/>
        </w:rPr>
        <w:t xml:space="preserve"> </w:t>
      </w:r>
      <w:r>
        <w:rPr>
          <w:rFonts w:eastAsia="Times New Roman" w:cs="Times New Roman"/>
          <w:bCs/>
          <w:lang w:val="el-GR"/>
        </w:rPr>
        <w:t>να γίνει χρον. αντικατάσταση (Χ.Α.) στον απαρεμφατικό τύπο στη φωνή που είναι και στη συνέχεια να</w:t>
      </w:r>
      <w:r w:rsidR="00F80EC6">
        <w:rPr>
          <w:rFonts w:eastAsia="Times New Roman" w:cs="Times New Roman"/>
          <w:bCs/>
          <w:lang w:val="el-GR"/>
        </w:rPr>
        <w:t xml:space="preserve"> κλιθεί η Οριστική του Παρακειμένου Μέσης Φωνής</w:t>
      </w:r>
      <w:r>
        <w:rPr>
          <w:rFonts w:eastAsia="Times New Roman" w:cs="Times New Roman"/>
          <w:bCs/>
          <w:lang w:val="el-GR"/>
        </w:rPr>
        <w:t xml:space="preserve"> και </w:t>
      </w:r>
      <w:r w:rsidR="00F80EC6">
        <w:rPr>
          <w:rFonts w:eastAsia="Times New Roman" w:cs="Times New Roman"/>
          <w:bCs/>
          <w:lang w:val="el-GR"/>
        </w:rPr>
        <w:t xml:space="preserve">η Προστακτική Αορίστου Ενεργητικής Φωνής </w:t>
      </w:r>
      <w:r>
        <w:rPr>
          <w:rFonts w:eastAsia="Times New Roman" w:cs="Times New Roman"/>
          <w:bCs/>
          <w:lang w:val="el-GR"/>
        </w:rPr>
        <w:t xml:space="preserve">(ρημ. </w:t>
      </w:r>
      <w:r w:rsidR="00F80EC6" w:rsidRPr="00D2628E">
        <w:rPr>
          <w:rFonts w:eastAsia="Times New Roman" w:cs="Times New Roman"/>
          <w:bCs/>
          <w:lang w:val="el-GR"/>
        </w:rPr>
        <w:t>ἐπιπλήττ</w:t>
      </w:r>
      <w:r w:rsidR="00F80EC6">
        <w:rPr>
          <w:rFonts w:eastAsia="Times New Roman" w:cs="Times New Roman"/>
          <w:bCs/>
          <w:lang w:val="el-GR"/>
        </w:rPr>
        <w:t>ω/</w:t>
      </w:r>
      <w:r w:rsidRPr="00D2628E">
        <w:rPr>
          <w:rFonts w:eastAsia="Times New Roman" w:cs="Times New Roman"/>
          <w:bCs/>
          <w:lang w:val="el-GR"/>
        </w:rPr>
        <w:t>ἐπιπλήττομαι</w:t>
      </w:r>
      <w:r w:rsidR="00F80EC6">
        <w:rPr>
          <w:rFonts w:eastAsia="Times New Roman" w:cs="Times New Roman"/>
          <w:bCs/>
          <w:lang w:val="el-GR"/>
        </w:rPr>
        <w:t xml:space="preserve">, βλ. σελ. 165, 186-7 γραμ. ή σελ. </w:t>
      </w:r>
      <w:r w:rsidR="009E092A">
        <w:rPr>
          <w:rFonts w:eastAsia="Times New Roman" w:cs="Times New Roman"/>
          <w:bCs/>
          <w:lang w:val="el-GR"/>
        </w:rPr>
        <w:t>88 βιβλίο</w:t>
      </w:r>
      <w:r>
        <w:rPr>
          <w:rFonts w:eastAsia="Times New Roman" w:cs="Times New Roman"/>
          <w:bCs/>
          <w:lang w:val="el-GR"/>
        </w:rPr>
        <w:t xml:space="preserve"> ή φυλ. καθηγήτριας):</w:t>
      </w:r>
    </w:p>
    <w:p w:rsidR="004050BF" w:rsidRDefault="004050BF" w:rsidP="004050BF">
      <w:pPr>
        <w:shd w:val="clear" w:color="auto" w:fill="FFFFFF" w:themeFill="background1"/>
        <w:spacing w:after="0" w:line="240" w:lineRule="auto"/>
        <w:jc w:val="both"/>
        <w:rPr>
          <w:rFonts w:eastAsia="Times New Roman" w:cs="Times New Roman"/>
          <w:bCs/>
          <w:lang w:val="el-GR"/>
        </w:rPr>
      </w:pPr>
    </w:p>
    <w:tbl>
      <w:tblPr>
        <w:tblStyle w:val="TableGrid"/>
        <w:tblW w:w="0" w:type="auto"/>
        <w:tblLook w:val="04A0"/>
      </w:tblPr>
      <w:tblGrid>
        <w:gridCol w:w="2214"/>
        <w:gridCol w:w="2214"/>
        <w:gridCol w:w="2214"/>
        <w:gridCol w:w="2214"/>
      </w:tblGrid>
      <w:tr w:rsidR="004050BF" w:rsidRPr="00F80EC6" w:rsidTr="00F7291C">
        <w:tc>
          <w:tcPr>
            <w:tcW w:w="2214" w:type="dxa"/>
          </w:tcPr>
          <w:p w:rsidR="004050BF" w:rsidRPr="008841A1" w:rsidRDefault="004050BF" w:rsidP="00F7291C">
            <w:pPr>
              <w:spacing w:line="276" w:lineRule="auto"/>
              <w:jc w:val="center"/>
              <w:rPr>
                <w:b/>
                <w:lang w:val="el-GR"/>
              </w:rPr>
            </w:pPr>
            <w:r>
              <w:rPr>
                <w:b/>
                <w:lang w:val="el-GR"/>
              </w:rPr>
              <w:t>ΕΝΕΣΤΩΤΑΣ</w:t>
            </w:r>
          </w:p>
        </w:tc>
        <w:tc>
          <w:tcPr>
            <w:tcW w:w="2214" w:type="dxa"/>
          </w:tcPr>
          <w:p w:rsidR="004050BF" w:rsidRPr="008841A1" w:rsidRDefault="004050BF" w:rsidP="00F7291C">
            <w:pPr>
              <w:spacing w:line="276" w:lineRule="auto"/>
              <w:jc w:val="center"/>
              <w:rPr>
                <w:b/>
                <w:lang w:val="el-GR"/>
              </w:rPr>
            </w:pPr>
            <w:r w:rsidRPr="008841A1">
              <w:rPr>
                <w:b/>
                <w:lang w:val="el-GR"/>
              </w:rPr>
              <w:t>ΜΕΛΛΟΝΤΑΣ</w:t>
            </w:r>
          </w:p>
        </w:tc>
        <w:tc>
          <w:tcPr>
            <w:tcW w:w="2214" w:type="dxa"/>
          </w:tcPr>
          <w:p w:rsidR="004050BF" w:rsidRPr="008841A1" w:rsidRDefault="004050BF" w:rsidP="00F7291C">
            <w:pPr>
              <w:spacing w:line="276" w:lineRule="auto"/>
              <w:jc w:val="center"/>
              <w:rPr>
                <w:b/>
                <w:lang w:val="el-GR"/>
              </w:rPr>
            </w:pPr>
            <w:r w:rsidRPr="008841A1">
              <w:rPr>
                <w:b/>
                <w:lang w:val="el-GR"/>
              </w:rPr>
              <w:t>ΑΟΡΙΣΤΟΣ</w:t>
            </w:r>
          </w:p>
        </w:tc>
        <w:tc>
          <w:tcPr>
            <w:tcW w:w="2214" w:type="dxa"/>
          </w:tcPr>
          <w:p w:rsidR="004050BF" w:rsidRPr="008841A1" w:rsidRDefault="004050BF" w:rsidP="00F7291C">
            <w:pPr>
              <w:spacing w:line="276" w:lineRule="auto"/>
              <w:jc w:val="center"/>
              <w:rPr>
                <w:b/>
                <w:lang w:val="el-GR"/>
              </w:rPr>
            </w:pPr>
            <w:r w:rsidRPr="008841A1">
              <w:rPr>
                <w:b/>
                <w:lang w:val="el-GR"/>
              </w:rPr>
              <w:t>ΠΑΡΑΚΕΙΜΕΝΟΣ</w:t>
            </w:r>
          </w:p>
        </w:tc>
      </w:tr>
      <w:tr w:rsidR="004050BF" w:rsidRPr="00F80EC6" w:rsidTr="00F7291C">
        <w:tc>
          <w:tcPr>
            <w:tcW w:w="2214" w:type="dxa"/>
          </w:tcPr>
          <w:p w:rsidR="004050BF" w:rsidRDefault="004050BF" w:rsidP="00F7291C">
            <w:pPr>
              <w:spacing w:line="276" w:lineRule="auto"/>
              <w:jc w:val="both"/>
              <w:rPr>
                <w:lang w:val="el-GR"/>
              </w:rPr>
            </w:pPr>
            <w:r w:rsidRPr="00D2628E">
              <w:rPr>
                <w:rFonts w:eastAsia="Times New Roman" w:cs="Times New Roman"/>
                <w:bCs/>
                <w:lang w:val="el-GR"/>
              </w:rPr>
              <w:t>ἐπιπλήττ</w:t>
            </w:r>
            <w:r>
              <w:rPr>
                <w:rFonts w:eastAsia="Times New Roman" w:cs="Times New Roman"/>
                <w:bCs/>
                <w:lang w:val="el-GR"/>
              </w:rPr>
              <w:t>ειν</w:t>
            </w:r>
          </w:p>
        </w:tc>
        <w:tc>
          <w:tcPr>
            <w:tcW w:w="2214" w:type="dxa"/>
          </w:tcPr>
          <w:p w:rsidR="004050BF" w:rsidRDefault="004050BF" w:rsidP="00F7291C">
            <w:pPr>
              <w:spacing w:line="276" w:lineRule="auto"/>
              <w:jc w:val="both"/>
              <w:rPr>
                <w:lang w:val="el-GR"/>
              </w:rPr>
            </w:pPr>
          </w:p>
        </w:tc>
        <w:tc>
          <w:tcPr>
            <w:tcW w:w="2214" w:type="dxa"/>
          </w:tcPr>
          <w:p w:rsidR="004050BF" w:rsidRDefault="004050BF" w:rsidP="00F7291C">
            <w:pPr>
              <w:spacing w:line="276" w:lineRule="auto"/>
              <w:jc w:val="both"/>
              <w:rPr>
                <w:lang w:val="el-GR"/>
              </w:rPr>
            </w:pPr>
          </w:p>
        </w:tc>
        <w:tc>
          <w:tcPr>
            <w:tcW w:w="2214" w:type="dxa"/>
          </w:tcPr>
          <w:p w:rsidR="004050BF" w:rsidRDefault="004050BF" w:rsidP="00F7291C">
            <w:pPr>
              <w:spacing w:line="276" w:lineRule="auto"/>
              <w:jc w:val="both"/>
              <w:rPr>
                <w:lang w:val="el-GR"/>
              </w:rPr>
            </w:pPr>
          </w:p>
        </w:tc>
      </w:tr>
    </w:tbl>
    <w:p w:rsidR="004050BF" w:rsidRPr="00D2628E" w:rsidRDefault="004050BF" w:rsidP="004050BF">
      <w:pPr>
        <w:shd w:val="clear" w:color="auto" w:fill="FFFFFF" w:themeFill="background1"/>
        <w:spacing w:after="0"/>
        <w:jc w:val="both"/>
        <w:rPr>
          <w:lang w:val="el-GR"/>
        </w:rPr>
      </w:pPr>
    </w:p>
    <w:tbl>
      <w:tblPr>
        <w:tblStyle w:val="TableGrid"/>
        <w:tblW w:w="0" w:type="auto"/>
        <w:tblLook w:val="04A0"/>
      </w:tblPr>
      <w:tblGrid>
        <w:gridCol w:w="4428"/>
        <w:gridCol w:w="4428"/>
      </w:tblGrid>
      <w:tr w:rsidR="004050BF" w:rsidRPr="00F80EC6" w:rsidTr="00F7291C">
        <w:tc>
          <w:tcPr>
            <w:tcW w:w="4428" w:type="dxa"/>
          </w:tcPr>
          <w:p w:rsidR="004050BF" w:rsidRPr="008841A1" w:rsidRDefault="004816F5" w:rsidP="004816F5">
            <w:pPr>
              <w:jc w:val="center"/>
              <w:rPr>
                <w:rFonts w:eastAsia="Times New Roman" w:cs="Times New Roman"/>
                <w:b/>
                <w:bCs/>
                <w:lang w:val="el-GR"/>
              </w:rPr>
            </w:pPr>
            <w:r>
              <w:rPr>
                <w:rFonts w:eastAsia="Times New Roman" w:cs="Times New Roman"/>
                <w:b/>
                <w:bCs/>
                <w:lang w:val="el-GR"/>
              </w:rPr>
              <w:t>ΟΡΙΣΤΙΚΗ ΜΕΣΟΥ ΠΑΡΑΚΕΙΜΕΝΟΥ</w:t>
            </w:r>
          </w:p>
        </w:tc>
        <w:tc>
          <w:tcPr>
            <w:tcW w:w="4428" w:type="dxa"/>
          </w:tcPr>
          <w:p w:rsidR="004050BF" w:rsidRPr="008841A1" w:rsidRDefault="004816F5" w:rsidP="004816F5">
            <w:pPr>
              <w:jc w:val="center"/>
              <w:rPr>
                <w:rFonts w:eastAsia="Times New Roman" w:cs="Times New Roman"/>
                <w:b/>
                <w:bCs/>
                <w:lang w:val="el-GR"/>
              </w:rPr>
            </w:pPr>
            <w:r>
              <w:rPr>
                <w:rFonts w:eastAsia="Times New Roman" w:cs="Times New Roman"/>
                <w:b/>
                <w:bCs/>
                <w:lang w:val="el-GR"/>
              </w:rPr>
              <w:t>ΠΡΟΣΤΑΚΤΙΚΗ ΕΝΕΡΓΗΤΙΚΟΥ</w:t>
            </w:r>
            <w:r w:rsidR="004050BF" w:rsidRPr="008841A1">
              <w:rPr>
                <w:rFonts w:eastAsia="Times New Roman" w:cs="Times New Roman"/>
                <w:b/>
                <w:bCs/>
                <w:lang w:val="el-GR"/>
              </w:rPr>
              <w:t xml:space="preserve"> ΑΟΡΙΣΤΟ</w:t>
            </w:r>
            <w:r>
              <w:rPr>
                <w:rFonts w:eastAsia="Times New Roman" w:cs="Times New Roman"/>
                <w:b/>
                <w:bCs/>
                <w:lang w:val="el-GR"/>
              </w:rPr>
              <w:t>Υ</w:t>
            </w:r>
          </w:p>
        </w:tc>
      </w:tr>
      <w:tr w:rsidR="004050BF" w:rsidRPr="00F80EC6" w:rsidTr="00F7291C">
        <w:tc>
          <w:tcPr>
            <w:tcW w:w="4428" w:type="dxa"/>
          </w:tcPr>
          <w:p w:rsidR="004050BF" w:rsidRDefault="004050BF" w:rsidP="00F7291C">
            <w:pPr>
              <w:spacing w:line="276" w:lineRule="auto"/>
              <w:jc w:val="both"/>
              <w:rPr>
                <w:rFonts w:eastAsia="Times New Roman" w:cs="Times New Roman"/>
                <w:bCs/>
                <w:lang w:val="el-GR"/>
              </w:rPr>
            </w:pPr>
          </w:p>
        </w:tc>
        <w:tc>
          <w:tcPr>
            <w:tcW w:w="4428" w:type="dxa"/>
          </w:tcPr>
          <w:p w:rsidR="004050BF" w:rsidRDefault="004050BF" w:rsidP="00F7291C">
            <w:pPr>
              <w:spacing w:line="276" w:lineRule="auto"/>
              <w:jc w:val="both"/>
              <w:rPr>
                <w:rFonts w:eastAsia="Times New Roman" w:cs="Times New Roman"/>
                <w:bCs/>
                <w:lang w:val="el-GR"/>
              </w:rPr>
            </w:pPr>
          </w:p>
        </w:tc>
      </w:tr>
      <w:tr w:rsidR="004050BF" w:rsidRPr="00F80EC6" w:rsidTr="00F7291C">
        <w:tc>
          <w:tcPr>
            <w:tcW w:w="4428" w:type="dxa"/>
          </w:tcPr>
          <w:p w:rsidR="004050BF" w:rsidRDefault="004050BF" w:rsidP="00F7291C">
            <w:pPr>
              <w:spacing w:line="276" w:lineRule="auto"/>
              <w:jc w:val="both"/>
              <w:rPr>
                <w:rFonts w:eastAsia="Times New Roman" w:cs="Times New Roman"/>
                <w:bCs/>
                <w:lang w:val="el-GR"/>
              </w:rPr>
            </w:pPr>
          </w:p>
        </w:tc>
        <w:tc>
          <w:tcPr>
            <w:tcW w:w="4428" w:type="dxa"/>
          </w:tcPr>
          <w:p w:rsidR="004050BF" w:rsidRDefault="004050BF" w:rsidP="00F7291C">
            <w:pPr>
              <w:spacing w:line="276" w:lineRule="auto"/>
              <w:jc w:val="both"/>
              <w:rPr>
                <w:rFonts w:eastAsia="Times New Roman" w:cs="Times New Roman"/>
                <w:bCs/>
                <w:lang w:val="el-GR"/>
              </w:rPr>
            </w:pPr>
          </w:p>
        </w:tc>
      </w:tr>
      <w:tr w:rsidR="004050BF" w:rsidRPr="00F80EC6" w:rsidTr="00F7291C">
        <w:tc>
          <w:tcPr>
            <w:tcW w:w="4428" w:type="dxa"/>
          </w:tcPr>
          <w:p w:rsidR="004050BF" w:rsidRDefault="004050BF" w:rsidP="00F7291C">
            <w:pPr>
              <w:spacing w:line="276" w:lineRule="auto"/>
              <w:jc w:val="both"/>
              <w:rPr>
                <w:rFonts w:eastAsia="Times New Roman" w:cs="Times New Roman"/>
                <w:bCs/>
                <w:lang w:val="el-GR"/>
              </w:rPr>
            </w:pPr>
          </w:p>
        </w:tc>
        <w:tc>
          <w:tcPr>
            <w:tcW w:w="4428" w:type="dxa"/>
          </w:tcPr>
          <w:p w:rsidR="004050BF" w:rsidRDefault="004050BF" w:rsidP="00F7291C">
            <w:pPr>
              <w:spacing w:line="276" w:lineRule="auto"/>
              <w:jc w:val="both"/>
              <w:rPr>
                <w:rFonts w:eastAsia="Times New Roman" w:cs="Times New Roman"/>
                <w:bCs/>
                <w:lang w:val="el-GR"/>
              </w:rPr>
            </w:pPr>
          </w:p>
        </w:tc>
      </w:tr>
      <w:tr w:rsidR="004050BF" w:rsidRPr="00F80EC6" w:rsidTr="00F7291C">
        <w:tc>
          <w:tcPr>
            <w:tcW w:w="4428" w:type="dxa"/>
          </w:tcPr>
          <w:p w:rsidR="004050BF" w:rsidRDefault="004050BF" w:rsidP="00F7291C">
            <w:pPr>
              <w:spacing w:line="276" w:lineRule="auto"/>
              <w:jc w:val="both"/>
              <w:rPr>
                <w:rFonts w:eastAsia="Times New Roman" w:cs="Times New Roman"/>
                <w:bCs/>
                <w:lang w:val="el-GR"/>
              </w:rPr>
            </w:pPr>
          </w:p>
        </w:tc>
        <w:tc>
          <w:tcPr>
            <w:tcW w:w="4428" w:type="dxa"/>
          </w:tcPr>
          <w:p w:rsidR="004050BF" w:rsidRDefault="004050BF" w:rsidP="00F7291C">
            <w:pPr>
              <w:spacing w:line="276" w:lineRule="auto"/>
              <w:jc w:val="both"/>
              <w:rPr>
                <w:rFonts w:eastAsia="Times New Roman" w:cs="Times New Roman"/>
                <w:bCs/>
                <w:lang w:val="el-GR"/>
              </w:rPr>
            </w:pPr>
          </w:p>
        </w:tc>
      </w:tr>
      <w:tr w:rsidR="004050BF" w:rsidRPr="00F80EC6" w:rsidTr="00F7291C">
        <w:tc>
          <w:tcPr>
            <w:tcW w:w="4428" w:type="dxa"/>
          </w:tcPr>
          <w:p w:rsidR="004050BF" w:rsidRDefault="004050BF" w:rsidP="00F7291C">
            <w:pPr>
              <w:spacing w:line="276" w:lineRule="auto"/>
              <w:jc w:val="both"/>
              <w:rPr>
                <w:rFonts w:eastAsia="Times New Roman" w:cs="Times New Roman"/>
                <w:bCs/>
                <w:lang w:val="el-GR"/>
              </w:rPr>
            </w:pPr>
          </w:p>
        </w:tc>
        <w:tc>
          <w:tcPr>
            <w:tcW w:w="4428" w:type="dxa"/>
          </w:tcPr>
          <w:p w:rsidR="004050BF" w:rsidRDefault="004050BF" w:rsidP="00F7291C">
            <w:pPr>
              <w:spacing w:line="276" w:lineRule="auto"/>
              <w:jc w:val="both"/>
              <w:rPr>
                <w:rFonts w:eastAsia="Times New Roman" w:cs="Times New Roman"/>
                <w:bCs/>
                <w:lang w:val="el-GR"/>
              </w:rPr>
            </w:pPr>
          </w:p>
        </w:tc>
      </w:tr>
      <w:tr w:rsidR="004050BF" w:rsidRPr="00F80EC6" w:rsidTr="00F7291C">
        <w:tc>
          <w:tcPr>
            <w:tcW w:w="4428" w:type="dxa"/>
          </w:tcPr>
          <w:p w:rsidR="004050BF" w:rsidRDefault="004050BF" w:rsidP="00F7291C">
            <w:pPr>
              <w:spacing w:line="276" w:lineRule="auto"/>
              <w:jc w:val="both"/>
              <w:rPr>
                <w:rFonts w:eastAsia="Times New Roman" w:cs="Times New Roman"/>
                <w:bCs/>
                <w:lang w:val="el-GR"/>
              </w:rPr>
            </w:pPr>
          </w:p>
        </w:tc>
        <w:tc>
          <w:tcPr>
            <w:tcW w:w="4428" w:type="dxa"/>
          </w:tcPr>
          <w:p w:rsidR="004050BF" w:rsidRDefault="004050BF" w:rsidP="00F7291C">
            <w:pPr>
              <w:spacing w:line="276" w:lineRule="auto"/>
              <w:jc w:val="both"/>
              <w:rPr>
                <w:rFonts w:eastAsia="Times New Roman" w:cs="Times New Roman"/>
                <w:bCs/>
                <w:lang w:val="el-GR"/>
              </w:rPr>
            </w:pPr>
          </w:p>
        </w:tc>
      </w:tr>
    </w:tbl>
    <w:p w:rsidR="004050BF" w:rsidRDefault="004050BF" w:rsidP="004050BF">
      <w:pPr>
        <w:shd w:val="clear" w:color="auto" w:fill="FFFFFF" w:themeFill="background1"/>
        <w:spacing w:after="0" w:line="240" w:lineRule="auto"/>
        <w:jc w:val="both"/>
        <w:rPr>
          <w:rFonts w:eastAsia="Times New Roman" w:cs="Times New Roman"/>
          <w:bCs/>
          <w:lang w:val="el-GR"/>
        </w:rPr>
      </w:pPr>
    </w:p>
    <w:p w:rsidR="004050BF" w:rsidRDefault="004050BF" w:rsidP="004050BF">
      <w:pPr>
        <w:shd w:val="clear" w:color="auto" w:fill="FFFFFF" w:themeFill="background1"/>
        <w:spacing w:after="0" w:line="240" w:lineRule="auto"/>
        <w:jc w:val="both"/>
        <w:rPr>
          <w:rFonts w:eastAsia="Times New Roman" w:cs="Times New Roman"/>
          <w:lang w:val="el-GR"/>
        </w:rPr>
      </w:pPr>
      <w:r>
        <w:rPr>
          <w:rFonts w:eastAsia="Times New Roman" w:cs="Times New Roman"/>
          <w:b/>
          <w:bCs/>
          <w:lang w:val="el-GR"/>
        </w:rPr>
        <w:t xml:space="preserve">3. β) </w:t>
      </w:r>
      <w:r w:rsidRPr="0072573E">
        <w:rPr>
          <w:rFonts w:eastAsia="Times New Roman" w:cs="Times New Roman"/>
          <w:b/>
          <w:lang w:val="el-GR"/>
        </w:rPr>
        <w:t>ἀποδοκιμάζειν, φροντίζων:</w:t>
      </w:r>
      <w:r>
        <w:rPr>
          <w:rFonts w:eastAsia="Times New Roman" w:cs="Times New Roman"/>
          <w:sz w:val="28"/>
          <w:szCs w:val="28"/>
          <w:lang w:val="el-GR"/>
        </w:rPr>
        <w:t xml:space="preserve"> </w:t>
      </w:r>
      <w:r w:rsidR="009E2DF5">
        <w:rPr>
          <w:rFonts w:eastAsia="Times New Roman" w:cs="Times New Roman"/>
          <w:lang w:val="el-GR"/>
        </w:rPr>
        <w:t>να γραφτεί το γ΄ενικό και β</w:t>
      </w:r>
      <w:r w:rsidRPr="008841A1">
        <w:rPr>
          <w:rFonts w:eastAsia="Times New Roman" w:cs="Times New Roman"/>
          <w:lang w:val="el-GR"/>
        </w:rPr>
        <w:t>΄πληθυντικό πρόσωπο του Παρακείμενου και Υπερσυντέλικου στη φωνή που βρίσκονται οι ρηματικοί τύποι:</w:t>
      </w:r>
    </w:p>
    <w:p w:rsidR="004050BF" w:rsidRDefault="004050BF" w:rsidP="004050BF">
      <w:pPr>
        <w:shd w:val="clear" w:color="auto" w:fill="FFFFFF" w:themeFill="background1"/>
        <w:spacing w:after="0" w:line="240" w:lineRule="auto"/>
        <w:jc w:val="both"/>
        <w:rPr>
          <w:rFonts w:eastAsia="Times New Roman" w:cs="Times New Roman"/>
          <w:lang w:val="el-GR"/>
        </w:rPr>
      </w:pPr>
    </w:p>
    <w:tbl>
      <w:tblPr>
        <w:tblStyle w:val="TableGrid"/>
        <w:tblW w:w="0" w:type="auto"/>
        <w:tblLook w:val="04A0"/>
      </w:tblPr>
      <w:tblGrid>
        <w:gridCol w:w="1771"/>
        <w:gridCol w:w="1771"/>
        <w:gridCol w:w="1771"/>
        <w:gridCol w:w="1771"/>
        <w:gridCol w:w="1772"/>
      </w:tblGrid>
      <w:tr w:rsidR="004050BF" w:rsidTr="00F7291C">
        <w:tc>
          <w:tcPr>
            <w:tcW w:w="1771" w:type="dxa"/>
          </w:tcPr>
          <w:p w:rsidR="004050BF" w:rsidRPr="003179D3" w:rsidRDefault="004050BF" w:rsidP="00F7291C">
            <w:pPr>
              <w:jc w:val="center"/>
              <w:rPr>
                <w:rFonts w:eastAsia="Times New Roman" w:cs="Times New Roman"/>
                <w:b/>
                <w:bCs/>
                <w:lang w:val="el-GR"/>
              </w:rPr>
            </w:pPr>
            <w:r w:rsidRPr="003179D3">
              <w:rPr>
                <w:rFonts w:eastAsia="Times New Roman" w:cs="Times New Roman"/>
                <w:b/>
                <w:bCs/>
                <w:lang w:val="el-GR"/>
              </w:rPr>
              <w:t>ρηματ. τύποι</w:t>
            </w:r>
          </w:p>
        </w:tc>
        <w:tc>
          <w:tcPr>
            <w:tcW w:w="1771" w:type="dxa"/>
          </w:tcPr>
          <w:p w:rsidR="004050BF" w:rsidRPr="003179D3" w:rsidRDefault="009E2DF5" w:rsidP="00F7291C">
            <w:pPr>
              <w:jc w:val="center"/>
              <w:rPr>
                <w:rFonts w:eastAsia="Times New Roman" w:cs="Times New Roman"/>
                <w:b/>
                <w:bCs/>
                <w:lang w:val="el-GR"/>
              </w:rPr>
            </w:pPr>
            <w:r>
              <w:rPr>
                <w:rFonts w:eastAsia="Times New Roman" w:cs="Times New Roman"/>
                <w:b/>
                <w:bCs/>
                <w:lang w:val="el-GR"/>
              </w:rPr>
              <w:t>γ</w:t>
            </w:r>
            <w:r w:rsidR="004050BF" w:rsidRPr="003179D3">
              <w:rPr>
                <w:rFonts w:eastAsia="Times New Roman" w:cs="Times New Roman"/>
                <w:b/>
                <w:bCs/>
                <w:lang w:val="el-GR"/>
              </w:rPr>
              <w:t>΄εν. Πρκ.</w:t>
            </w:r>
          </w:p>
        </w:tc>
        <w:tc>
          <w:tcPr>
            <w:tcW w:w="1771" w:type="dxa"/>
          </w:tcPr>
          <w:p w:rsidR="004050BF" w:rsidRPr="003179D3" w:rsidRDefault="009E2DF5" w:rsidP="00F7291C">
            <w:pPr>
              <w:jc w:val="center"/>
              <w:rPr>
                <w:rFonts w:eastAsia="Times New Roman" w:cs="Times New Roman"/>
                <w:b/>
                <w:bCs/>
                <w:lang w:val="el-GR"/>
              </w:rPr>
            </w:pPr>
            <w:r>
              <w:rPr>
                <w:rFonts w:eastAsia="Times New Roman" w:cs="Times New Roman"/>
                <w:b/>
                <w:bCs/>
                <w:lang w:val="el-GR"/>
              </w:rPr>
              <w:t>β</w:t>
            </w:r>
            <w:r w:rsidR="004050BF" w:rsidRPr="003179D3">
              <w:rPr>
                <w:rFonts w:eastAsia="Times New Roman" w:cs="Times New Roman"/>
                <w:b/>
                <w:bCs/>
                <w:lang w:val="el-GR"/>
              </w:rPr>
              <w:t>΄πληθ. Πρκ.</w:t>
            </w:r>
          </w:p>
        </w:tc>
        <w:tc>
          <w:tcPr>
            <w:tcW w:w="1771" w:type="dxa"/>
          </w:tcPr>
          <w:p w:rsidR="004050BF" w:rsidRPr="003179D3" w:rsidRDefault="009E2DF5" w:rsidP="00F7291C">
            <w:pPr>
              <w:jc w:val="center"/>
              <w:rPr>
                <w:rFonts w:eastAsia="Times New Roman" w:cs="Times New Roman"/>
                <w:b/>
                <w:bCs/>
                <w:lang w:val="el-GR"/>
              </w:rPr>
            </w:pPr>
            <w:r>
              <w:rPr>
                <w:rFonts w:eastAsia="Times New Roman" w:cs="Times New Roman"/>
                <w:b/>
                <w:bCs/>
                <w:lang w:val="el-GR"/>
              </w:rPr>
              <w:t>γ</w:t>
            </w:r>
            <w:r w:rsidR="004050BF" w:rsidRPr="003179D3">
              <w:rPr>
                <w:rFonts w:eastAsia="Times New Roman" w:cs="Times New Roman"/>
                <w:b/>
                <w:bCs/>
                <w:lang w:val="el-GR"/>
              </w:rPr>
              <w:t>΄εν. Υπερσ.</w:t>
            </w:r>
          </w:p>
        </w:tc>
        <w:tc>
          <w:tcPr>
            <w:tcW w:w="1772" w:type="dxa"/>
          </w:tcPr>
          <w:p w:rsidR="004050BF" w:rsidRPr="003179D3" w:rsidRDefault="009E2DF5" w:rsidP="00F7291C">
            <w:pPr>
              <w:jc w:val="center"/>
              <w:rPr>
                <w:rFonts w:eastAsia="Times New Roman" w:cs="Times New Roman"/>
                <w:b/>
                <w:bCs/>
                <w:lang w:val="el-GR"/>
              </w:rPr>
            </w:pPr>
            <w:r>
              <w:rPr>
                <w:rFonts w:eastAsia="Times New Roman" w:cs="Times New Roman"/>
                <w:b/>
                <w:bCs/>
                <w:lang w:val="el-GR"/>
              </w:rPr>
              <w:t>β</w:t>
            </w:r>
            <w:r w:rsidR="004050BF" w:rsidRPr="003179D3">
              <w:rPr>
                <w:rFonts w:eastAsia="Times New Roman" w:cs="Times New Roman"/>
                <w:b/>
                <w:bCs/>
                <w:lang w:val="el-GR"/>
              </w:rPr>
              <w:t>΄πληθ. Υπερσ.</w:t>
            </w:r>
          </w:p>
        </w:tc>
      </w:tr>
      <w:tr w:rsidR="004050BF" w:rsidTr="00F7291C">
        <w:tc>
          <w:tcPr>
            <w:tcW w:w="1771" w:type="dxa"/>
          </w:tcPr>
          <w:p w:rsidR="004050BF" w:rsidRPr="003179D3" w:rsidRDefault="004050BF" w:rsidP="00F7291C">
            <w:pPr>
              <w:spacing w:line="276" w:lineRule="auto"/>
              <w:jc w:val="both"/>
              <w:rPr>
                <w:rFonts w:eastAsia="Times New Roman" w:cs="Times New Roman"/>
                <w:bCs/>
                <w:lang w:val="el-GR"/>
              </w:rPr>
            </w:pPr>
            <w:r w:rsidRPr="003179D3">
              <w:rPr>
                <w:rFonts w:eastAsia="Times New Roman" w:cs="Times New Roman"/>
                <w:lang w:val="el-GR"/>
              </w:rPr>
              <w:t>ἀποδοκιμάζειν</w:t>
            </w:r>
          </w:p>
        </w:tc>
        <w:tc>
          <w:tcPr>
            <w:tcW w:w="1771" w:type="dxa"/>
          </w:tcPr>
          <w:p w:rsidR="004050BF" w:rsidRDefault="004050BF" w:rsidP="00F7291C">
            <w:pPr>
              <w:spacing w:line="276" w:lineRule="auto"/>
              <w:jc w:val="both"/>
              <w:rPr>
                <w:rFonts w:eastAsia="Times New Roman" w:cs="Times New Roman"/>
                <w:bCs/>
                <w:lang w:val="el-GR"/>
              </w:rPr>
            </w:pPr>
          </w:p>
        </w:tc>
        <w:tc>
          <w:tcPr>
            <w:tcW w:w="1771" w:type="dxa"/>
          </w:tcPr>
          <w:p w:rsidR="004050BF" w:rsidRDefault="004050BF" w:rsidP="00F7291C">
            <w:pPr>
              <w:spacing w:line="276" w:lineRule="auto"/>
              <w:jc w:val="both"/>
              <w:rPr>
                <w:rFonts w:eastAsia="Times New Roman" w:cs="Times New Roman"/>
                <w:bCs/>
                <w:lang w:val="el-GR"/>
              </w:rPr>
            </w:pPr>
          </w:p>
        </w:tc>
        <w:tc>
          <w:tcPr>
            <w:tcW w:w="1771" w:type="dxa"/>
          </w:tcPr>
          <w:p w:rsidR="004050BF" w:rsidRDefault="004050BF" w:rsidP="00F7291C">
            <w:pPr>
              <w:spacing w:line="276" w:lineRule="auto"/>
              <w:jc w:val="both"/>
              <w:rPr>
                <w:rFonts w:eastAsia="Times New Roman" w:cs="Times New Roman"/>
                <w:bCs/>
                <w:lang w:val="el-GR"/>
              </w:rPr>
            </w:pPr>
          </w:p>
        </w:tc>
        <w:tc>
          <w:tcPr>
            <w:tcW w:w="1772" w:type="dxa"/>
          </w:tcPr>
          <w:p w:rsidR="004050BF" w:rsidRDefault="004050BF" w:rsidP="00F7291C">
            <w:pPr>
              <w:spacing w:line="276" w:lineRule="auto"/>
              <w:jc w:val="both"/>
              <w:rPr>
                <w:rFonts w:eastAsia="Times New Roman" w:cs="Times New Roman"/>
                <w:bCs/>
                <w:lang w:val="el-GR"/>
              </w:rPr>
            </w:pPr>
          </w:p>
        </w:tc>
      </w:tr>
      <w:tr w:rsidR="004050BF" w:rsidTr="00F7291C">
        <w:tc>
          <w:tcPr>
            <w:tcW w:w="1771" w:type="dxa"/>
          </w:tcPr>
          <w:p w:rsidR="004050BF" w:rsidRPr="003179D3" w:rsidRDefault="004050BF" w:rsidP="00F7291C">
            <w:pPr>
              <w:spacing w:line="276" w:lineRule="auto"/>
              <w:jc w:val="both"/>
              <w:rPr>
                <w:rFonts w:eastAsia="Times New Roman" w:cs="Times New Roman"/>
                <w:bCs/>
                <w:lang w:val="el-GR"/>
              </w:rPr>
            </w:pPr>
            <w:r w:rsidRPr="003179D3">
              <w:rPr>
                <w:rFonts w:eastAsia="Times New Roman" w:cs="Times New Roman"/>
                <w:lang w:val="el-GR"/>
              </w:rPr>
              <w:t>φροντίζων</w:t>
            </w:r>
          </w:p>
        </w:tc>
        <w:tc>
          <w:tcPr>
            <w:tcW w:w="1771" w:type="dxa"/>
          </w:tcPr>
          <w:p w:rsidR="004050BF" w:rsidRDefault="004050BF" w:rsidP="00F7291C">
            <w:pPr>
              <w:spacing w:line="276" w:lineRule="auto"/>
              <w:jc w:val="both"/>
              <w:rPr>
                <w:rFonts w:eastAsia="Times New Roman" w:cs="Times New Roman"/>
                <w:bCs/>
                <w:lang w:val="el-GR"/>
              </w:rPr>
            </w:pPr>
          </w:p>
        </w:tc>
        <w:tc>
          <w:tcPr>
            <w:tcW w:w="1771" w:type="dxa"/>
          </w:tcPr>
          <w:p w:rsidR="004050BF" w:rsidRDefault="004050BF" w:rsidP="00F7291C">
            <w:pPr>
              <w:spacing w:line="276" w:lineRule="auto"/>
              <w:jc w:val="both"/>
              <w:rPr>
                <w:rFonts w:eastAsia="Times New Roman" w:cs="Times New Roman"/>
                <w:bCs/>
                <w:lang w:val="el-GR"/>
              </w:rPr>
            </w:pPr>
          </w:p>
        </w:tc>
        <w:tc>
          <w:tcPr>
            <w:tcW w:w="1771" w:type="dxa"/>
          </w:tcPr>
          <w:p w:rsidR="004050BF" w:rsidRDefault="004050BF" w:rsidP="00F7291C">
            <w:pPr>
              <w:spacing w:line="276" w:lineRule="auto"/>
              <w:jc w:val="both"/>
              <w:rPr>
                <w:rFonts w:eastAsia="Times New Roman" w:cs="Times New Roman"/>
                <w:bCs/>
                <w:lang w:val="el-GR"/>
              </w:rPr>
            </w:pPr>
          </w:p>
        </w:tc>
        <w:tc>
          <w:tcPr>
            <w:tcW w:w="1772" w:type="dxa"/>
          </w:tcPr>
          <w:p w:rsidR="004050BF" w:rsidRDefault="004050BF" w:rsidP="00F7291C">
            <w:pPr>
              <w:spacing w:line="276" w:lineRule="auto"/>
              <w:jc w:val="both"/>
              <w:rPr>
                <w:rFonts w:eastAsia="Times New Roman" w:cs="Times New Roman"/>
                <w:bCs/>
                <w:lang w:val="el-GR"/>
              </w:rPr>
            </w:pPr>
          </w:p>
        </w:tc>
      </w:tr>
    </w:tbl>
    <w:p w:rsidR="004050BF" w:rsidRDefault="004050BF" w:rsidP="009E2DF5">
      <w:pPr>
        <w:shd w:val="clear" w:color="auto" w:fill="FFFFFF" w:themeFill="background1"/>
        <w:spacing w:after="0" w:line="240" w:lineRule="auto"/>
        <w:rPr>
          <w:rFonts w:eastAsia="Times New Roman" w:cs="Times New Roman"/>
          <w:lang w:val="el-GR"/>
        </w:rPr>
      </w:pPr>
      <w:r>
        <w:rPr>
          <w:rFonts w:eastAsia="Times New Roman" w:cs="Times New Roman"/>
          <w:b/>
          <w:bCs/>
          <w:lang w:val="el-GR"/>
        </w:rPr>
        <w:lastRenderedPageBreak/>
        <w:t xml:space="preserve">4. α) </w:t>
      </w:r>
      <w:r w:rsidR="009E2DF5" w:rsidRPr="009E2DF5">
        <w:rPr>
          <w:rFonts w:eastAsia="Times New Roman" w:cs="Times New Roman"/>
          <w:b/>
          <w:bCs/>
          <w:lang w:val="el-GR"/>
        </w:rPr>
        <w:t>πονηρῶν ἐπιθυμιῶν</w:t>
      </w:r>
      <w:r w:rsidRPr="0072573E">
        <w:rPr>
          <w:rFonts w:eastAsia="Times New Roman" w:cs="Times New Roman"/>
          <w:b/>
          <w:lang w:val="el-GR"/>
        </w:rPr>
        <w:t>:</w:t>
      </w:r>
      <w:r>
        <w:rPr>
          <w:rFonts w:eastAsia="Times New Roman" w:cs="Times New Roman"/>
          <w:bCs/>
          <w:lang w:val="el-GR"/>
        </w:rPr>
        <w:t xml:space="preserve"> να κλιθεί η συνεκφορά </w:t>
      </w:r>
      <w:r w:rsidRPr="009E2DF5">
        <w:rPr>
          <w:rFonts w:eastAsia="Arial Unicode MS" w:cs="Arial Unicode MS"/>
          <w:i/>
          <w:u w:val="single"/>
          <w:shd w:val="clear" w:color="auto" w:fill="FFFFFF"/>
          <w:lang w:val="el-GR"/>
        </w:rPr>
        <w:t xml:space="preserve">ἡ </w:t>
      </w:r>
      <w:r w:rsidRPr="009E2DF5">
        <w:rPr>
          <w:rFonts w:eastAsia="Times New Roman" w:cs="Times New Roman"/>
          <w:bCs/>
          <w:i/>
          <w:u w:val="single"/>
          <w:lang w:val="el-GR"/>
        </w:rPr>
        <w:t>π</w:t>
      </w:r>
      <w:r w:rsidR="009E2DF5" w:rsidRPr="009E2DF5">
        <w:rPr>
          <w:rFonts w:eastAsia="Times New Roman" w:cs="Times New Roman"/>
          <w:bCs/>
          <w:i/>
          <w:u w:val="single"/>
          <w:lang w:val="el-GR"/>
        </w:rPr>
        <w:t>ονηρά</w:t>
      </w:r>
      <w:r w:rsidRPr="009E2DF5">
        <w:rPr>
          <w:rFonts w:eastAsia="Times New Roman" w:cs="Times New Roman"/>
          <w:bCs/>
          <w:i/>
          <w:u w:val="single"/>
          <w:lang w:val="el-GR"/>
        </w:rPr>
        <w:t xml:space="preserve"> </w:t>
      </w:r>
      <w:r w:rsidR="009E2DF5" w:rsidRPr="009E2DF5">
        <w:rPr>
          <w:rFonts w:eastAsia="Times New Roman" w:cs="Times New Roman"/>
          <w:bCs/>
          <w:i/>
          <w:u w:val="single"/>
          <w:lang w:val="el-GR"/>
        </w:rPr>
        <w:t>ἐπιθυμία</w:t>
      </w:r>
      <w:r w:rsidR="009E2DF5">
        <w:rPr>
          <w:rFonts w:eastAsia="Times New Roman" w:cs="Times New Roman"/>
          <w:bCs/>
          <w:i/>
          <w:u w:val="single"/>
          <w:lang w:val="el-GR"/>
        </w:rPr>
        <w:t xml:space="preserve"> </w:t>
      </w:r>
      <w:r>
        <w:rPr>
          <w:rFonts w:eastAsia="Times New Roman" w:cs="Times New Roman"/>
          <w:lang w:val="el-GR"/>
        </w:rPr>
        <w:t xml:space="preserve">στον Ενικό &amp; </w:t>
      </w:r>
      <w:r w:rsidR="009E2DF5">
        <w:rPr>
          <w:rFonts w:eastAsia="Times New Roman" w:cs="Times New Roman"/>
          <w:lang w:val="el-GR"/>
        </w:rPr>
        <w:t>Π</w:t>
      </w:r>
      <w:r w:rsidR="00281B90">
        <w:rPr>
          <w:rFonts w:eastAsia="Times New Roman" w:cs="Times New Roman"/>
          <w:lang w:val="el-GR"/>
        </w:rPr>
        <w:t>ληθυντικό αριθμό (βλ. σελ. 95-6  και σελ. 46</w:t>
      </w:r>
      <w:r>
        <w:rPr>
          <w:rFonts w:eastAsia="Times New Roman" w:cs="Times New Roman"/>
          <w:lang w:val="el-GR"/>
        </w:rPr>
        <w:t xml:space="preserve"> γραμ.)</w:t>
      </w:r>
    </w:p>
    <w:p w:rsidR="004050BF" w:rsidRDefault="004050BF" w:rsidP="009E2DF5">
      <w:pPr>
        <w:shd w:val="clear" w:color="auto" w:fill="FFFFFF" w:themeFill="background1"/>
        <w:spacing w:after="0" w:line="240" w:lineRule="auto"/>
        <w:rPr>
          <w:rFonts w:eastAsia="Times New Roman" w:cs="Times New Roman"/>
          <w:lang w:val="el-GR"/>
        </w:rPr>
      </w:pPr>
    </w:p>
    <w:tbl>
      <w:tblPr>
        <w:tblStyle w:val="TableGrid"/>
        <w:tblW w:w="9039" w:type="dxa"/>
        <w:tblLook w:val="04A0"/>
      </w:tblPr>
      <w:tblGrid>
        <w:gridCol w:w="753"/>
        <w:gridCol w:w="631"/>
        <w:gridCol w:w="3044"/>
        <w:gridCol w:w="216"/>
        <w:gridCol w:w="709"/>
        <w:gridCol w:w="3686"/>
      </w:tblGrid>
      <w:tr w:rsidR="004050BF" w:rsidRPr="00281B90" w:rsidTr="00F7291C">
        <w:tc>
          <w:tcPr>
            <w:tcW w:w="4428" w:type="dxa"/>
            <w:gridSpan w:val="3"/>
          </w:tcPr>
          <w:p w:rsidR="004050BF" w:rsidRPr="008D4918" w:rsidRDefault="004050BF" w:rsidP="00F7291C">
            <w:pPr>
              <w:jc w:val="center"/>
              <w:rPr>
                <w:rFonts w:eastAsia="Times New Roman" w:cs="Times New Roman"/>
                <w:b/>
                <w:bCs/>
                <w:lang w:val="el-GR"/>
              </w:rPr>
            </w:pPr>
            <w:r w:rsidRPr="008D4918">
              <w:rPr>
                <w:rFonts w:eastAsia="Times New Roman" w:cs="Times New Roman"/>
                <w:b/>
                <w:bCs/>
                <w:lang w:val="el-GR"/>
              </w:rPr>
              <w:t>ΕΝΙΚΟΣ ΑΡΙΘΜΟΣ</w:t>
            </w:r>
          </w:p>
        </w:tc>
        <w:tc>
          <w:tcPr>
            <w:tcW w:w="4611" w:type="dxa"/>
            <w:gridSpan w:val="3"/>
          </w:tcPr>
          <w:p w:rsidR="004050BF" w:rsidRPr="008D4918" w:rsidRDefault="004050BF" w:rsidP="00F7291C">
            <w:pPr>
              <w:jc w:val="center"/>
              <w:rPr>
                <w:rFonts w:eastAsia="Times New Roman" w:cs="Times New Roman"/>
                <w:b/>
                <w:bCs/>
                <w:lang w:val="el-GR"/>
              </w:rPr>
            </w:pPr>
            <w:r>
              <w:rPr>
                <w:rFonts w:eastAsia="Times New Roman" w:cs="Times New Roman"/>
                <w:b/>
                <w:bCs/>
                <w:lang w:val="el-GR"/>
              </w:rPr>
              <w:t xml:space="preserve">       </w:t>
            </w:r>
            <w:r w:rsidRPr="008D4918">
              <w:rPr>
                <w:rFonts w:eastAsia="Times New Roman" w:cs="Times New Roman"/>
                <w:b/>
                <w:bCs/>
                <w:lang w:val="el-GR"/>
              </w:rPr>
              <w:t>ΠΛΗΘΥΝΤΙΚΟΣ ΑΡΙΘΜΟΣ</w:t>
            </w:r>
          </w:p>
        </w:tc>
      </w:tr>
      <w:tr w:rsidR="004050BF" w:rsidRPr="00281B90" w:rsidTr="00F7291C">
        <w:tc>
          <w:tcPr>
            <w:tcW w:w="753"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t>Ονομ.</w:t>
            </w:r>
          </w:p>
        </w:tc>
        <w:tc>
          <w:tcPr>
            <w:tcW w:w="631" w:type="dxa"/>
          </w:tcPr>
          <w:p w:rsidR="004050BF" w:rsidRDefault="004050BF" w:rsidP="00F7291C">
            <w:pPr>
              <w:spacing w:line="276" w:lineRule="auto"/>
              <w:jc w:val="both"/>
              <w:rPr>
                <w:rFonts w:eastAsia="Times New Roman" w:cs="Times New Roman"/>
                <w:bCs/>
                <w:lang w:val="el-GR"/>
              </w:rPr>
            </w:pPr>
          </w:p>
        </w:tc>
        <w:tc>
          <w:tcPr>
            <w:tcW w:w="3260" w:type="dxa"/>
            <w:gridSpan w:val="2"/>
          </w:tcPr>
          <w:p w:rsidR="004050BF" w:rsidRDefault="004050BF" w:rsidP="00F7291C">
            <w:pPr>
              <w:spacing w:line="276" w:lineRule="auto"/>
              <w:jc w:val="both"/>
              <w:rPr>
                <w:rFonts w:eastAsia="Times New Roman" w:cs="Times New Roman"/>
                <w:bCs/>
                <w:lang w:val="el-GR"/>
              </w:rPr>
            </w:pPr>
          </w:p>
        </w:tc>
        <w:tc>
          <w:tcPr>
            <w:tcW w:w="709" w:type="dxa"/>
          </w:tcPr>
          <w:p w:rsidR="004050BF" w:rsidRDefault="004050BF" w:rsidP="00F7291C">
            <w:pPr>
              <w:spacing w:line="276" w:lineRule="auto"/>
              <w:jc w:val="both"/>
              <w:rPr>
                <w:rFonts w:eastAsia="Times New Roman" w:cs="Times New Roman"/>
                <w:bCs/>
                <w:lang w:val="el-GR"/>
              </w:rPr>
            </w:pPr>
          </w:p>
        </w:tc>
        <w:tc>
          <w:tcPr>
            <w:tcW w:w="3686" w:type="dxa"/>
          </w:tcPr>
          <w:p w:rsidR="004050BF" w:rsidRDefault="004050BF" w:rsidP="00F7291C">
            <w:pPr>
              <w:spacing w:line="276" w:lineRule="auto"/>
              <w:jc w:val="both"/>
              <w:rPr>
                <w:rFonts w:eastAsia="Times New Roman" w:cs="Times New Roman"/>
                <w:bCs/>
                <w:lang w:val="el-GR"/>
              </w:rPr>
            </w:pPr>
          </w:p>
        </w:tc>
      </w:tr>
      <w:tr w:rsidR="004050BF" w:rsidRPr="00281B90" w:rsidTr="00F7291C">
        <w:tc>
          <w:tcPr>
            <w:tcW w:w="753"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t>Γεν.</w:t>
            </w:r>
          </w:p>
        </w:tc>
        <w:tc>
          <w:tcPr>
            <w:tcW w:w="631" w:type="dxa"/>
          </w:tcPr>
          <w:p w:rsidR="004050BF" w:rsidRDefault="004050BF" w:rsidP="00F7291C">
            <w:pPr>
              <w:spacing w:line="276" w:lineRule="auto"/>
              <w:jc w:val="both"/>
              <w:rPr>
                <w:rFonts w:eastAsia="Times New Roman" w:cs="Times New Roman"/>
                <w:bCs/>
                <w:lang w:val="el-GR"/>
              </w:rPr>
            </w:pPr>
          </w:p>
        </w:tc>
        <w:tc>
          <w:tcPr>
            <w:tcW w:w="3260" w:type="dxa"/>
            <w:gridSpan w:val="2"/>
          </w:tcPr>
          <w:p w:rsidR="004050BF" w:rsidRDefault="004050BF" w:rsidP="00F7291C">
            <w:pPr>
              <w:spacing w:line="276" w:lineRule="auto"/>
              <w:jc w:val="both"/>
              <w:rPr>
                <w:rFonts w:eastAsia="Times New Roman" w:cs="Times New Roman"/>
                <w:bCs/>
                <w:lang w:val="el-GR"/>
              </w:rPr>
            </w:pPr>
          </w:p>
        </w:tc>
        <w:tc>
          <w:tcPr>
            <w:tcW w:w="709" w:type="dxa"/>
          </w:tcPr>
          <w:p w:rsidR="004050BF" w:rsidRDefault="004050BF" w:rsidP="00F7291C">
            <w:pPr>
              <w:spacing w:line="276" w:lineRule="auto"/>
              <w:jc w:val="both"/>
              <w:rPr>
                <w:rFonts w:eastAsia="Times New Roman" w:cs="Times New Roman"/>
                <w:bCs/>
                <w:lang w:val="el-GR"/>
              </w:rPr>
            </w:pPr>
          </w:p>
        </w:tc>
        <w:tc>
          <w:tcPr>
            <w:tcW w:w="3686" w:type="dxa"/>
          </w:tcPr>
          <w:p w:rsidR="004050BF" w:rsidRDefault="004050BF" w:rsidP="00F7291C">
            <w:pPr>
              <w:spacing w:line="276" w:lineRule="auto"/>
              <w:jc w:val="both"/>
              <w:rPr>
                <w:rFonts w:eastAsia="Times New Roman" w:cs="Times New Roman"/>
                <w:bCs/>
                <w:lang w:val="el-GR"/>
              </w:rPr>
            </w:pPr>
          </w:p>
        </w:tc>
      </w:tr>
      <w:tr w:rsidR="004050BF" w:rsidRPr="00281B90" w:rsidTr="00F7291C">
        <w:tc>
          <w:tcPr>
            <w:tcW w:w="753"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t>Δοτ.</w:t>
            </w:r>
          </w:p>
        </w:tc>
        <w:tc>
          <w:tcPr>
            <w:tcW w:w="631" w:type="dxa"/>
          </w:tcPr>
          <w:p w:rsidR="004050BF" w:rsidRDefault="004050BF" w:rsidP="00F7291C">
            <w:pPr>
              <w:spacing w:line="276" w:lineRule="auto"/>
              <w:jc w:val="both"/>
              <w:rPr>
                <w:rFonts w:eastAsia="Times New Roman" w:cs="Times New Roman"/>
                <w:bCs/>
                <w:lang w:val="el-GR"/>
              </w:rPr>
            </w:pPr>
          </w:p>
        </w:tc>
        <w:tc>
          <w:tcPr>
            <w:tcW w:w="3260" w:type="dxa"/>
            <w:gridSpan w:val="2"/>
          </w:tcPr>
          <w:p w:rsidR="004050BF" w:rsidRDefault="004050BF" w:rsidP="00F7291C">
            <w:pPr>
              <w:spacing w:line="276" w:lineRule="auto"/>
              <w:jc w:val="both"/>
              <w:rPr>
                <w:rFonts w:eastAsia="Times New Roman" w:cs="Times New Roman"/>
                <w:bCs/>
                <w:lang w:val="el-GR"/>
              </w:rPr>
            </w:pPr>
          </w:p>
        </w:tc>
        <w:tc>
          <w:tcPr>
            <w:tcW w:w="709" w:type="dxa"/>
          </w:tcPr>
          <w:p w:rsidR="004050BF" w:rsidRDefault="004050BF" w:rsidP="00F7291C">
            <w:pPr>
              <w:spacing w:line="276" w:lineRule="auto"/>
              <w:jc w:val="both"/>
              <w:rPr>
                <w:rFonts w:eastAsia="Times New Roman" w:cs="Times New Roman"/>
                <w:bCs/>
                <w:lang w:val="el-GR"/>
              </w:rPr>
            </w:pPr>
          </w:p>
        </w:tc>
        <w:tc>
          <w:tcPr>
            <w:tcW w:w="3686" w:type="dxa"/>
          </w:tcPr>
          <w:p w:rsidR="004050BF" w:rsidRDefault="004050BF" w:rsidP="00F7291C">
            <w:pPr>
              <w:spacing w:line="276" w:lineRule="auto"/>
              <w:jc w:val="both"/>
              <w:rPr>
                <w:rFonts w:eastAsia="Times New Roman" w:cs="Times New Roman"/>
                <w:bCs/>
                <w:lang w:val="el-GR"/>
              </w:rPr>
            </w:pPr>
          </w:p>
        </w:tc>
      </w:tr>
      <w:tr w:rsidR="004050BF" w:rsidRPr="00281B90" w:rsidTr="00F7291C">
        <w:tc>
          <w:tcPr>
            <w:tcW w:w="753"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t>Αιτ.</w:t>
            </w:r>
          </w:p>
        </w:tc>
        <w:tc>
          <w:tcPr>
            <w:tcW w:w="631" w:type="dxa"/>
          </w:tcPr>
          <w:p w:rsidR="004050BF" w:rsidRDefault="004050BF" w:rsidP="00F7291C">
            <w:pPr>
              <w:spacing w:line="276" w:lineRule="auto"/>
              <w:jc w:val="both"/>
              <w:rPr>
                <w:rFonts w:eastAsia="Times New Roman" w:cs="Times New Roman"/>
                <w:bCs/>
                <w:lang w:val="el-GR"/>
              </w:rPr>
            </w:pPr>
          </w:p>
        </w:tc>
        <w:tc>
          <w:tcPr>
            <w:tcW w:w="3260" w:type="dxa"/>
            <w:gridSpan w:val="2"/>
          </w:tcPr>
          <w:p w:rsidR="004050BF" w:rsidRDefault="004050BF" w:rsidP="00F7291C">
            <w:pPr>
              <w:spacing w:line="276" w:lineRule="auto"/>
              <w:jc w:val="both"/>
              <w:rPr>
                <w:rFonts w:eastAsia="Times New Roman" w:cs="Times New Roman"/>
                <w:bCs/>
                <w:lang w:val="el-GR"/>
              </w:rPr>
            </w:pPr>
          </w:p>
        </w:tc>
        <w:tc>
          <w:tcPr>
            <w:tcW w:w="709" w:type="dxa"/>
          </w:tcPr>
          <w:p w:rsidR="004050BF" w:rsidRDefault="004050BF" w:rsidP="00F7291C">
            <w:pPr>
              <w:spacing w:line="276" w:lineRule="auto"/>
              <w:jc w:val="both"/>
              <w:rPr>
                <w:rFonts w:eastAsia="Times New Roman" w:cs="Times New Roman"/>
                <w:bCs/>
                <w:lang w:val="el-GR"/>
              </w:rPr>
            </w:pPr>
          </w:p>
        </w:tc>
        <w:tc>
          <w:tcPr>
            <w:tcW w:w="3686" w:type="dxa"/>
          </w:tcPr>
          <w:p w:rsidR="004050BF" w:rsidRDefault="004050BF" w:rsidP="00F7291C">
            <w:pPr>
              <w:spacing w:line="276" w:lineRule="auto"/>
              <w:jc w:val="both"/>
              <w:rPr>
                <w:rFonts w:eastAsia="Times New Roman" w:cs="Times New Roman"/>
                <w:bCs/>
                <w:lang w:val="el-GR"/>
              </w:rPr>
            </w:pPr>
          </w:p>
        </w:tc>
      </w:tr>
      <w:tr w:rsidR="004050BF" w:rsidRPr="00281B90" w:rsidTr="00F7291C">
        <w:tc>
          <w:tcPr>
            <w:tcW w:w="753"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t>Κλητ.</w:t>
            </w:r>
          </w:p>
        </w:tc>
        <w:tc>
          <w:tcPr>
            <w:tcW w:w="631" w:type="dxa"/>
          </w:tcPr>
          <w:p w:rsidR="004050BF" w:rsidRDefault="004050BF" w:rsidP="00F7291C">
            <w:pPr>
              <w:spacing w:line="276" w:lineRule="auto"/>
              <w:jc w:val="both"/>
              <w:rPr>
                <w:rFonts w:eastAsia="Times New Roman" w:cs="Times New Roman"/>
                <w:bCs/>
                <w:lang w:val="el-GR"/>
              </w:rPr>
            </w:pPr>
          </w:p>
        </w:tc>
        <w:tc>
          <w:tcPr>
            <w:tcW w:w="3260" w:type="dxa"/>
            <w:gridSpan w:val="2"/>
          </w:tcPr>
          <w:p w:rsidR="004050BF" w:rsidRDefault="004050BF" w:rsidP="00F7291C">
            <w:pPr>
              <w:spacing w:line="276" w:lineRule="auto"/>
              <w:jc w:val="both"/>
              <w:rPr>
                <w:rFonts w:eastAsia="Times New Roman" w:cs="Times New Roman"/>
                <w:bCs/>
                <w:lang w:val="el-GR"/>
              </w:rPr>
            </w:pPr>
          </w:p>
        </w:tc>
        <w:tc>
          <w:tcPr>
            <w:tcW w:w="709" w:type="dxa"/>
          </w:tcPr>
          <w:p w:rsidR="004050BF" w:rsidRDefault="004050BF" w:rsidP="00F7291C">
            <w:pPr>
              <w:spacing w:line="276" w:lineRule="auto"/>
              <w:jc w:val="both"/>
              <w:rPr>
                <w:rFonts w:eastAsia="Times New Roman" w:cs="Times New Roman"/>
                <w:bCs/>
                <w:lang w:val="el-GR"/>
              </w:rPr>
            </w:pPr>
          </w:p>
        </w:tc>
        <w:tc>
          <w:tcPr>
            <w:tcW w:w="3686" w:type="dxa"/>
          </w:tcPr>
          <w:p w:rsidR="004050BF" w:rsidRDefault="004050BF" w:rsidP="00F7291C">
            <w:pPr>
              <w:spacing w:line="276" w:lineRule="auto"/>
              <w:jc w:val="both"/>
              <w:rPr>
                <w:rFonts w:eastAsia="Times New Roman" w:cs="Times New Roman"/>
                <w:bCs/>
                <w:lang w:val="el-GR"/>
              </w:rPr>
            </w:pPr>
          </w:p>
        </w:tc>
      </w:tr>
    </w:tbl>
    <w:p w:rsidR="004050BF" w:rsidRPr="00E8087E" w:rsidRDefault="004050BF" w:rsidP="004050BF">
      <w:pPr>
        <w:shd w:val="clear" w:color="auto" w:fill="FFFFFF" w:themeFill="background1"/>
        <w:spacing w:after="0" w:line="240" w:lineRule="auto"/>
        <w:jc w:val="both"/>
        <w:rPr>
          <w:rFonts w:eastAsia="Times New Roman" w:cs="Times New Roman"/>
          <w:bCs/>
          <w:lang w:val="el-GR"/>
        </w:rPr>
      </w:pPr>
    </w:p>
    <w:p w:rsidR="004050BF" w:rsidRDefault="004050BF" w:rsidP="004050BF">
      <w:pPr>
        <w:shd w:val="clear" w:color="auto" w:fill="FFFFFF" w:themeFill="background1"/>
        <w:spacing w:after="0"/>
        <w:jc w:val="both"/>
        <w:rPr>
          <w:rFonts w:eastAsia="Times New Roman" w:cs="Times New Roman"/>
          <w:lang w:val="el-GR"/>
        </w:rPr>
      </w:pPr>
      <w:r>
        <w:rPr>
          <w:rFonts w:eastAsia="Times New Roman" w:cs="Times New Roman"/>
          <w:b/>
          <w:bCs/>
          <w:lang w:val="el-GR"/>
        </w:rPr>
        <w:t>4. β)</w:t>
      </w:r>
      <w:r w:rsidR="009E2DF5">
        <w:rPr>
          <w:rFonts w:eastAsia="Times New Roman" w:cs="Times New Roman"/>
          <w:b/>
          <w:bCs/>
          <w:lang w:val="el-GR"/>
        </w:rPr>
        <w:t xml:space="preserve"> </w:t>
      </w:r>
      <w:r w:rsidR="009E2DF5" w:rsidRPr="0072573E">
        <w:rPr>
          <w:rFonts w:eastAsia="Times New Roman" w:cs="Times New Roman"/>
          <w:b/>
          <w:lang w:val="el-GR"/>
        </w:rPr>
        <w:t>ἀλγηδόνων</w:t>
      </w:r>
      <w:r w:rsidR="009E2DF5">
        <w:rPr>
          <w:rFonts w:eastAsia="Times New Roman" w:cs="Times New Roman"/>
          <w:b/>
          <w:lang w:val="el-GR"/>
        </w:rPr>
        <w:t>, καύσεις</w:t>
      </w:r>
      <w:r w:rsidRPr="0072573E">
        <w:rPr>
          <w:rFonts w:eastAsia="Times New Roman" w:cs="Times New Roman"/>
          <w:b/>
          <w:lang w:val="el-GR"/>
        </w:rPr>
        <w:t>:</w:t>
      </w:r>
      <w:r>
        <w:rPr>
          <w:rFonts w:eastAsia="Times New Roman" w:cs="Times New Roman"/>
          <w:sz w:val="24"/>
          <w:szCs w:val="24"/>
          <w:lang w:val="el-GR"/>
        </w:rPr>
        <w:t xml:space="preserve"> </w:t>
      </w:r>
      <w:r w:rsidRPr="00F4427A">
        <w:rPr>
          <w:rFonts w:eastAsia="Times New Roman" w:cs="Times New Roman"/>
          <w:lang w:val="el-GR"/>
        </w:rPr>
        <w:t xml:space="preserve">να </w:t>
      </w:r>
      <w:r w:rsidR="009E2DF5">
        <w:rPr>
          <w:rFonts w:eastAsia="Times New Roman" w:cs="Times New Roman"/>
          <w:lang w:val="el-GR"/>
        </w:rPr>
        <w:t>κλιθούν</w:t>
      </w:r>
      <w:r w:rsidRPr="00F4427A">
        <w:rPr>
          <w:rFonts w:eastAsia="Times New Roman" w:cs="Times New Roman"/>
          <w:lang w:val="el-GR"/>
        </w:rPr>
        <w:t xml:space="preserve"> τα  </w:t>
      </w:r>
      <w:r w:rsidR="009E2DF5">
        <w:rPr>
          <w:rFonts w:eastAsia="Times New Roman" w:cs="Times New Roman"/>
          <w:lang w:val="el-GR"/>
        </w:rPr>
        <w:t>τρ</w:t>
      </w:r>
      <w:r w:rsidR="008D16E9">
        <w:rPr>
          <w:rFonts w:eastAsia="Times New Roman" w:cs="Times New Roman"/>
          <w:lang w:val="el-GR"/>
        </w:rPr>
        <w:t>ι</w:t>
      </w:r>
      <w:r w:rsidR="009E2DF5">
        <w:rPr>
          <w:rFonts w:eastAsia="Times New Roman" w:cs="Times New Roman"/>
          <w:lang w:val="el-GR"/>
        </w:rPr>
        <w:t>τόκλιτα</w:t>
      </w:r>
      <w:r w:rsidR="008D16E9">
        <w:rPr>
          <w:rFonts w:eastAsia="Times New Roman" w:cs="Times New Roman"/>
          <w:lang w:val="el-GR"/>
        </w:rPr>
        <w:t xml:space="preserve"> θηλυκά</w:t>
      </w:r>
      <w:r w:rsidR="009E2DF5">
        <w:rPr>
          <w:rFonts w:eastAsia="Times New Roman" w:cs="Times New Roman"/>
          <w:lang w:val="el-GR"/>
        </w:rPr>
        <w:t xml:space="preserve"> ουσιαστικά στον Ενικό και Πληθυντικό Αριθμό </w:t>
      </w:r>
      <w:r w:rsidR="00281B90">
        <w:rPr>
          <w:rFonts w:eastAsia="Times New Roman" w:cs="Times New Roman"/>
          <w:lang w:val="el-GR"/>
        </w:rPr>
        <w:t xml:space="preserve">(βλ. σελ. 61 και σελ. 75 </w:t>
      </w:r>
      <w:r>
        <w:rPr>
          <w:rFonts w:eastAsia="Times New Roman" w:cs="Times New Roman"/>
          <w:lang w:val="el-GR"/>
        </w:rPr>
        <w:t>γραμ.)</w:t>
      </w:r>
    </w:p>
    <w:tbl>
      <w:tblPr>
        <w:tblStyle w:val="TableGrid"/>
        <w:tblW w:w="0" w:type="auto"/>
        <w:tblLook w:val="04A0"/>
      </w:tblPr>
      <w:tblGrid>
        <w:gridCol w:w="753"/>
        <w:gridCol w:w="631"/>
        <w:gridCol w:w="1985"/>
        <w:gridCol w:w="1417"/>
        <w:gridCol w:w="709"/>
        <w:gridCol w:w="1701"/>
        <w:gridCol w:w="1660"/>
      </w:tblGrid>
      <w:tr w:rsidR="007979CD" w:rsidTr="007979CD">
        <w:tc>
          <w:tcPr>
            <w:tcW w:w="4786" w:type="dxa"/>
            <w:gridSpan w:val="4"/>
          </w:tcPr>
          <w:p w:rsidR="007979CD" w:rsidRPr="007979CD" w:rsidRDefault="007979CD" w:rsidP="007979CD">
            <w:pPr>
              <w:jc w:val="center"/>
              <w:rPr>
                <w:rFonts w:eastAsia="Times New Roman" w:cs="Times New Roman"/>
                <w:b/>
                <w:lang w:val="el-GR"/>
              </w:rPr>
            </w:pPr>
            <w:r w:rsidRPr="007979CD">
              <w:rPr>
                <w:rFonts w:eastAsia="Times New Roman" w:cs="Times New Roman"/>
                <w:b/>
                <w:lang w:val="el-GR"/>
              </w:rPr>
              <w:t>ΕΝΙΚΟΣ ΑΡΙΘΜΟΣ</w:t>
            </w:r>
          </w:p>
        </w:tc>
        <w:tc>
          <w:tcPr>
            <w:tcW w:w="4070" w:type="dxa"/>
            <w:gridSpan w:val="3"/>
          </w:tcPr>
          <w:p w:rsidR="007979CD" w:rsidRPr="007979CD" w:rsidRDefault="007979CD" w:rsidP="007979CD">
            <w:pPr>
              <w:jc w:val="center"/>
              <w:rPr>
                <w:rFonts w:eastAsia="Times New Roman" w:cs="Times New Roman"/>
                <w:b/>
                <w:lang w:val="el-GR"/>
              </w:rPr>
            </w:pPr>
            <w:r w:rsidRPr="007979CD">
              <w:rPr>
                <w:rFonts w:eastAsia="Times New Roman" w:cs="Times New Roman"/>
                <w:b/>
                <w:lang w:val="el-GR"/>
              </w:rPr>
              <w:t>ΠΛΗΘΥΝΤΙΚΟΣ ΑΡΙΘΜΟΣ</w:t>
            </w:r>
          </w:p>
        </w:tc>
      </w:tr>
      <w:tr w:rsidR="007979CD" w:rsidTr="007979CD">
        <w:tc>
          <w:tcPr>
            <w:tcW w:w="753" w:type="dxa"/>
          </w:tcPr>
          <w:p w:rsidR="007979CD" w:rsidRDefault="007979CD" w:rsidP="007979CD">
            <w:pPr>
              <w:spacing w:line="276" w:lineRule="auto"/>
              <w:jc w:val="both"/>
              <w:rPr>
                <w:rFonts w:eastAsia="Times New Roman" w:cs="Times New Roman"/>
                <w:lang w:val="el-GR"/>
              </w:rPr>
            </w:pPr>
            <w:r>
              <w:rPr>
                <w:rFonts w:eastAsia="Times New Roman" w:cs="Times New Roman"/>
                <w:lang w:val="el-GR"/>
              </w:rPr>
              <w:t>Ονομ.</w:t>
            </w:r>
          </w:p>
        </w:tc>
        <w:tc>
          <w:tcPr>
            <w:tcW w:w="631" w:type="dxa"/>
          </w:tcPr>
          <w:p w:rsidR="007979CD" w:rsidRDefault="007979CD" w:rsidP="007979CD">
            <w:pPr>
              <w:spacing w:line="276" w:lineRule="auto"/>
              <w:jc w:val="both"/>
              <w:rPr>
                <w:rFonts w:eastAsia="Times New Roman" w:cs="Times New Roman"/>
                <w:lang w:val="el-GR"/>
              </w:rPr>
            </w:pPr>
          </w:p>
        </w:tc>
        <w:tc>
          <w:tcPr>
            <w:tcW w:w="1985" w:type="dxa"/>
          </w:tcPr>
          <w:p w:rsidR="007979CD" w:rsidRDefault="007979CD" w:rsidP="007979CD">
            <w:pPr>
              <w:spacing w:line="276" w:lineRule="auto"/>
              <w:jc w:val="both"/>
              <w:rPr>
                <w:rFonts w:eastAsia="Times New Roman" w:cs="Times New Roman"/>
                <w:lang w:val="el-GR"/>
              </w:rPr>
            </w:pPr>
          </w:p>
        </w:tc>
        <w:tc>
          <w:tcPr>
            <w:tcW w:w="1417" w:type="dxa"/>
          </w:tcPr>
          <w:p w:rsidR="007979CD" w:rsidRDefault="007979CD" w:rsidP="007979CD">
            <w:pPr>
              <w:spacing w:line="276" w:lineRule="auto"/>
              <w:jc w:val="both"/>
              <w:rPr>
                <w:rFonts w:eastAsia="Times New Roman" w:cs="Times New Roman"/>
                <w:lang w:val="el-GR"/>
              </w:rPr>
            </w:pPr>
          </w:p>
        </w:tc>
        <w:tc>
          <w:tcPr>
            <w:tcW w:w="709" w:type="dxa"/>
          </w:tcPr>
          <w:p w:rsidR="007979CD" w:rsidRDefault="007979CD" w:rsidP="007979CD">
            <w:pPr>
              <w:spacing w:line="276" w:lineRule="auto"/>
              <w:jc w:val="both"/>
              <w:rPr>
                <w:rFonts w:eastAsia="Times New Roman" w:cs="Times New Roman"/>
                <w:lang w:val="el-GR"/>
              </w:rPr>
            </w:pPr>
          </w:p>
        </w:tc>
        <w:tc>
          <w:tcPr>
            <w:tcW w:w="1701" w:type="dxa"/>
          </w:tcPr>
          <w:p w:rsidR="007979CD" w:rsidRDefault="007979CD" w:rsidP="007979CD">
            <w:pPr>
              <w:spacing w:line="276" w:lineRule="auto"/>
              <w:jc w:val="both"/>
              <w:rPr>
                <w:rFonts w:eastAsia="Times New Roman" w:cs="Times New Roman"/>
                <w:lang w:val="el-GR"/>
              </w:rPr>
            </w:pPr>
          </w:p>
        </w:tc>
        <w:tc>
          <w:tcPr>
            <w:tcW w:w="1660" w:type="dxa"/>
          </w:tcPr>
          <w:p w:rsidR="007979CD" w:rsidRDefault="007979CD" w:rsidP="007979CD">
            <w:pPr>
              <w:spacing w:line="276" w:lineRule="auto"/>
              <w:jc w:val="both"/>
              <w:rPr>
                <w:rFonts w:eastAsia="Times New Roman" w:cs="Times New Roman"/>
                <w:lang w:val="el-GR"/>
              </w:rPr>
            </w:pPr>
          </w:p>
        </w:tc>
      </w:tr>
      <w:tr w:rsidR="007979CD" w:rsidTr="007979CD">
        <w:tc>
          <w:tcPr>
            <w:tcW w:w="753" w:type="dxa"/>
          </w:tcPr>
          <w:p w:rsidR="007979CD" w:rsidRDefault="007979CD" w:rsidP="007979CD">
            <w:pPr>
              <w:spacing w:line="276" w:lineRule="auto"/>
              <w:jc w:val="both"/>
              <w:rPr>
                <w:rFonts w:eastAsia="Times New Roman" w:cs="Times New Roman"/>
                <w:lang w:val="el-GR"/>
              </w:rPr>
            </w:pPr>
            <w:r>
              <w:rPr>
                <w:rFonts w:eastAsia="Times New Roman" w:cs="Times New Roman"/>
                <w:lang w:val="el-GR"/>
              </w:rPr>
              <w:t>Γεν.</w:t>
            </w:r>
          </w:p>
        </w:tc>
        <w:tc>
          <w:tcPr>
            <w:tcW w:w="631" w:type="dxa"/>
          </w:tcPr>
          <w:p w:rsidR="007979CD" w:rsidRDefault="007979CD" w:rsidP="007979CD">
            <w:pPr>
              <w:spacing w:line="276" w:lineRule="auto"/>
              <w:jc w:val="both"/>
              <w:rPr>
                <w:rFonts w:eastAsia="Times New Roman" w:cs="Times New Roman"/>
                <w:lang w:val="el-GR"/>
              </w:rPr>
            </w:pPr>
          </w:p>
        </w:tc>
        <w:tc>
          <w:tcPr>
            <w:tcW w:w="1985" w:type="dxa"/>
          </w:tcPr>
          <w:p w:rsidR="007979CD" w:rsidRDefault="007979CD" w:rsidP="007979CD">
            <w:pPr>
              <w:spacing w:line="276" w:lineRule="auto"/>
              <w:jc w:val="both"/>
              <w:rPr>
                <w:rFonts w:eastAsia="Times New Roman" w:cs="Times New Roman"/>
                <w:lang w:val="el-GR"/>
              </w:rPr>
            </w:pPr>
          </w:p>
        </w:tc>
        <w:tc>
          <w:tcPr>
            <w:tcW w:w="1417" w:type="dxa"/>
          </w:tcPr>
          <w:p w:rsidR="007979CD" w:rsidRDefault="007979CD" w:rsidP="007979CD">
            <w:pPr>
              <w:spacing w:line="276" w:lineRule="auto"/>
              <w:jc w:val="both"/>
              <w:rPr>
                <w:rFonts w:eastAsia="Times New Roman" w:cs="Times New Roman"/>
                <w:lang w:val="el-GR"/>
              </w:rPr>
            </w:pPr>
          </w:p>
        </w:tc>
        <w:tc>
          <w:tcPr>
            <w:tcW w:w="709" w:type="dxa"/>
          </w:tcPr>
          <w:p w:rsidR="007979CD" w:rsidRDefault="007979CD" w:rsidP="007979CD">
            <w:pPr>
              <w:spacing w:line="276" w:lineRule="auto"/>
              <w:jc w:val="both"/>
              <w:rPr>
                <w:rFonts w:eastAsia="Times New Roman" w:cs="Times New Roman"/>
                <w:lang w:val="el-GR"/>
              </w:rPr>
            </w:pPr>
          </w:p>
        </w:tc>
        <w:tc>
          <w:tcPr>
            <w:tcW w:w="1701" w:type="dxa"/>
          </w:tcPr>
          <w:p w:rsidR="007979CD" w:rsidRDefault="007979CD" w:rsidP="007979CD">
            <w:pPr>
              <w:spacing w:line="276" w:lineRule="auto"/>
              <w:jc w:val="both"/>
              <w:rPr>
                <w:rFonts w:eastAsia="Times New Roman" w:cs="Times New Roman"/>
                <w:lang w:val="el-GR"/>
              </w:rPr>
            </w:pPr>
          </w:p>
        </w:tc>
        <w:tc>
          <w:tcPr>
            <w:tcW w:w="1660" w:type="dxa"/>
          </w:tcPr>
          <w:p w:rsidR="007979CD" w:rsidRDefault="007979CD" w:rsidP="007979CD">
            <w:pPr>
              <w:spacing w:line="276" w:lineRule="auto"/>
              <w:jc w:val="both"/>
              <w:rPr>
                <w:rFonts w:eastAsia="Times New Roman" w:cs="Times New Roman"/>
                <w:lang w:val="el-GR"/>
              </w:rPr>
            </w:pPr>
          </w:p>
        </w:tc>
      </w:tr>
      <w:tr w:rsidR="007979CD" w:rsidTr="007979CD">
        <w:tc>
          <w:tcPr>
            <w:tcW w:w="753" w:type="dxa"/>
          </w:tcPr>
          <w:p w:rsidR="007979CD" w:rsidRDefault="007979CD" w:rsidP="007979CD">
            <w:pPr>
              <w:spacing w:line="276" w:lineRule="auto"/>
              <w:jc w:val="both"/>
              <w:rPr>
                <w:rFonts w:eastAsia="Times New Roman" w:cs="Times New Roman"/>
                <w:lang w:val="el-GR"/>
              </w:rPr>
            </w:pPr>
            <w:r>
              <w:rPr>
                <w:rFonts w:eastAsia="Times New Roman" w:cs="Times New Roman"/>
                <w:lang w:val="el-GR"/>
              </w:rPr>
              <w:t>Δοτ.</w:t>
            </w:r>
          </w:p>
        </w:tc>
        <w:tc>
          <w:tcPr>
            <w:tcW w:w="631" w:type="dxa"/>
          </w:tcPr>
          <w:p w:rsidR="007979CD" w:rsidRDefault="007979CD" w:rsidP="007979CD">
            <w:pPr>
              <w:spacing w:line="276" w:lineRule="auto"/>
              <w:jc w:val="both"/>
              <w:rPr>
                <w:rFonts w:eastAsia="Times New Roman" w:cs="Times New Roman"/>
                <w:lang w:val="el-GR"/>
              </w:rPr>
            </w:pPr>
          </w:p>
        </w:tc>
        <w:tc>
          <w:tcPr>
            <w:tcW w:w="1985" w:type="dxa"/>
          </w:tcPr>
          <w:p w:rsidR="007979CD" w:rsidRDefault="007979CD" w:rsidP="007979CD">
            <w:pPr>
              <w:spacing w:line="276" w:lineRule="auto"/>
              <w:jc w:val="both"/>
              <w:rPr>
                <w:rFonts w:eastAsia="Times New Roman" w:cs="Times New Roman"/>
                <w:lang w:val="el-GR"/>
              </w:rPr>
            </w:pPr>
          </w:p>
        </w:tc>
        <w:tc>
          <w:tcPr>
            <w:tcW w:w="1417" w:type="dxa"/>
          </w:tcPr>
          <w:p w:rsidR="007979CD" w:rsidRDefault="007979CD" w:rsidP="007979CD">
            <w:pPr>
              <w:spacing w:line="276" w:lineRule="auto"/>
              <w:jc w:val="both"/>
              <w:rPr>
                <w:rFonts w:eastAsia="Times New Roman" w:cs="Times New Roman"/>
                <w:lang w:val="el-GR"/>
              </w:rPr>
            </w:pPr>
          </w:p>
        </w:tc>
        <w:tc>
          <w:tcPr>
            <w:tcW w:w="709" w:type="dxa"/>
          </w:tcPr>
          <w:p w:rsidR="007979CD" w:rsidRDefault="007979CD" w:rsidP="007979CD">
            <w:pPr>
              <w:spacing w:line="276" w:lineRule="auto"/>
              <w:jc w:val="both"/>
              <w:rPr>
                <w:rFonts w:eastAsia="Times New Roman" w:cs="Times New Roman"/>
                <w:lang w:val="el-GR"/>
              </w:rPr>
            </w:pPr>
          </w:p>
        </w:tc>
        <w:tc>
          <w:tcPr>
            <w:tcW w:w="1701" w:type="dxa"/>
          </w:tcPr>
          <w:p w:rsidR="007979CD" w:rsidRDefault="007979CD" w:rsidP="007979CD">
            <w:pPr>
              <w:spacing w:line="276" w:lineRule="auto"/>
              <w:jc w:val="both"/>
              <w:rPr>
                <w:rFonts w:eastAsia="Times New Roman" w:cs="Times New Roman"/>
                <w:lang w:val="el-GR"/>
              </w:rPr>
            </w:pPr>
          </w:p>
        </w:tc>
        <w:tc>
          <w:tcPr>
            <w:tcW w:w="1660" w:type="dxa"/>
          </w:tcPr>
          <w:p w:rsidR="007979CD" w:rsidRDefault="007979CD" w:rsidP="007979CD">
            <w:pPr>
              <w:spacing w:line="276" w:lineRule="auto"/>
              <w:jc w:val="both"/>
              <w:rPr>
                <w:rFonts w:eastAsia="Times New Roman" w:cs="Times New Roman"/>
                <w:lang w:val="el-GR"/>
              </w:rPr>
            </w:pPr>
          </w:p>
        </w:tc>
      </w:tr>
      <w:tr w:rsidR="007979CD" w:rsidTr="007979CD">
        <w:tc>
          <w:tcPr>
            <w:tcW w:w="753" w:type="dxa"/>
          </w:tcPr>
          <w:p w:rsidR="007979CD" w:rsidRDefault="007979CD" w:rsidP="007979CD">
            <w:pPr>
              <w:spacing w:line="276" w:lineRule="auto"/>
              <w:jc w:val="both"/>
              <w:rPr>
                <w:rFonts w:eastAsia="Times New Roman" w:cs="Times New Roman"/>
                <w:lang w:val="el-GR"/>
              </w:rPr>
            </w:pPr>
            <w:r>
              <w:rPr>
                <w:rFonts w:eastAsia="Times New Roman" w:cs="Times New Roman"/>
                <w:lang w:val="el-GR"/>
              </w:rPr>
              <w:t>Αιτ.</w:t>
            </w:r>
          </w:p>
        </w:tc>
        <w:tc>
          <w:tcPr>
            <w:tcW w:w="631" w:type="dxa"/>
          </w:tcPr>
          <w:p w:rsidR="007979CD" w:rsidRDefault="007979CD" w:rsidP="007979CD">
            <w:pPr>
              <w:spacing w:line="276" w:lineRule="auto"/>
              <w:jc w:val="both"/>
              <w:rPr>
                <w:rFonts w:eastAsia="Times New Roman" w:cs="Times New Roman"/>
                <w:lang w:val="el-GR"/>
              </w:rPr>
            </w:pPr>
          </w:p>
        </w:tc>
        <w:tc>
          <w:tcPr>
            <w:tcW w:w="1985" w:type="dxa"/>
          </w:tcPr>
          <w:p w:rsidR="007979CD" w:rsidRDefault="007979CD" w:rsidP="007979CD">
            <w:pPr>
              <w:spacing w:line="276" w:lineRule="auto"/>
              <w:jc w:val="both"/>
              <w:rPr>
                <w:rFonts w:eastAsia="Times New Roman" w:cs="Times New Roman"/>
                <w:lang w:val="el-GR"/>
              </w:rPr>
            </w:pPr>
          </w:p>
        </w:tc>
        <w:tc>
          <w:tcPr>
            <w:tcW w:w="1417" w:type="dxa"/>
          </w:tcPr>
          <w:p w:rsidR="007979CD" w:rsidRDefault="007979CD" w:rsidP="007979CD">
            <w:pPr>
              <w:spacing w:line="276" w:lineRule="auto"/>
              <w:jc w:val="both"/>
              <w:rPr>
                <w:rFonts w:eastAsia="Times New Roman" w:cs="Times New Roman"/>
                <w:lang w:val="el-GR"/>
              </w:rPr>
            </w:pPr>
          </w:p>
        </w:tc>
        <w:tc>
          <w:tcPr>
            <w:tcW w:w="709" w:type="dxa"/>
          </w:tcPr>
          <w:p w:rsidR="007979CD" w:rsidRDefault="007979CD" w:rsidP="007979CD">
            <w:pPr>
              <w:spacing w:line="276" w:lineRule="auto"/>
              <w:jc w:val="both"/>
              <w:rPr>
                <w:rFonts w:eastAsia="Times New Roman" w:cs="Times New Roman"/>
                <w:lang w:val="el-GR"/>
              </w:rPr>
            </w:pPr>
          </w:p>
        </w:tc>
        <w:tc>
          <w:tcPr>
            <w:tcW w:w="1701" w:type="dxa"/>
          </w:tcPr>
          <w:p w:rsidR="007979CD" w:rsidRDefault="007979CD" w:rsidP="007979CD">
            <w:pPr>
              <w:spacing w:line="276" w:lineRule="auto"/>
              <w:jc w:val="both"/>
              <w:rPr>
                <w:rFonts w:eastAsia="Times New Roman" w:cs="Times New Roman"/>
                <w:lang w:val="el-GR"/>
              </w:rPr>
            </w:pPr>
          </w:p>
        </w:tc>
        <w:tc>
          <w:tcPr>
            <w:tcW w:w="1660" w:type="dxa"/>
          </w:tcPr>
          <w:p w:rsidR="007979CD" w:rsidRDefault="007979CD" w:rsidP="007979CD">
            <w:pPr>
              <w:spacing w:line="276" w:lineRule="auto"/>
              <w:jc w:val="both"/>
              <w:rPr>
                <w:rFonts w:eastAsia="Times New Roman" w:cs="Times New Roman"/>
                <w:lang w:val="el-GR"/>
              </w:rPr>
            </w:pPr>
          </w:p>
        </w:tc>
      </w:tr>
      <w:tr w:rsidR="007979CD" w:rsidTr="007979CD">
        <w:tc>
          <w:tcPr>
            <w:tcW w:w="753" w:type="dxa"/>
          </w:tcPr>
          <w:p w:rsidR="007979CD" w:rsidRDefault="007979CD" w:rsidP="007979CD">
            <w:pPr>
              <w:spacing w:line="276" w:lineRule="auto"/>
              <w:jc w:val="both"/>
              <w:rPr>
                <w:rFonts w:eastAsia="Times New Roman" w:cs="Times New Roman"/>
                <w:lang w:val="el-GR"/>
              </w:rPr>
            </w:pPr>
            <w:r>
              <w:rPr>
                <w:rFonts w:eastAsia="Times New Roman" w:cs="Times New Roman"/>
                <w:lang w:val="el-GR"/>
              </w:rPr>
              <w:t>Κλητ.</w:t>
            </w:r>
          </w:p>
        </w:tc>
        <w:tc>
          <w:tcPr>
            <w:tcW w:w="631" w:type="dxa"/>
          </w:tcPr>
          <w:p w:rsidR="007979CD" w:rsidRDefault="007979CD" w:rsidP="007979CD">
            <w:pPr>
              <w:spacing w:line="276" w:lineRule="auto"/>
              <w:jc w:val="both"/>
              <w:rPr>
                <w:rFonts w:eastAsia="Times New Roman" w:cs="Times New Roman"/>
                <w:lang w:val="el-GR"/>
              </w:rPr>
            </w:pPr>
          </w:p>
        </w:tc>
        <w:tc>
          <w:tcPr>
            <w:tcW w:w="1985" w:type="dxa"/>
          </w:tcPr>
          <w:p w:rsidR="007979CD" w:rsidRDefault="007979CD" w:rsidP="007979CD">
            <w:pPr>
              <w:spacing w:line="276" w:lineRule="auto"/>
              <w:jc w:val="both"/>
              <w:rPr>
                <w:rFonts w:eastAsia="Times New Roman" w:cs="Times New Roman"/>
                <w:lang w:val="el-GR"/>
              </w:rPr>
            </w:pPr>
          </w:p>
        </w:tc>
        <w:tc>
          <w:tcPr>
            <w:tcW w:w="1417" w:type="dxa"/>
          </w:tcPr>
          <w:p w:rsidR="007979CD" w:rsidRDefault="007979CD" w:rsidP="007979CD">
            <w:pPr>
              <w:spacing w:line="276" w:lineRule="auto"/>
              <w:jc w:val="both"/>
              <w:rPr>
                <w:rFonts w:eastAsia="Times New Roman" w:cs="Times New Roman"/>
                <w:lang w:val="el-GR"/>
              </w:rPr>
            </w:pPr>
          </w:p>
        </w:tc>
        <w:tc>
          <w:tcPr>
            <w:tcW w:w="709" w:type="dxa"/>
          </w:tcPr>
          <w:p w:rsidR="007979CD" w:rsidRDefault="007979CD" w:rsidP="007979CD">
            <w:pPr>
              <w:spacing w:line="276" w:lineRule="auto"/>
              <w:jc w:val="both"/>
              <w:rPr>
                <w:rFonts w:eastAsia="Times New Roman" w:cs="Times New Roman"/>
                <w:lang w:val="el-GR"/>
              </w:rPr>
            </w:pPr>
          </w:p>
        </w:tc>
        <w:tc>
          <w:tcPr>
            <w:tcW w:w="1701" w:type="dxa"/>
          </w:tcPr>
          <w:p w:rsidR="007979CD" w:rsidRDefault="007979CD" w:rsidP="007979CD">
            <w:pPr>
              <w:spacing w:line="276" w:lineRule="auto"/>
              <w:jc w:val="both"/>
              <w:rPr>
                <w:rFonts w:eastAsia="Times New Roman" w:cs="Times New Roman"/>
                <w:lang w:val="el-GR"/>
              </w:rPr>
            </w:pPr>
          </w:p>
        </w:tc>
        <w:tc>
          <w:tcPr>
            <w:tcW w:w="1660" w:type="dxa"/>
          </w:tcPr>
          <w:p w:rsidR="007979CD" w:rsidRDefault="007979CD" w:rsidP="007979CD">
            <w:pPr>
              <w:spacing w:line="276" w:lineRule="auto"/>
              <w:jc w:val="both"/>
              <w:rPr>
                <w:rFonts w:eastAsia="Times New Roman" w:cs="Times New Roman"/>
                <w:lang w:val="el-GR"/>
              </w:rPr>
            </w:pPr>
          </w:p>
        </w:tc>
      </w:tr>
    </w:tbl>
    <w:p w:rsidR="007979CD" w:rsidRDefault="007979CD" w:rsidP="007979CD">
      <w:pPr>
        <w:shd w:val="clear" w:color="auto" w:fill="FFFFFF" w:themeFill="background1"/>
        <w:spacing w:after="0"/>
        <w:jc w:val="both"/>
        <w:rPr>
          <w:rFonts w:eastAsia="Times New Roman" w:cs="Times New Roman"/>
          <w:lang w:val="el-GR"/>
        </w:rPr>
      </w:pPr>
    </w:p>
    <w:p w:rsidR="000B4E66" w:rsidRDefault="000B4E66" w:rsidP="00C0343E">
      <w:pPr>
        <w:shd w:val="clear" w:color="auto" w:fill="FFFFFF" w:themeFill="background1"/>
        <w:spacing w:after="0" w:line="240" w:lineRule="auto"/>
        <w:jc w:val="both"/>
        <w:rPr>
          <w:rFonts w:eastAsia="Times New Roman" w:cs="Times New Roman"/>
          <w:lang w:val="el-GR"/>
        </w:rPr>
      </w:pPr>
      <w:r>
        <w:rPr>
          <w:rFonts w:eastAsia="Times New Roman" w:cs="Times New Roman"/>
          <w:b/>
          <w:bCs/>
          <w:lang w:val="el-GR"/>
        </w:rPr>
        <w:t>4. γ)</w:t>
      </w:r>
      <w:r w:rsidRPr="000B4E66">
        <w:rPr>
          <w:rFonts w:ascii="Times New Roman" w:eastAsia="Times New Roman" w:hAnsi="Times New Roman" w:cs="Times New Roman"/>
          <w:sz w:val="28"/>
          <w:szCs w:val="28"/>
          <w:lang w:val="el-GR"/>
        </w:rPr>
        <w:t xml:space="preserve"> </w:t>
      </w:r>
      <w:r w:rsidR="00C0343E" w:rsidRPr="00C0343E">
        <w:rPr>
          <w:rFonts w:eastAsia="Times New Roman" w:cs="Times New Roman"/>
          <w:lang w:val="el-GR"/>
        </w:rPr>
        <w:t xml:space="preserve">Να εντοπίσετε </w:t>
      </w:r>
      <w:r w:rsidR="00D61DB9" w:rsidRPr="00D61DB9">
        <w:rPr>
          <w:rFonts w:eastAsia="Times New Roman" w:cs="Times New Roman"/>
          <w:b/>
          <w:lang w:val="el-GR"/>
        </w:rPr>
        <w:t>πέντε (5)</w:t>
      </w:r>
      <w:r w:rsidR="00C0343E" w:rsidRPr="00C0343E">
        <w:rPr>
          <w:rFonts w:eastAsia="Times New Roman" w:cs="Times New Roman"/>
          <w:lang w:val="el-GR"/>
        </w:rPr>
        <w:t xml:space="preserve"> (στο σύνολο)</w:t>
      </w:r>
      <w:r w:rsidRPr="00C0343E">
        <w:rPr>
          <w:rFonts w:eastAsia="Times New Roman" w:cs="Times New Roman"/>
          <w:lang w:val="el-GR"/>
        </w:rPr>
        <w:t xml:space="preserve"> </w:t>
      </w:r>
      <w:r w:rsidRPr="00D61DB9">
        <w:rPr>
          <w:rFonts w:eastAsia="Times New Roman" w:cs="Times New Roman"/>
          <w:b/>
          <w:lang w:val="el-GR"/>
        </w:rPr>
        <w:t>ουσιαστικά της α´ και β´ κλίσης</w:t>
      </w:r>
      <w:r w:rsidRPr="00C0343E">
        <w:rPr>
          <w:rFonts w:eastAsia="Times New Roman" w:cs="Times New Roman"/>
          <w:lang w:val="el-GR"/>
        </w:rPr>
        <w:t xml:space="preserve"> στο παραπάνω απόσπασμα και να τα μεταφέρετε σ</w:t>
      </w:r>
      <w:r w:rsidR="00D61DB9">
        <w:rPr>
          <w:rFonts w:eastAsia="Times New Roman" w:cs="Times New Roman"/>
          <w:lang w:val="el-GR"/>
        </w:rPr>
        <w:t>την ίδια πτώση στον άλλο αριθμό:</w:t>
      </w:r>
    </w:p>
    <w:p w:rsidR="00D61DB9" w:rsidRDefault="00D61DB9" w:rsidP="00C0343E">
      <w:pPr>
        <w:shd w:val="clear" w:color="auto" w:fill="FFFFFF" w:themeFill="background1"/>
        <w:spacing w:after="0" w:line="240" w:lineRule="auto"/>
        <w:jc w:val="both"/>
        <w:rPr>
          <w:rFonts w:eastAsia="Times New Roman" w:cs="Times New Roman"/>
          <w:lang w:val="el-GR"/>
        </w:rPr>
      </w:pPr>
    </w:p>
    <w:tbl>
      <w:tblPr>
        <w:tblStyle w:val="TableGrid"/>
        <w:tblW w:w="0" w:type="auto"/>
        <w:tblLook w:val="04A0"/>
      </w:tblPr>
      <w:tblGrid>
        <w:gridCol w:w="2376"/>
        <w:gridCol w:w="3261"/>
      </w:tblGrid>
      <w:tr w:rsidR="00D61DB9" w:rsidTr="00D61DB9">
        <w:tc>
          <w:tcPr>
            <w:tcW w:w="2376" w:type="dxa"/>
          </w:tcPr>
          <w:p w:rsidR="00D61DB9" w:rsidRPr="00D61DB9" w:rsidRDefault="00D61DB9" w:rsidP="00D61DB9">
            <w:pPr>
              <w:jc w:val="center"/>
              <w:rPr>
                <w:rFonts w:eastAsia="Times New Roman" w:cs="Arial"/>
                <w:b/>
                <w:lang w:val="el-GR"/>
              </w:rPr>
            </w:pPr>
            <w:r w:rsidRPr="00D61DB9">
              <w:rPr>
                <w:rFonts w:eastAsia="Times New Roman" w:cs="Arial"/>
                <w:b/>
                <w:lang w:val="el-GR"/>
              </w:rPr>
              <w:t>Ουσιαστικά</w:t>
            </w:r>
          </w:p>
        </w:tc>
        <w:tc>
          <w:tcPr>
            <w:tcW w:w="3261" w:type="dxa"/>
          </w:tcPr>
          <w:p w:rsidR="00D61DB9" w:rsidRPr="00D61DB9" w:rsidRDefault="00D61DB9" w:rsidP="00D61DB9">
            <w:pPr>
              <w:jc w:val="center"/>
              <w:rPr>
                <w:rFonts w:eastAsia="Times New Roman" w:cs="Arial"/>
                <w:b/>
                <w:lang w:val="el-GR"/>
              </w:rPr>
            </w:pPr>
            <w:r w:rsidRPr="00D61DB9">
              <w:rPr>
                <w:rFonts w:eastAsia="Times New Roman" w:cs="Arial"/>
                <w:b/>
                <w:lang w:val="el-GR"/>
              </w:rPr>
              <w:t>Ίδια πτώση στον άλλο αριθμό</w:t>
            </w:r>
          </w:p>
        </w:tc>
      </w:tr>
      <w:tr w:rsidR="00D61DB9" w:rsidTr="00D61DB9">
        <w:tc>
          <w:tcPr>
            <w:tcW w:w="2376" w:type="dxa"/>
          </w:tcPr>
          <w:p w:rsidR="00D61DB9" w:rsidRDefault="00D61DB9" w:rsidP="00C0343E">
            <w:pPr>
              <w:jc w:val="both"/>
              <w:rPr>
                <w:rFonts w:eastAsia="Times New Roman" w:cs="Arial"/>
                <w:lang w:val="el-GR"/>
              </w:rPr>
            </w:pPr>
            <w:r>
              <w:rPr>
                <w:rFonts w:eastAsia="Times New Roman" w:cs="Arial"/>
                <w:lang w:val="el-GR"/>
              </w:rPr>
              <w:t>1.</w:t>
            </w:r>
          </w:p>
        </w:tc>
        <w:tc>
          <w:tcPr>
            <w:tcW w:w="3261" w:type="dxa"/>
          </w:tcPr>
          <w:p w:rsidR="00D61DB9" w:rsidRDefault="00D61DB9" w:rsidP="00C0343E">
            <w:pPr>
              <w:jc w:val="both"/>
              <w:rPr>
                <w:rFonts w:eastAsia="Times New Roman" w:cs="Arial"/>
                <w:lang w:val="el-GR"/>
              </w:rPr>
            </w:pPr>
          </w:p>
        </w:tc>
      </w:tr>
      <w:tr w:rsidR="00D61DB9" w:rsidTr="00D61DB9">
        <w:tc>
          <w:tcPr>
            <w:tcW w:w="2376" w:type="dxa"/>
          </w:tcPr>
          <w:p w:rsidR="00D61DB9" w:rsidRDefault="00D61DB9" w:rsidP="00C0343E">
            <w:pPr>
              <w:jc w:val="both"/>
              <w:rPr>
                <w:rFonts w:eastAsia="Times New Roman" w:cs="Arial"/>
                <w:lang w:val="el-GR"/>
              </w:rPr>
            </w:pPr>
            <w:r>
              <w:rPr>
                <w:rFonts w:eastAsia="Times New Roman" w:cs="Arial"/>
                <w:lang w:val="el-GR"/>
              </w:rPr>
              <w:t>2.</w:t>
            </w:r>
          </w:p>
        </w:tc>
        <w:tc>
          <w:tcPr>
            <w:tcW w:w="3261" w:type="dxa"/>
          </w:tcPr>
          <w:p w:rsidR="00D61DB9" w:rsidRDefault="00D61DB9" w:rsidP="00C0343E">
            <w:pPr>
              <w:jc w:val="both"/>
              <w:rPr>
                <w:rFonts w:eastAsia="Times New Roman" w:cs="Arial"/>
                <w:lang w:val="el-GR"/>
              </w:rPr>
            </w:pPr>
          </w:p>
        </w:tc>
      </w:tr>
      <w:tr w:rsidR="00D61DB9" w:rsidTr="00D61DB9">
        <w:tc>
          <w:tcPr>
            <w:tcW w:w="2376" w:type="dxa"/>
          </w:tcPr>
          <w:p w:rsidR="00D61DB9" w:rsidRDefault="00D61DB9" w:rsidP="00C0343E">
            <w:pPr>
              <w:jc w:val="both"/>
              <w:rPr>
                <w:rFonts w:eastAsia="Times New Roman" w:cs="Arial"/>
                <w:lang w:val="el-GR"/>
              </w:rPr>
            </w:pPr>
            <w:r>
              <w:rPr>
                <w:rFonts w:eastAsia="Times New Roman" w:cs="Arial"/>
                <w:lang w:val="el-GR"/>
              </w:rPr>
              <w:t>3.</w:t>
            </w:r>
          </w:p>
        </w:tc>
        <w:tc>
          <w:tcPr>
            <w:tcW w:w="3261" w:type="dxa"/>
          </w:tcPr>
          <w:p w:rsidR="00D61DB9" w:rsidRDefault="00D61DB9" w:rsidP="00C0343E">
            <w:pPr>
              <w:jc w:val="both"/>
              <w:rPr>
                <w:rFonts w:eastAsia="Times New Roman" w:cs="Arial"/>
                <w:lang w:val="el-GR"/>
              </w:rPr>
            </w:pPr>
          </w:p>
        </w:tc>
      </w:tr>
      <w:tr w:rsidR="00D61DB9" w:rsidTr="00D61DB9">
        <w:tc>
          <w:tcPr>
            <w:tcW w:w="2376" w:type="dxa"/>
          </w:tcPr>
          <w:p w:rsidR="00D61DB9" w:rsidRDefault="00D61DB9" w:rsidP="00C0343E">
            <w:pPr>
              <w:jc w:val="both"/>
              <w:rPr>
                <w:rFonts w:eastAsia="Times New Roman" w:cs="Arial"/>
                <w:lang w:val="el-GR"/>
              </w:rPr>
            </w:pPr>
            <w:r>
              <w:rPr>
                <w:rFonts w:eastAsia="Times New Roman" w:cs="Arial"/>
                <w:lang w:val="el-GR"/>
              </w:rPr>
              <w:t>4.</w:t>
            </w:r>
          </w:p>
        </w:tc>
        <w:tc>
          <w:tcPr>
            <w:tcW w:w="3261" w:type="dxa"/>
          </w:tcPr>
          <w:p w:rsidR="00D61DB9" w:rsidRDefault="00D61DB9" w:rsidP="00C0343E">
            <w:pPr>
              <w:jc w:val="both"/>
              <w:rPr>
                <w:rFonts w:eastAsia="Times New Roman" w:cs="Arial"/>
                <w:lang w:val="el-GR"/>
              </w:rPr>
            </w:pPr>
          </w:p>
        </w:tc>
      </w:tr>
      <w:tr w:rsidR="00D61DB9" w:rsidTr="00D61DB9">
        <w:tc>
          <w:tcPr>
            <w:tcW w:w="2376" w:type="dxa"/>
          </w:tcPr>
          <w:p w:rsidR="00D61DB9" w:rsidRDefault="00D61DB9" w:rsidP="00C0343E">
            <w:pPr>
              <w:jc w:val="both"/>
              <w:rPr>
                <w:rFonts w:eastAsia="Times New Roman" w:cs="Arial"/>
                <w:lang w:val="el-GR"/>
              </w:rPr>
            </w:pPr>
            <w:r>
              <w:rPr>
                <w:rFonts w:eastAsia="Times New Roman" w:cs="Arial"/>
                <w:lang w:val="el-GR"/>
              </w:rPr>
              <w:t>5.</w:t>
            </w:r>
          </w:p>
        </w:tc>
        <w:tc>
          <w:tcPr>
            <w:tcW w:w="3261" w:type="dxa"/>
          </w:tcPr>
          <w:p w:rsidR="00D61DB9" w:rsidRDefault="00D61DB9" w:rsidP="00C0343E">
            <w:pPr>
              <w:jc w:val="both"/>
              <w:rPr>
                <w:rFonts w:eastAsia="Times New Roman" w:cs="Arial"/>
                <w:lang w:val="el-GR"/>
              </w:rPr>
            </w:pPr>
          </w:p>
        </w:tc>
      </w:tr>
    </w:tbl>
    <w:p w:rsidR="00D61DB9" w:rsidRPr="00C0343E" w:rsidRDefault="00D61DB9" w:rsidP="00C0343E">
      <w:pPr>
        <w:shd w:val="clear" w:color="auto" w:fill="FFFFFF" w:themeFill="background1"/>
        <w:spacing w:after="0" w:line="240" w:lineRule="auto"/>
        <w:jc w:val="both"/>
        <w:rPr>
          <w:rFonts w:eastAsia="Times New Roman" w:cs="Arial"/>
          <w:lang w:val="el-GR"/>
        </w:rPr>
      </w:pPr>
    </w:p>
    <w:p w:rsidR="004050BF" w:rsidRDefault="00D61DB9" w:rsidP="004050BF">
      <w:pPr>
        <w:shd w:val="clear" w:color="auto" w:fill="FFFFFF" w:themeFill="background1"/>
        <w:spacing w:after="0" w:line="240" w:lineRule="auto"/>
        <w:jc w:val="both"/>
        <w:rPr>
          <w:rFonts w:eastAsia="Times New Roman" w:cs="Times New Roman"/>
          <w:bCs/>
          <w:lang w:val="el-GR"/>
        </w:rPr>
      </w:pPr>
      <w:r>
        <w:rPr>
          <w:rFonts w:eastAsia="Times New Roman" w:cs="Times New Roman"/>
          <w:b/>
          <w:bCs/>
          <w:lang w:val="el-GR"/>
        </w:rPr>
        <w:t>5</w:t>
      </w:r>
      <w:r w:rsidR="004050BF">
        <w:rPr>
          <w:rFonts w:eastAsia="Times New Roman" w:cs="Times New Roman"/>
          <w:b/>
          <w:bCs/>
          <w:lang w:val="el-GR"/>
        </w:rPr>
        <w:t xml:space="preserve">. </w:t>
      </w:r>
      <w:r w:rsidR="004050BF">
        <w:rPr>
          <w:rFonts w:eastAsia="Times New Roman" w:cs="Times New Roman"/>
          <w:bCs/>
          <w:lang w:val="el-GR"/>
        </w:rPr>
        <w:t xml:space="preserve">Να αναγνωριστούν συντακτικά οι </w:t>
      </w:r>
      <w:r w:rsidR="004050BF" w:rsidRPr="0072573E">
        <w:rPr>
          <w:rFonts w:eastAsia="Times New Roman" w:cs="Times New Roman"/>
          <w:bCs/>
          <w:u w:val="single"/>
          <w:lang w:val="el-GR"/>
        </w:rPr>
        <w:t>υπογραμμισμένες λέξεις</w:t>
      </w:r>
      <w:r>
        <w:rPr>
          <w:rFonts w:eastAsia="Times New Roman" w:cs="Times New Roman"/>
          <w:bCs/>
          <w:u w:val="single"/>
          <w:lang w:val="el-GR"/>
        </w:rPr>
        <w:t>/φράσεις</w:t>
      </w:r>
      <w:r w:rsidR="004050BF">
        <w:rPr>
          <w:rFonts w:eastAsia="Times New Roman" w:cs="Times New Roman"/>
          <w:bCs/>
          <w:lang w:val="el-GR"/>
        </w:rPr>
        <w:t xml:space="preserve"> του αρχαίου κειμένου:</w:t>
      </w:r>
    </w:p>
    <w:p w:rsidR="004050BF" w:rsidRDefault="004050BF" w:rsidP="004050BF">
      <w:pPr>
        <w:shd w:val="clear" w:color="auto" w:fill="FFFFFF" w:themeFill="background1"/>
        <w:spacing w:after="0" w:line="240" w:lineRule="auto"/>
        <w:jc w:val="both"/>
        <w:rPr>
          <w:rFonts w:eastAsia="Times New Roman" w:cs="Times New Roman"/>
          <w:bCs/>
          <w:lang w:val="el-GR"/>
        </w:rPr>
      </w:pPr>
    </w:p>
    <w:tbl>
      <w:tblPr>
        <w:tblStyle w:val="TableGrid"/>
        <w:tblW w:w="0" w:type="auto"/>
        <w:tblLook w:val="04A0"/>
      </w:tblPr>
      <w:tblGrid>
        <w:gridCol w:w="2376"/>
        <w:gridCol w:w="6480"/>
      </w:tblGrid>
      <w:tr w:rsidR="004050BF" w:rsidTr="00F7291C">
        <w:tc>
          <w:tcPr>
            <w:tcW w:w="2376" w:type="dxa"/>
          </w:tcPr>
          <w:p w:rsidR="004050BF" w:rsidRPr="000B2E43" w:rsidRDefault="000B2E43" w:rsidP="00F7291C">
            <w:pPr>
              <w:spacing w:line="276" w:lineRule="auto"/>
              <w:jc w:val="both"/>
              <w:rPr>
                <w:rFonts w:eastAsia="Times New Roman" w:cs="Times New Roman"/>
                <w:bCs/>
                <w:lang w:val="el-GR"/>
              </w:rPr>
            </w:pPr>
            <w:r w:rsidRPr="000B2E43">
              <w:rPr>
                <w:rFonts w:eastAsia="Times New Roman" w:cs="Times New Roman"/>
                <w:lang w:val="el-GR"/>
              </w:rPr>
              <w:t>ἀλγηδόνων</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Default="004050BF" w:rsidP="00F7291C">
            <w:pPr>
              <w:spacing w:line="276" w:lineRule="auto"/>
              <w:jc w:val="both"/>
              <w:rPr>
                <w:rFonts w:eastAsia="Times New Roman" w:cs="Times New Roman"/>
                <w:bCs/>
                <w:lang w:val="el-GR"/>
              </w:rPr>
            </w:pPr>
            <w:r w:rsidRPr="00F202B9">
              <w:rPr>
                <w:rFonts w:eastAsia="Times New Roman" w:cs="Times New Roman"/>
                <w:lang w:val="el-GR"/>
              </w:rPr>
              <w:t>τῆς</w:t>
            </w:r>
            <w:r w:rsidRPr="00F202B9">
              <w:rPr>
                <w:rFonts w:eastAsia="Times New Roman" w:cs="Times New Roman"/>
              </w:rPr>
              <w:t xml:space="preserve"> </w:t>
            </w:r>
            <w:r w:rsidRPr="00F202B9">
              <w:rPr>
                <w:rFonts w:eastAsia="Times New Roman" w:cs="Times New Roman"/>
                <w:lang w:val="el-GR"/>
              </w:rPr>
              <w:t>ἐμαυτοῦ</w:t>
            </w:r>
            <w:r w:rsidRPr="00B54DC3">
              <w:rPr>
                <w:rFonts w:eastAsia="Times New Roman" w:cs="Times New Roman"/>
                <w:sz w:val="28"/>
                <w:szCs w:val="28"/>
              </w:rPr>
              <w:t xml:space="preserve"> </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Pr="0072573E" w:rsidRDefault="004050BF" w:rsidP="00F7291C">
            <w:pPr>
              <w:spacing w:line="276" w:lineRule="auto"/>
              <w:jc w:val="both"/>
              <w:rPr>
                <w:rFonts w:eastAsia="Times New Roman" w:cs="Times New Roman"/>
                <w:bCs/>
                <w:lang w:val="el-GR"/>
              </w:rPr>
            </w:pPr>
            <w:r w:rsidRPr="0072573E">
              <w:rPr>
                <w:rFonts w:eastAsia="Times New Roman" w:cs="Times New Roman"/>
                <w:lang w:val="el-GR"/>
              </w:rPr>
              <w:t>κοινῆς</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Default="000B2E43" w:rsidP="00F7291C">
            <w:pPr>
              <w:spacing w:line="276" w:lineRule="auto"/>
              <w:jc w:val="both"/>
              <w:rPr>
                <w:rFonts w:eastAsia="Times New Roman" w:cs="Times New Roman"/>
                <w:bCs/>
                <w:lang w:val="el-GR"/>
              </w:rPr>
            </w:pPr>
            <w:r>
              <w:rPr>
                <w:rFonts w:eastAsia="Times New Roman" w:cs="Times New Roman"/>
                <w:bCs/>
                <w:lang w:val="el-GR"/>
              </w:rPr>
              <w:t>τούς λόγους</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Pr="0072573E" w:rsidRDefault="004050BF" w:rsidP="00F7291C">
            <w:pPr>
              <w:spacing w:line="276" w:lineRule="auto"/>
              <w:jc w:val="both"/>
              <w:rPr>
                <w:rFonts w:eastAsia="Times New Roman" w:cs="Times New Roman"/>
                <w:bCs/>
                <w:lang w:val="el-GR"/>
              </w:rPr>
            </w:pPr>
            <w:r w:rsidRPr="0072573E">
              <w:rPr>
                <w:rFonts w:eastAsia="Times New Roman" w:cs="Times New Roman"/>
                <w:bCs/>
                <w:lang w:val="el-GR"/>
              </w:rPr>
              <w:t>περὶ τὸ σῶμα</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Pr="0072573E" w:rsidRDefault="004050BF" w:rsidP="00F7291C">
            <w:pPr>
              <w:spacing w:line="276" w:lineRule="auto"/>
              <w:jc w:val="both"/>
              <w:rPr>
                <w:rFonts w:eastAsia="Times New Roman" w:cs="Times New Roman"/>
                <w:bCs/>
                <w:lang w:val="el-GR"/>
              </w:rPr>
            </w:pPr>
            <w:r w:rsidRPr="0072573E">
              <w:rPr>
                <w:rFonts w:eastAsia="Times New Roman" w:cs="Times New Roman"/>
                <w:bCs/>
                <w:lang w:val="el-GR"/>
              </w:rPr>
              <w:t>θεραπεῖαι</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Pr="0072573E" w:rsidRDefault="000B2E43" w:rsidP="00F7291C">
            <w:pPr>
              <w:spacing w:line="276" w:lineRule="auto"/>
              <w:jc w:val="both"/>
              <w:rPr>
                <w:rFonts w:eastAsia="Times New Roman" w:cs="Times New Roman"/>
                <w:bCs/>
                <w:lang w:val="el-GR"/>
              </w:rPr>
            </w:pPr>
            <w:r>
              <w:rPr>
                <w:rFonts w:eastAsia="Times New Roman" w:cs="Times New Roman"/>
                <w:bCs/>
                <w:lang w:val="el-GR"/>
              </w:rPr>
              <w:t>τήν δύναμιν</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t>τάς τομάς</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r w:rsidR="004050BF" w:rsidTr="00F7291C">
        <w:tc>
          <w:tcPr>
            <w:tcW w:w="2376"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t>τοιαύτην</w:t>
            </w:r>
          </w:p>
        </w:tc>
        <w:tc>
          <w:tcPr>
            <w:tcW w:w="6480" w:type="dxa"/>
          </w:tcPr>
          <w:p w:rsidR="004050BF" w:rsidRDefault="004050BF" w:rsidP="00F7291C">
            <w:pPr>
              <w:spacing w:line="276" w:lineRule="auto"/>
              <w:jc w:val="both"/>
              <w:rPr>
                <w:rFonts w:eastAsia="Times New Roman" w:cs="Times New Roman"/>
                <w:bCs/>
                <w:lang w:val="el-GR"/>
              </w:rPr>
            </w:pPr>
            <w:r>
              <w:rPr>
                <w:rFonts w:eastAsia="Times New Roman" w:cs="Times New Roman"/>
                <w:bCs/>
                <w:lang w:val="el-GR"/>
              </w:rPr>
              <w:sym w:font="Wingdings" w:char="F046"/>
            </w:r>
          </w:p>
        </w:tc>
      </w:tr>
    </w:tbl>
    <w:p w:rsidR="00503004" w:rsidRPr="009A3A0A" w:rsidRDefault="004056EC" w:rsidP="00B93930">
      <w:pPr>
        <w:shd w:val="clear" w:color="auto" w:fill="FFFFFF" w:themeFill="background1"/>
        <w:spacing w:after="122"/>
        <w:jc w:val="center"/>
        <w:rPr>
          <w:lang w:val="el-GR"/>
        </w:rPr>
      </w:pPr>
      <w:r w:rsidRPr="004056EC">
        <w:rPr>
          <w:rFonts w:ascii="Times New Roman" w:eastAsia="Times New Roman" w:hAnsi="Times New Roman" w:cs="Times New Roman"/>
          <w:b/>
          <w:bCs/>
          <w:sz w:val="28"/>
          <w:lang w:val="el-GR"/>
        </w:rPr>
        <w:drawing>
          <wp:inline distT="0" distB="0" distL="0" distR="0">
            <wp:extent cx="1473319" cy="612475"/>
            <wp:effectExtent l="19050" t="0" r="0" b="0"/>
            <wp:docPr id="16" name="Picture 16" descr="happy kids playing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kids playing ">
                      <a:hlinkClick r:id="rId7"/>
                    </pic:cNvPr>
                    <pic:cNvPicPr>
                      <a:picLocks noChangeAspect="1" noChangeArrowheads="1"/>
                    </pic:cNvPicPr>
                  </pic:nvPicPr>
                  <pic:blipFill>
                    <a:blip r:embed="rId8" cstate="print"/>
                    <a:srcRect/>
                    <a:stretch>
                      <a:fillRect/>
                    </a:stretch>
                  </pic:blipFill>
                  <pic:spPr bwMode="auto">
                    <a:xfrm>
                      <a:off x="0" y="0"/>
                      <a:ext cx="1474236" cy="612856"/>
                    </a:xfrm>
                    <a:prstGeom prst="rect">
                      <a:avLst/>
                    </a:prstGeom>
                    <a:noFill/>
                    <a:ln w="9525">
                      <a:noFill/>
                      <a:miter lim="800000"/>
                      <a:headEnd/>
                      <a:tailEnd/>
                    </a:ln>
                  </pic:spPr>
                </pic:pic>
              </a:graphicData>
            </a:graphic>
          </wp:inline>
        </w:drawing>
      </w:r>
    </w:p>
    <w:sectPr w:rsidR="00503004" w:rsidRPr="009A3A0A" w:rsidSect="0050300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6EF1"/>
    <w:multiLevelType w:val="multilevel"/>
    <w:tmpl w:val="DA187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B120D1"/>
    <w:multiLevelType w:val="multilevel"/>
    <w:tmpl w:val="6A9E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D20EAB"/>
    <w:multiLevelType w:val="multilevel"/>
    <w:tmpl w:val="B416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A3A0A"/>
    <w:rsid w:val="000B2E43"/>
    <w:rsid w:val="000B4E66"/>
    <w:rsid w:val="000F68DC"/>
    <w:rsid w:val="001937C0"/>
    <w:rsid w:val="00281B90"/>
    <w:rsid w:val="004050BF"/>
    <w:rsid w:val="004056EC"/>
    <w:rsid w:val="004816F5"/>
    <w:rsid w:val="00503004"/>
    <w:rsid w:val="007979CD"/>
    <w:rsid w:val="008D16E9"/>
    <w:rsid w:val="00913208"/>
    <w:rsid w:val="009A3A0A"/>
    <w:rsid w:val="009E092A"/>
    <w:rsid w:val="009E2DF5"/>
    <w:rsid w:val="00B93930"/>
    <w:rsid w:val="00C0343E"/>
    <w:rsid w:val="00D61DB9"/>
    <w:rsid w:val="00E00890"/>
    <w:rsid w:val="00F80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graph.com/clipart/happy-kids-playing-gg571348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peskos.com/cache/files/42378eb50c18f20e73de20861e6614291033b778.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2</cp:revision>
  <dcterms:created xsi:type="dcterms:W3CDTF">2020-03-28T12:11:00Z</dcterms:created>
  <dcterms:modified xsi:type="dcterms:W3CDTF">2020-03-28T12:11:00Z</dcterms:modified>
</cp:coreProperties>
</file>