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bCs/>
          <w:sz w:val="24"/>
          <w:szCs w:val="24"/>
        </w:rPr>
        <w:t>Ενότητα 1 – Θεωρία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bCs/>
          <w:sz w:val="24"/>
          <w:szCs w:val="24"/>
        </w:rPr>
        <w:t>ΕΙΔΗ</w:t>
      </w:r>
      <w:r>
        <w:rPr>
          <w:rFonts w:ascii="Liberation Serif" w:hAnsi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ΠΡΟΤΑΣΕΩΝ</w:t>
      </w:r>
      <w:r>
        <w:rPr>
          <w:rFonts w:ascii="Liberation Serif" w:hAnsi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ΩΣ</w:t>
      </w:r>
      <w:r>
        <w:rPr>
          <w:rFonts w:ascii="Liberation Serif" w:hAnsi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ΠΡΟΣ</w:t>
      </w:r>
      <w:r>
        <w:rPr>
          <w:rFonts w:ascii="Liberation Serif" w:hAnsi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ΤΑ</w:t>
      </w:r>
      <w:r>
        <w:rPr>
          <w:rFonts w:ascii="Liberation Serif" w:hAnsi="Liberation Serif"/>
          <w:b/>
          <w:bCs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ΣΥΣΤΑΤΙΚΑ -</w:t>
      </w:r>
      <w:r>
        <w:rPr>
          <w:rFonts w:ascii="Liberation Serif" w:hAnsi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ΔΟΜΗ</w:t>
      </w:r>
    </w:p>
    <w:p>
      <w:pPr>
        <w:pStyle w:val="Normal"/>
        <w:bidi w:val="0"/>
        <w:jc w:val="left"/>
        <w:rPr>
          <w:rFonts w:ascii="Arial" w:hAnsi="Arial"/>
          <w:b/>
          <w:b/>
          <w:sz w:val="21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sz w:val="24"/>
          <w:szCs w:val="24"/>
        </w:rPr>
        <w:t>Απλή</w:t>
      </w:r>
      <w:r>
        <w:rPr>
          <w:rFonts w:ascii="Liberation Serif" w:hAnsi="Liberation Serif"/>
          <w:b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πρόταση</w:t>
      </w:r>
      <w:r>
        <w:rPr>
          <w:rFonts w:ascii="Liberation Serif" w:hAnsi="Liberation Serif"/>
          <w:b/>
          <w:spacing w:val="3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λέγεται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πρόταση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που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αποτελείται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από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τους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κύριους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όρους,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δηλ.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περιλαμβάνει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τις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απολύτως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απαραίτητες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πληροφορίες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για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να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δηλωθεί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ένα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νόημα,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για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να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μεταδοθεί</w:t>
      </w:r>
      <w:r>
        <w:rPr>
          <w:rFonts w:ascii="Liberation Serif" w:hAnsi="Liberation Serif"/>
          <w:spacing w:val="-1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ένα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μήνυμα.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Κύριοι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όροι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της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πρότασης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θεωρούνται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ρήμα,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υποκείμενο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αντικείμενο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ή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κατηγορούμενο.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 xml:space="preserve">Οι </w:t>
      </w:r>
      <w:r>
        <w:rPr>
          <w:rFonts w:ascii="Liberation Serif" w:hAnsi="Liberation Serif"/>
          <w:b/>
          <w:i/>
          <w:sz w:val="24"/>
          <w:szCs w:val="24"/>
        </w:rPr>
        <w:t xml:space="preserve">μορφές </w:t>
      </w:r>
      <w:r>
        <w:rPr>
          <w:rFonts w:ascii="Liberation Serif" w:hAnsi="Liberation Serif"/>
          <w:sz w:val="24"/>
          <w:szCs w:val="24"/>
        </w:rPr>
        <w:t>που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μπορεί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να έχει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μια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απλή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πρόταση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είναι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οι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εξής: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Ο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Γιάννης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κοιμάται.</w:t>
        <w:tab/>
        <w:t>Υ+Ρ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pacing w:val="-1"/>
          <w:sz w:val="24"/>
          <w:szCs w:val="24"/>
        </w:rPr>
        <w:t>Ο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Γιάννης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έφαγε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τυρόπιτα.</w:t>
        <w:tab/>
      </w:r>
      <w:r>
        <w:rPr>
          <w:rFonts w:ascii="Liberation Serif" w:hAnsi="Liberation Serif"/>
          <w:spacing w:val="-1"/>
          <w:sz w:val="24"/>
          <w:szCs w:val="24"/>
        </w:rPr>
        <w:t>Υ+Ρ+Α</w:t>
      </w:r>
      <w:r>
        <w:rPr>
          <w:rFonts w:ascii="Liberation Serif" w:hAnsi="Liberation Serif"/>
          <w:spacing w:val="-5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Γιάννης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είναι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καλός.</w:t>
        <w:tab/>
        <w:t>Υ+Ρ+Κ</w:t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0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sz w:val="24"/>
          <w:szCs w:val="24"/>
        </w:rPr>
        <w:t>Ελλειπτική</w:t>
      </w:r>
      <w:r>
        <w:rPr>
          <w:rFonts w:ascii="Liberation Serif" w:hAnsi="Liberation Serif"/>
          <w:b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πρόταση</w:t>
      </w:r>
      <w:r>
        <w:rPr>
          <w:rFonts w:ascii="Liberation Serif" w:hAnsi="Liberation Serif"/>
          <w:b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λέγεται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πρόταση,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όταν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κάποιος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από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τους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βασικούς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όρους</w:t>
      </w:r>
      <w:r>
        <w:rPr>
          <w:rFonts w:ascii="Liberation Serif" w:hAnsi="Liberation Serif"/>
          <w:spacing w:val="-5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λείπει,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γιατί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εννοείται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εύκολα.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Στον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καθημερινό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μας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λόγο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χρησιμοποιούμε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κυρίως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ελλειπτικές</w:t>
      </w:r>
      <w:r>
        <w:rPr>
          <w:rFonts w:ascii="Liberation Serif" w:hAnsi="Liberation Serif"/>
          <w:spacing w:val="2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προτάσεις.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Τι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κάνεις;</w:t>
        <w:tab/>
        <w:t>Λείπει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υποκείμενο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Είμαι καλά.</w:t>
        <w:tab/>
        <w:t>Λείπει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υποκείμενο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εγώ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Καλά.</w:t>
        <w:tab/>
        <w:t>Λείπει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υποκείμενο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εγώ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ρήμα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είμαι)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Εσύ;</w:t>
        <w:tab/>
      </w:r>
      <w:r>
        <w:rPr>
          <w:rFonts w:ascii="Liberation Serif" w:hAnsi="Liberation Serif"/>
          <w:spacing w:val="-1"/>
          <w:sz w:val="24"/>
          <w:szCs w:val="24"/>
        </w:rPr>
        <w:t>Λείπει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ρήμα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τι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κάνεις</w:t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0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sz w:val="24"/>
          <w:szCs w:val="24"/>
        </w:rPr>
        <w:t>Επαυξημένη</w:t>
      </w:r>
      <w:r>
        <w:rPr>
          <w:rFonts w:ascii="Liberation Serif" w:hAnsi="Liberation Serif"/>
          <w:b/>
          <w:spacing w:val="-15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πρόταση</w:t>
      </w:r>
      <w:r>
        <w:rPr>
          <w:rFonts w:ascii="Liberation Serif" w:hAnsi="Liberation Serif"/>
          <w:b/>
          <w:spacing w:val="3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λέγεται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πρόταση,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όταν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εκτός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από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τους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βασικούς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όρους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περιλαμβάνει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προσδιορισμούς.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Ο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όμορφος</w:t>
      </w:r>
      <w:r>
        <w:rPr>
          <w:rFonts w:ascii="Liberation Serif" w:hAnsi="Liberation Serif"/>
          <w:i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Γιάννης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κοιμάται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ήσυχα</w:t>
      </w:r>
      <w:r>
        <w:rPr>
          <w:rFonts w:ascii="Liberation Serif" w:hAnsi="Liberation Serif"/>
          <w:i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στο</w:t>
      </w:r>
      <w:r>
        <w:rPr>
          <w:rFonts w:ascii="Liberation Serif" w:hAnsi="Liberation Serif"/>
          <w:i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κρεβάτι</w:t>
      </w:r>
      <w:r>
        <w:rPr>
          <w:rFonts w:ascii="Liberation Serif" w:hAnsi="Liberation Serif"/>
          <w:sz w:val="24"/>
          <w:szCs w:val="24"/>
        </w:rPr>
        <w:t>.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Ο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πεινασμένος</w:t>
      </w:r>
      <w:r>
        <w:rPr>
          <w:rFonts w:ascii="Liberation Serif" w:hAnsi="Liberation Serif"/>
          <w:i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Γιάννης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έφαγε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μια</w:t>
      </w:r>
      <w:r>
        <w:rPr>
          <w:rFonts w:ascii="Liberation Serif" w:hAnsi="Liberation Serif"/>
          <w:i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μεγάλη</w:t>
      </w:r>
      <w:r>
        <w:rPr>
          <w:rFonts w:ascii="Liberation Serif" w:hAnsi="Liberation Serif"/>
          <w:i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και</w:t>
      </w:r>
      <w:r>
        <w:rPr>
          <w:rFonts w:ascii="Liberation Serif" w:hAnsi="Liberation Serif"/>
          <w:i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νόστιμη</w:t>
      </w:r>
      <w:r>
        <w:rPr>
          <w:rFonts w:ascii="Liberation Serif" w:hAnsi="Liberation Serif"/>
          <w:i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τυρόπιτα</w:t>
      </w:r>
      <w:r>
        <w:rPr>
          <w:rFonts w:ascii="Liberation Serif" w:hAnsi="Liberation Serif"/>
          <w:sz w:val="24"/>
          <w:szCs w:val="24"/>
        </w:rPr>
        <w:t>.</w:t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0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sz w:val="24"/>
          <w:szCs w:val="24"/>
        </w:rPr>
        <w:t>Σύνθετη πρόταση</w:t>
      </w:r>
      <w:r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λέγεται η πρόταση που περιλαμβάνει κάποιο όρο δύο φορές ή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περισσότερες (εκτός,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βέβαια,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από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</w:t>
      </w:r>
      <w:r>
        <w:rPr>
          <w:rFonts w:ascii="Liberation Serif" w:hAnsi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ρήμα).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π.χ.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Γιάννης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Ελένη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κοιμούνται.</w:t>
        <w:tab/>
        <w:t>2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Υ+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Ρ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Ο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Γιάννης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έφαγε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τυρόπιτα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κουλούρι.</w:t>
        <w:tab/>
        <w:t>Υ +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Ρ+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2Α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Ο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Γιάννης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είναι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καλός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γλυκός.</w:t>
        <w:tab/>
        <w:t>Υ +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Ρ+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2Κ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Γιάννης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Ελένη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έφαγαν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τυρόπιτα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κουλούρι.</w:t>
      </w:r>
      <w:r>
        <w:rPr>
          <w:rFonts w:ascii="Liberation Serif" w:hAnsi="Liberation Serif"/>
          <w:spacing w:val="10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2Υ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+Ρ+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2Α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Ο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Γιάννης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Ελένη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είναι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καλοί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όμορφοι.</w:t>
        <w:tab/>
        <w:t>2Υ +Ρ</w:t>
      </w:r>
      <w:r>
        <w:rPr>
          <w:rFonts w:ascii="Liberation Serif" w:hAnsi="Liberation Seri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+</w:t>
      </w:r>
      <w:r>
        <w:rPr>
          <w:rFonts w:ascii="Liberation Serif" w:hAnsi="Liberation Serif"/>
          <w:spacing w:val="6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</w:t>
      </w:r>
      <w:r>
        <w:rPr>
          <w:rFonts w:ascii="Liberation Serif" w:hAnsi="Liberation Serif"/>
          <w:spacing w:val="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</w:t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5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bCs/>
          <w:sz w:val="24"/>
          <w:szCs w:val="24"/>
        </w:rPr>
        <w:t>ΕΙΔΗ</w:t>
      </w:r>
      <w:r>
        <w:rPr>
          <w:rFonts w:ascii="Liberation Serif" w:hAnsi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ΠΡΟΤΑΣΕΩΝ</w:t>
      </w:r>
      <w:r>
        <w:rPr>
          <w:rFonts w:ascii="Liberation Serif" w:hAnsi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ΩΣ</w:t>
      </w:r>
      <w:r>
        <w:rPr>
          <w:rFonts w:ascii="Liberation Serif" w:hAnsi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ΠΡΟΣ</w:t>
      </w:r>
      <w:r>
        <w:rPr>
          <w:rFonts w:ascii="Liberation Serif" w:hAnsi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ΤΗ</w:t>
      </w:r>
      <w:r>
        <w:rPr>
          <w:rFonts w:ascii="Liberation Serif" w:hAnsi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ΣΗΜΑΣΙΑ</w:t>
      </w:r>
      <w:r>
        <w:rPr>
          <w:rFonts w:ascii="Liberation Serif" w:hAnsi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ΤΟΥΣ</w:t>
      </w:r>
    </w:p>
    <w:p>
      <w:pPr>
        <w:pStyle w:val="Normal"/>
        <w:bidi w:val="0"/>
        <w:jc w:val="left"/>
        <w:rPr>
          <w:rFonts w:ascii="Arial" w:hAnsi="Arial"/>
          <w:b/>
          <w:b/>
          <w:sz w:val="21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α) αποφαντική</w:t>
      </w:r>
      <w:r>
        <w:rPr>
          <w:rFonts w:ascii="Liberation Serif" w:hAnsi="Liberation Serif"/>
          <w:spacing w:val="-5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β)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επιθυμίας</w:t>
      </w:r>
    </w:p>
    <w:p>
      <w:pPr>
        <w:pStyle w:val="Normal"/>
        <w:bidi w:val="0"/>
        <w:jc w:val="left"/>
        <w:rPr>
          <w:rFonts w:ascii="Arial" w:hAnsi="Arial"/>
          <w:b/>
          <w:b/>
          <w:sz w:val="22"/>
        </w:rPr>
      </w:pPr>
      <w:r>
        <w:rPr>
          <w:rFonts w:ascii="Liberation Serif" w:hAnsi="Liberation Serif"/>
          <w:b/>
          <w:sz w:val="24"/>
          <w:szCs w:val="24"/>
        </w:rPr>
        <w:t>γ) επιφωνηματική</w:t>
      </w:r>
      <w:r>
        <w:rPr>
          <w:rFonts w:ascii="Liberation Serif" w:hAnsi="Liberation Serif"/>
          <w:b/>
          <w:spacing w:val="-59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δ)</w:t>
      </w:r>
      <w:r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ερωτηματική</w:t>
      </w:r>
    </w:p>
    <w:p>
      <w:pPr>
        <w:pStyle w:val="Normal"/>
        <w:bidi w:val="0"/>
        <w:jc w:val="left"/>
        <w:rPr>
          <w:rFonts w:ascii="Arial" w:hAnsi="Arial"/>
          <w:b/>
          <w:b/>
          <w:sz w:val="21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sz w:val="24"/>
          <w:szCs w:val="24"/>
        </w:rPr>
        <w:t>Αποφαντική</w:t>
      </w:r>
      <w:r>
        <w:rPr>
          <w:rFonts w:ascii="Liberation Serif" w:hAnsi="Liberation Serif"/>
          <w:b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πρόταση</w:t>
      </w:r>
      <w:r>
        <w:rPr>
          <w:rFonts w:ascii="Liberation Serif" w:hAnsi="Liberation Serif"/>
          <w:b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(Κρίσεως)</w:t>
      </w:r>
      <w:r>
        <w:rPr>
          <w:rFonts w:ascii="Liberation Serif" w:hAnsi="Liberation Serif"/>
          <w:b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λέγεται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πρόταση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που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μας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δίνει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διάφορες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πληροφορίες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ή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κρίσεις.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Ως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σημείο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στίξης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χρησιμοποιείται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τελεία.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π.χ.</w:t>
      </w:r>
      <w:r>
        <w:rPr>
          <w:rFonts w:ascii="Liberation Serif" w:hAnsi="Liberation Serif"/>
          <w:spacing w:val="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Σήμερα</w:t>
      </w:r>
      <w:r>
        <w:rPr>
          <w:rFonts w:ascii="Liberation Serif" w:hAnsi="Liberation Serif"/>
          <w:spacing w:val="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θα</w:t>
      </w:r>
      <w:r>
        <w:rPr>
          <w:rFonts w:ascii="Liberation Serif" w:hAnsi="Liberation Seri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πάμε</w:t>
      </w:r>
      <w:r>
        <w:rPr>
          <w:rFonts w:ascii="Liberation Serif" w:hAnsi="Liberation Serif"/>
          <w:spacing w:val="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εκδρομή.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sz w:val="24"/>
          <w:szCs w:val="24"/>
        </w:rPr>
        <w:t>Πρόταση</w:t>
      </w:r>
      <w:r>
        <w:rPr>
          <w:rFonts w:ascii="Liberation Serif" w:hAnsi="Liberation Serif"/>
          <w:b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επιθυμίας-προσταγής</w:t>
      </w:r>
      <w:r>
        <w:rPr>
          <w:rFonts w:ascii="Liberation Serif" w:hAnsi="Liberation Serif"/>
          <w:b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λέγεται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πρόταση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με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την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οποία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εκφράζουμε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κάποια επιθυμία ή προσταγή. Ως σημείο στίξης χρησιμοποιείται η τελεία ή το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θαυμαστικό.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π.χ.</w:t>
      </w:r>
      <w:r>
        <w:rPr>
          <w:rFonts w:ascii="Liberation Serif" w:hAnsi="Liberation Seri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Μπες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μέσα</w:t>
      </w:r>
      <w:r>
        <w:rPr>
          <w:rFonts w:ascii="Liberation Serif" w:hAnsi="Liberation Serif"/>
          <w:spacing w:val="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γρήγορα.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</w:rPr>
      </w:pPr>
      <w:r>
        <w:rPr>
          <w:rFonts w:ascii="Liberation Serif" w:hAnsi="Liberation Serif"/>
          <w:b/>
          <w:sz w:val="24"/>
          <w:szCs w:val="24"/>
        </w:rPr>
        <w:t>Επιφωνηματική</w:t>
      </w:r>
      <w:r>
        <w:rPr>
          <w:rFonts w:ascii="Liberation Serif" w:hAnsi="Liberation Serif"/>
          <w:b/>
          <w:spacing w:val="-16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πρόταση</w:t>
      </w:r>
      <w:r>
        <w:rPr>
          <w:rFonts w:ascii="Liberation Serif" w:hAnsi="Liberation Serif"/>
          <w:b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λέγεται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πρόταση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με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την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οποία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εκφράζουμε</w:t>
      </w:r>
      <w:r>
        <w:rPr>
          <w:rFonts w:ascii="Liberation Serif" w:hAnsi="Liberation Serif"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θαυμασμό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ή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δυσφορία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μας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για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κάτι.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Ως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σημείο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στίξης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χρησιμοποιείται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5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θαυμαστικό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(!)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π.χ.</w:t>
      </w:r>
      <w:r>
        <w:rPr>
          <w:rFonts w:ascii="Liberation Serif" w:hAnsi="Liberation Seri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Τι</w:t>
      </w:r>
      <w:r>
        <w:rPr>
          <w:rFonts w:ascii="Liberation Serif" w:hAnsi="Liberation Seri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ωραία</w:t>
      </w:r>
      <w:r>
        <w:rPr>
          <w:rFonts w:ascii="Liberation Serif" w:hAnsi="Liberation Seri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μέρα!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</w:rPr>
      </w:pPr>
      <w:r>
        <w:rPr>
          <w:rFonts w:ascii="Liberation Serif" w:hAnsi="Liberation Serif"/>
          <w:b/>
          <w:sz w:val="24"/>
          <w:szCs w:val="24"/>
        </w:rPr>
        <w:t>Ερωτηματική</w:t>
      </w:r>
      <w:r>
        <w:rPr>
          <w:rFonts w:ascii="Liberation Serif" w:hAnsi="Liberation Serif"/>
          <w:b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πρόταση</w:t>
      </w:r>
      <w:r>
        <w:rPr>
          <w:rFonts w:ascii="Liberation Serif" w:hAnsi="Liberation Serif"/>
          <w:b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λέγεται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πρόταση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με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την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οποία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ρωτάμε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κάτι.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Ως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σημείο</w:t>
      </w:r>
      <w:r>
        <w:rPr>
          <w:rFonts w:ascii="Liberation Serif" w:hAnsi="Liberation Serif"/>
          <w:spacing w:val="-5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στίξης χρησιμοποιείται το ερωτηματικό </w:t>
      </w:r>
      <w:r>
        <w:rPr>
          <w:rFonts w:ascii="Liberation Serif" w:hAnsi="Liberation Serif"/>
          <w:b/>
          <w:sz w:val="24"/>
          <w:szCs w:val="24"/>
        </w:rPr>
        <w:t>(;)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π.χ.</w:t>
      </w:r>
      <w:r>
        <w:rPr>
          <w:rFonts w:ascii="Liberation Serif" w:hAnsi="Liberation Serif"/>
          <w:spacing w:val="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Τι</w:t>
      </w:r>
      <w:r>
        <w:rPr>
          <w:rFonts w:ascii="Liberation Serif" w:hAnsi="Liberation Seri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ώρα</w:t>
      </w:r>
      <w:r>
        <w:rPr>
          <w:rFonts w:ascii="Liberation Serif" w:hAnsi="Liberation Serif"/>
          <w:spacing w:val="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να</w:t>
      </w:r>
      <w:r>
        <w:rPr>
          <w:rFonts w:ascii="Liberation Serif" w:hAnsi="Liberation Serif"/>
          <w:spacing w:val="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έρθω</w:t>
      </w:r>
      <w:r>
        <w:rPr>
          <w:rFonts w:ascii="Liberation Serif" w:hAnsi="Liberation Serif"/>
          <w:spacing w:val="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αύριο;</w:t>
      </w:r>
    </w:p>
    <w:p>
      <w:pPr>
        <w:pStyle w:val="Normal"/>
        <w:bidi w:val="0"/>
        <w:jc w:val="left"/>
        <w:rPr>
          <w:sz w:val="21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Με βάση το κριτήριο της άρνησης ή κατάφασης οι προτάσεις χωρίζονται σε</w:t>
      </w:r>
      <w:r>
        <w:rPr>
          <w:rFonts w:ascii="Liberation Serif" w:hAnsi="Liberation Serif"/>
          <w:spacing w:val="-5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δύο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κατηγορίες</w:t>
      </w:r>
    </w:p>
    <w:p>
      <w:pPr>
        <w:pStyle w:val="Normal"/>
        <w:bidi w:val="0"/>
        <w:jc w:val="left"/>
        <w:rPr>
          <w:rFonts w:ascii="Arial" w:hAnsi="Arial"/>
          <w:b/>
          <w:b/>
          <w:sz w:val="22"/>
        </w:rPr>
      </w:pPr>
      <w:r>
        <w:rPr>
          <w:rFonts w:ascii="Liberation Serif" w:hAnsi="Liberation Serif"/>
          <w:b/>
          <w:sz w:val="24"/>
          <w:szCs w:val="24"/>
        </w:rPr>
        <w:t>α)</w:t>
      </w:r>
      <w:r>
        <w:rPr>
          <w:rFonts w:ascii="Liberation Serif" w:hAnsi="Liberation Serif"/>
          <w:b/>
          <w:spacing w:val="6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αρνητικές</w:t>
      </w:r>
      <w:r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β)</w:t>
      </w:r>
      <w:r>
        <w:rPr>
          <w:rFonts w:ascii="Liberation Serif" w:hAnsi="Liberation Serif"/>
          <w:b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καταφατικές</w:t>
      </w:r>
    </w:p>
    <w:p>
      <w:pPr>
        <w:pStyle w:val="Normal"/>
        <w:bidi w:val="0"/>
        <w:jc w:val="left"/>
        <w:rPr>
          <w:rFonts w:ascii="Arial" w:hAnsi="Arial"/>
          <w:b/>
          <w:b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sz w:val="24"/>
          <w:szCs w:val="24"/>
        </w:rPr>
        <w:t>Αρνητικές</w:t>
      </w:r>
      <w:r>
        <w:rPr>
          <w:rFonts w:ascii="Liberation Serif" w:hAnsi="Liberation Serif"/>
          <w:b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προτάσεις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λέγονται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οι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προτάσεις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που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περιέχουν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άρνηση,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δηλαδή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τις</w:t>
      </w:r>
      <w:r>
        <w:rPr>
          <w:rFonts w:ascii="Liberation Serif" w:hAnsi="Liberation Serif"/>
          <w:spacing w:val="-5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λέξεις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όχι,</w:t>
      </w:r>
      <w:r>
        <w:rPr>
          <w:rFonts w:ascii="Liberation Serif" w:hAnsi="Liberation Serif"/>
          <w:spacing w:val="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δεν (δε),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μην (μη)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  <w:t>Π.χ.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Δεν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θέλω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άλλο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φαγητό.</w:t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2"/>
        </w:rPr>
      </w:pPr>
      <w:r>
        <w:rPr>
          <w:rFonts w:ascii="Liberation Serif" w:hAnsi="Liberation Serif"/>
          <w:b/>
          <w:sz w:val="24"/>
          <w:szCs w:val="24"/>
        </w:rPr>
        <w:t>Καταφατικές</w:t>
      </w:r>
      <w:r>
        <w:rPr>
          <w:rFonts w:ascii="Liberation Serif" w:hAnsi="Liberation Serif"/>
          <w:b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προτάσεις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λέγονται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οι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προτάσεις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που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δεν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περιέχουν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άρνηση.</w:t>
      </w:r>
      <w:r>
        <w:rPr>
          <w:rFonts w:ascii="Liberation Serif" w:hAnsi="Liberation Serif"/>
          <w:spacing w:val="-5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π.χ.</w:t>
      </w:r>
      <w:r>
        <w:rPr>
          <w:rFonts w:ascii="Liberation Serif" w:hAnsi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Έλα να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φύγουμε.</w:t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sectPr>
      <w:type w:val="nextPage"/>
      <w:pgSz w:w="11906" w:h="16838"/>
      <w:pgMar w:left="1520" w:right="1680" w:header="0" w:top="158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Sans Serif"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60" w:hanging="180"/>
      </w:pPr>
      <w:rPr>
        <w:rFonts w:ascii="Verdana" w:hAnsi="Verdana" w:cs="Verdana" w:hint="default"/>
        <w:sz w:val="22"/>
        <w:b/>
        <w:szCs w:val="22"/>
        <w:bCs/>
        <w:w w:val="100"/>
        <w:color w:val="990000"/>
        <w:lang w:val="el-GR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460" w:hanging="180"/>
      </w:pPr>
      <w:rPr>
        <w:rFonts w:ascii="Verdana" w:hAnsi="Verdana" w:cs="Verdana" w:hint="default"/>
        <w:sz w:val="22"/>
        <w:b/>
        <w:szCs w:val="22"/>
        <w:bCs/>
        <w:w w:val="100"/>
        <w:color w:val="990000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9" w:hanging="18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3" w:hanging="18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8" w:hanging="18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83" w:hanging="18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07" w:hanging="18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32" w:hanging="18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57" w:hanging="180"/>
      </w:pPr>
      <w:rPr>
        <w:rFonts w:ascii="Symbol" w:hAnsi="Symbol" w:cs="Symbol" w:hint="default"/>
        <w:lang w:val="el-GR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Heading1">
    <w:name w:val="Heading 1"/>
    <w:basedOn w:val="Normal"/>
    <w:qFormat/>
    <w:pPr>
      <w:ind w:left="1134" w:right="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el-GR" w:eastAsia="en-US" w:bidi="ar-SA"/>
    </w:rPr>
  </w:style>
  <w:style w:type="paragraph" w:styleId="Heading2">
    <w:name w:val="Heading 2"/>
    <w:basedOn w:val="Normal"/>
    <w:qFormat/>
    <w:pPr>
      <w:ind w:left="280" w:right="0" w:hanging="0"/>
      <w:outlineLvl w:val="2"/>
    </w:pPr>
    <w:rPr>
      <w:rFonts w:ascii="Arial" w:hAnsi="Arial" w:eastAsia="Arial" w:cs="Arial"/>
      <w:b/>
      <w:bCs/>
      <w:sz w:val="22"/>
      <w:szCs w:val="22"/>
      <w:lang w:val="el-GR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280" w:right="0" w:hanging="0"/>
    </w:pPr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LibreOffice/7.1.4.2$Windows_X86_64 LibreOffice_project/a529a4fab45b75fefc5b6226684193eb000654f6</Application>
  <AppVersion>15.0000</AppVersion>
  <Pages>2</Pages>
  <Words>402</Words>
  <Characters>2106</Characters>
  <CharactersWithSpaces>2472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2022-11-10T01:39:38Z</dcterms:created>
  <dc:creator/>
  <dc:description/>
  <dc:language>el-GR</dc:language>
  <cp:lastModifiedBy/>
  <dcterms:modified xsi:type="dcterms:W3CDTF">2022-11-10T01:44:39Z</dcterms:modified>
  <cp:revision>2</cp:revision>
  <dc:subject/>
  <dc:title/>
</cp:coreProperties>
</file>