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525" w14:textId="030807DC" w:rsidR="00EB2734" w:rsidRDefault="00EB2734" w:rsidP="00EB2734">
      <w:pPr>
        <w:shd w:val="clear" w:color="auto" w:fill="FFFFFF"/>
        <w:spacing w:after="100" w:afterAutospacing="1" w:line="675" w:lineRule="atLeast"/>
        <w:jc w:val="center"/>
        <w:rPr>
          <w:rFonts w:ascii="Comfortaa" w:eastAsia="Times New Roman" w:hAnsi="Comfortaa" w:cs="Times New Roman"/>
          <w:color w:val="1D2125"/>
          <w:sz w:val="28"/>
          <w:szCs w:val="28"/>
          <w:lang w:val="en-US" w:eastAsia="el-GR"/>
        </w:rPr>
      </w:pPr>
      <w:r w:rsidRPr="00EB2734">
        <w:rPr>
          <w:rFonts w:ascii="Comfortaa" w:eastAsia="Times New Roman" w:hAnsi="Comfortaa" w:cs="Times New Roman"/>
          <w:color w:val="1D2125"/>
          <w:sz w:val="28"/>
          <w:szCs w:val="28"/>
          <w:lang w:eastAsia="el-GR"/>
        </w:rPr>
        <w:t xml:space="preserve">Δραστηριότητα </w:t>
      </w:r>
      <w:proofErr w:type="spellStart"/>
      <w:r w:rsidRPr="00EB2734">
        <w:rPr>
          <w:rFonts w:ascii="Comfortaa" w:eastAsia="Times New Roman" w:hAnsi="Comfortaa" w:cs="Times New Roman"/>
          <w:color w:val="1D2125"/>
          <w:sz w:val="28"/>
          <w:szCs w:val="28"/>
          <w:lang w:val="en-US" w:eastAsia="el-GR"/>
        </w:rPr>
        <w:t>microbits</w:t>
      </w:r>
      <w:proofErr w:type="spellEnd"/>
    </w:p>
    <w:p w14:paraId="662230C7" w14:textId="2A4CC723" w:rsidR="00EB2734" w:rsidRPr="00EB2734" w:rsidRDefault="00EB2734" w:rsidP="00EB2734">
      <w:pPr>
        <w:shd w:val="clear" w:color="auto" w:fill="FFFFFF"/>
        <w:spacing w:after="100" w:afterAutospacing="1" w:line="675" w:lineRule="atLeast"/>
        <w:jc w:val="center"/>
        <w:rPr>
          <w:rFonts w:ascii="Comfortaa" w:eastAsia="Times New Roman" w:hAnsi="Comfortaa" w:cs="Times New Roman"/>
          <w:color w:val="1D2125"/>
          <w:sz w:val="28"/>
          <w:szCs w:val="28"/>
          <w:lang w:eastAsia="el-GR"/>
        </w:rPr>
      </w:pPr>
      <w:r>
        <w:rPr>
          <w:rFonts w:ascii="Comfortaa" w:eastAsia="Times New Roman" w:hAnsi="Comfortaa" w:cs="Times New Roman"/>
          <w:color w:val="1D2125"/>
          <w:sz w:val="28"/>
          <w:szCs w:val="28"/>
          <w:lang w:eastAsia="el-GR"/>
        </w:rPr>
        <w:t>Χάσαμε τα ζάρια μας</w:t>
      </w:r>
    </w:p>
    <w:p w14:paraId="37AB4F1E" w14:textId="621D9931" w:rsidR="00EB2734" w:rsidRPr="00EB2734" w:rsidRDefault="00EB2734" w:rsidP="00EB2734">
      <w:pPr>
        <w:shd w:val="clear" w:color="auto" w:fill="FFFFFF"/>
        <w:spacing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Στο τέλος της δραστηριότητας θα είστε σε θέση να:</w:t>
      </w:r>
    </w:p>
    <w:p w14:paraId="42071421" w14:textId="77777777" w:rsidR="00EB2734" w:rsidRPr="00EB2734" w:rsidRDefault="00EB2734" w:rsidP="00EB2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εξοικειωθείτε με το βασικό προγραμματιστικό περιβάλλον του Microsoft </w:t>
      </w:r>
      <w:proofErr w:type="spellStart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</w:p>
    <w:p w14:paraId="249C14D9" w14:textId="77777777" w:rsidR="00EB2734" w:rsidRPr="00EB2734" w:rsidRDefault="00EB2734" w:rsidP="00EB2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ανοίξετε την παλέτα εντολών</w:t>
      </w: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 Μαθηματικά</w:t>
      </w:r>
    </w:p>
    <w:p w14:paraId="12D8A107" w14:textId="5E8063A1" w:rsidR="00EB2734" w:rsidRPr="00EB2734" w:rsidRDefault="00EB2734" w:rsidP="00EB2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αναγνωρίσετε την αξία της </w:t>
      </w: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τυχαίας επιλογής</w:t>
      </w:r>
    </w:p>
    <w:p w14:paraId="624B7A7C" w14:textId="77777777" w:rsidR="00EB2734" w:rsidRPr="00EB2734" w:rsidRDefault="00EB2734" w:rsidP="00EB2734">
      <w:pPr>
        <w:shd w:val="clear" w:color="auto" w:fill="FFFFFF"/>
        <w:spacing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Έστω ότι έχουμε χάσει τα ζάρια μας σε ένα επιτραπέζιο παιχνίδι. Τι κάνουμε; Χρησιμοποιούμε το </w:t>
      </w:r>
      <w:proofErr w:type="spellStart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για να μας δίνει τις τιμές των ζαριών. Όταν πιεστούν το κουμπί Α και το κουμπί Β ταυτόχρονα τότε εμφανίζονται δύο ακέραιες τυχαίες τιμές από το 1 μέχρι και το 6 που αντιστοιχούν στις τιμές που θα έδειχναν τα ζάρια μας.</w:t>
      </w:r>
    </w:p>
    <w:p w14:paraId="04A6CB74" w14:textId="77777777" w:rsidR="00EB2734" w:rsidRPr="00EB2734" w:rsidRDefault="00EB2734" w:rsidP="00EB2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0DD7E3E8" w14:textId="77777777" w:rsidR="00EB2734" w:rsidRPr="00EB2734" w:rsidRDefault="00EB2734" w:rsidP="00EB2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ή </w:t>
      </w: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). Για να έχετε πρόσβαση στο προγραμματιστικό περιβάλλον Microsoft </w:t>
      </w:r>
      <w:proofErr w:type="spellStart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5" w:tgtFrame="_blank" w:history="1">
        <w:r w:rsidRPr="00EB2734">
          <w:rPr>
            <w:rFonts w:ascii="Comfortaa" w:eastAsia="Times New Roman" w:hAnsi="Comfortaa" w:cs="Times New Roman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</w:t>
      </w:r>
    </w:p>
    <w:p w14:paraId="2E4EE8B0" w14:textId="77777777" w:rsidR="00EB2734" w:rsidRPr="00EB2734" w:rsidRDefault="00EB2734" w:rsidP="00EB2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Επιλέγετε </w:t>
      </w: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Νέο έργο</w:t>
      </w: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244184A0" w14:textId="77777777" w:rsidR="00EB2734" w:rsidRPr="00EB2734" w:rsidRDefault="00EB2734" w:rsidP="00EB2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Δίνετε όνομα στο αρχείο που θα δημιουργηθεί. Επειδή το σενάριο του έργου που θα δημιουργήσετε είναι η εμφάνιση τυχαίων αριθμών (όπως τα ζάρια), δίνετε όνομα αρχείου </w:t>
      </w: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Χάσαμε τα ζάρια μας</w:t>
      </w: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κι επιλέγετε </w:t>
      </w: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Δημιουργία</w:t>
      </w: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0089BC0E" w14:textId="77777777" w:rsidR="00EB2734" w:rsidRPr="00EB2734" w:rsidRDefault="00EB2734" w:rsidP="00EB2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Ανοίγει παράθυρο στο οποίο εμφανίζεται το περιβάλλον του Microsoft </w:t>
      </w:r>
      <w:proofErr w:type="spellStart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για να δημιουργήσετε </w:t>
      </w:r>
      <w:r w:rsidRPr="00EB2734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τον κώδικα του προγράμματος</w:t>
      </w:r>
      <w:r w:rsidRPr="00EB2734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7E7AF020" w14:textId="385E092A" w:rsidR="00EB2734" w:rsidRPr="00EB2734" w:rsidRDefault="00EB2734" w:rsidP="00EB2734">
      <w:p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>
        <w:rPr>
          <w:rFonts w:ascii="Comfortaa" w:hAnsi="Comfortaa"/>
          <w:color w:val="1D2125"/>
          <w:shd w:val="clear" w:color="auto" w:fill="FFFFFF"/>
        </w:rPr>
        <w:lastRenderedPageBreak/>
        <w:t>6.</w:t>
      </w:r>
      <w:r>
        <w:rPr>
          <w:rFonts w:ascii="Comfortaa" w:hAnsi="Comfortaa"/>
          <w:color w:val="1D2125"/>
          <w:shd w:val="clear" w:color="auto" w:fill="FFFFFF"/>
        </w:rPr>
        <w:t xml:space="preserve">Μεταφέρετε το πρόγραμμά σας στο </w:t>
      </w:r>
      <w:proofErr w:type="spellStart"/>
      <w:r>
        <w:rPr>
          <w:rFonts w:ascii="Comfortaa" w:hAnsi="Comfortaa"/>
          <w:color w:val="1D2125"/>
          <w:shd w:val="clear" w:color="auto" w:fill="FFFFFF"/>
        </w:rPr>
        <w:t>Micro:bit</w:t>
      </w:r>
      <w:proofErr w:type="spellEnd"/>
      <w:r>
        <w:rPr>
          <w:rFonts w:ascii="Comfortaa" w:hAnsi="Comfortaa"/>
          <w:color w:val="1D2125"/>
          <w:shd w:val="clear" w:color="auto" w:fill="FFFFFF"/>
        </w:rPr>
        <w:t xml:space="preserve"> είτε κατεβάζοντας το αρχείο</w:t>
      </w:r>
      <w:r>
        <w:rPr>
          <w:rStyle w:val="a3"/>
          <w:rFonts w:ascii="Comfortaa" w:hAnsi="Comfortaa"/>
          <w:color w:val="1D2125"/>
          <w:shd w:val="clear" w:color="auto" w:fill="FFFFFF"/>
        </w:rPr>
        <w:t> (</w:t>
      </w:r>
      <w:proofErr w:type="spellStart"/>
      <w:r>
        <w:rPr>
          <w:rStyle w:val="a3"/>
          <w:rFonts w:ascii="Comfortaa" w:hAnsi="Comfortaa"/>
          <w:color w:val="1D2125"/>
          <w:shd w:val="clear" w:color="auto" w:fill="FFFFFF"/>
        </w:rPr>
        <w:t>Download</w:t>
      </w:r>
      <w:proofErr w:type="spellEnd"/>
      <w:r>
        <w:rPr>
          <w:rStyle w:val="a3"/>
          <w:rFonts w:ascii="Comfortaa" w:hAnsi="Comfortaa"/>
          <w:color w:val="1D2125"/>
          <w:shd w:val="clear" w:color="auto" w:fill="FFFFFF"/>
        </w:rPr>
        <w:t xml:space="preserve"> </w:t>
      </w:r>
      <w:proofErr w:type="spellStart"/>
      <w:r>
        <w:rPr>
          <w:rStyle w:val="a3"/>
          <w:rFonts w:ascii="Comfortaa" w:hAnsi="Comfortaa"/>
          <w:color w:val="1D2125"/>
          <w:shd w:val="clear" w:color="auto" w:fill="FFFFFF"/>
        </w:rPr>
        <w:t>as</w:t>
      </w:r>
      <w:proofErr w:type="spellEnd"/>
      <w:r>
        <w:rPr>
          <w:rStyle w:val="a3"/>
          <w:rFonts w:ascii="Comfortaa" w:hAnsi="Comfortaa"/>
          <w:color w:val="1D2125"/>
          <w:shd w:val="clear" w:color="auto" w:fill="FFFFFF"/>
        </w:rPr>
        <w:t xml:space="preserve"> </w:t>
      </w:r>
      <w:proofErr w:type="spellStart"/>
      <w:r>
        <w:rPr>
          <w:rStyle w:val="a3"/>
          <w:rFonts w:ascii="Comfortaa" w:hAnsi="Comfortaa"/>
          <w:color w:val="1D2125"/>
          <w:shd w:val="clear" w:color="auto" w:fill="FFFFFF"/>
        </w:rPr>
        <w:t>file</w:t>
      </w:r>
      <w:proofErr w:type="spellEnd"/>
      <w:r>
        <w:rPr>
          <w:rStyle w:val="a3"/>
          <w:rFonts w:ascii="Comfortaa" w:hAnsi="Comfortaa"/>
          <w:color w:val="1D2125"/>
          <w:shd w:val="clear" w:color="auto" w:fill="FFFFFF"/>
        </w:rPr>
        <w:t>)</w:t>
      </w:r>
      <w:r>
        <w:rPr>
          <w:rFonts w:ascii="Comfortaa" w:hAnsi="Comfortaa"/>
          <w:color w:val="1D2125"/>
          <w:shd w:val="clear" w:color="auto" w:fill="FFFFFF"/>
        </w:rPr>
        <w:t xml:space="preserve"> και αντιγράφοντάς το στο </w:t>
      </w:r>
      <w:proofErr w:type="spellStart"/>
      <w:r>
        <w:rPr>
          <w:rFonts w:ascii="Comfortaa" w:hAnsi="Comfortaa"/>
          <w:color w:val="1D2125"/>
          <w:shd w:val="clear" w:color="auto" w:fill="FFFFFF"/>
        </w:rPr>
        <w:t>micro:bit</w:t>
      </w:r>
      <w:proofErr w:type="spellEnd"/>
      <w:r>
        <w:rPr>
          <w:rFonts w:ascii="Comfortaa" w:hAnsi="Comfortaa"/>
          <w:color w:val="1D2125"/>
          <w:shd w:val="clear" w:color="auto" w:fill="FFFFFF"/>
        </w:rPr>
        <w:t xml:space="preserve"> είτε απευθείας επιλέγοντας </w:t>
      </w:r>
      <w:r>
        <w:rPr>
          <w:rStyle w:val="a3"/>
          <w:rFonts w:ascii="Comfortaa" w:hAnsi="Comfortaa"/>
          <w:color w:val="1D2125"/>
          <w:shd w:val="clear" w:color="auto" w:fill="FFFFFF"/>
        </w:rPr>
        <w:t>Λήψη </w:t>
      </w:r>
      <w:r>
        <w:rPr>
          <w:rFonts w:ascii="Comfortaa" w:hAnsi="Comfortaa"/>
          <w:color w:val="1D2125"/>
          <w:shd w:val="clear" w:color="auto" w:fill="FFFFFF"/>
        </w:rPr>
        <w:t>(εφόσον έχετε κάνει ήδη τις κινήσεις του 2ου τρόπου). </w:t>
      </w:r>
    </w:p>
    <w:p w14:paraId="7BC549BA" w14:textId="5EDD3EDF" w:rsidR="00EB2734" w:rsidRDefault="00EB2734" w:rsidP="00EB2734">
      <w:pPr>
        <w:pStyle w:val="Web"/>
        <w:shd w:val="clear" w:color="auto" w:fill="FFFFFF"/>
        <w:spacing w:before="0" w:beforeAutospacing="0" w:line="675" w:lineRule="atLeast"/>
        <w:rPr>
          <w:rFonts w:ascii="Comfortaa" w:hAnsi="Comfortaa"/>
          <w:color w:val="1D2125"/>
        </w:rPr>
      </w:pPr>
      <w:r>
        <w:rPr>
          <w:rFonts w:ascii="Comfortaa" w:hAnsi="Comfortaa"/>
          <w:color w:val="1D2125"/>
        </w:rPr>
        <w:t>Σ</w:t>
      </w:r>
      <w:r>
        <w:rPr>
          <w:rFonts w:ascii="Comfortaa" w:hAnsi="Comfortaa"/>
          <w:color w:val="1D2125"/>
        </w:rPr>
        <w:t>τη συνέχεια επιλέξτε </w:t>
      </w:r>
      <w:proofErr w:type="spellStart"/>
      <w:r>
        <w:rPr>
          <w:rStyle w:val="a3"/>
          <w:rFonts w:ascii="Comfortaa" w:hAnsi="Comfortaa"/>
          <w:color w:val="1D2125"/>
        </w:rPr>
        <w:t>Publish</w:t>
      </w:r>
      <w:proofErr w:type="spellEnd"/>
      <w:r>
        <w:rPr>
          <w:rStyle w:val="a3"/>
          <w:rFonts w:ascii="Comfortaa" w:hAnsi="Comfortaa"/>
          <w:color w:val="1D2125"/>
        </w:rPr>
        <w:t xml:space="preserve"> </w:t>
      </w:r>
      <w:proofErr w:type="spellStart"/>
      <w:r>
        <w:rPr>
          <w:rStyle w:val="a3"/>
          <w:rFonts w:ascii="Comfortaa" w:hAnsi="Comfortaa"/>
          <w:color w:val="1D2125"/>
        </w:rPr>
        <w:t>to</w:t>
      </w:r>
      <w:proofErr w:type="spellEnd"/>
      <w:r>
        <w:rPr>
          <w:rStyle w:val="a3"/>
          <w:rFonts w:ascii="Comfortaa" w:hAnsi="Comfortaa"/>
          <w:color w:val="1D2125"/>
        </w:rPr>
        <w:t xml:space="preserve"> </w:t>
      </w:r>
      <w:proofErr w:type="spellStart"/>
      <w:r>
        <w:rPr>
          <w:rStyle w:val="a3"/>
          <w:rFonts w:ascii="Comfortaa" w:hAnsi="Comfortaa"/>
          <w:color w:val="1D2125"/>
        </w:rPr>
        <w:t>share</w:t>
      </w:r>
      <w:proofErr w:type="spellEnd"/>
      <w:r>
        <w:rPr>
          <w:rFonts w:ascii="Comfortaa" w:hAnsi="Comfortaa"/>
          <w:color w:val="1D2125"/>
        </w:rPr>
        <w:t>.</w:t>
      </w:r>
    </w:p>
    <w:p w14:paraId="5AAA673E" w14:textId="4F0D476A" w:rsidR="00EB2734" w:rsidRDefault="00EB2734" w:rsidP="00EB2734">
      <w:pPr>
        <w:pStyle w:val="Web"/>
        <w:shd w:val="clear" w:color="auto" w:fill="FFFFFF"/>
        <w:spacing w:before="0" w:beforeAutospacing="0" w:line="675" w:lineRule="atLeast"/>
        <w:rPr>
          <w:rFonts w:ascii="Comfortaa" w:hAnsi="Comfortaa"/>
          <w:color w:val="1D2125"/>
        </w:rPr>
      </w:pPr>
      <w:r>
        <w:rPr>
          <w:rFonts w:ascii="Comfortaa" w:hAnsi="Comfortaa"/>
          <w:color w:val="1D2125"/>
        </w:rPr>
        <w:t>Τέλος, επιλέγετε </w:t>
      </w:r>
      <w:r>
        <w:rPr>
          <w:rStyle w:val="a3"/>
          <w:rFonts w:ascii="Comfortaa" w:hAnsi="Comfortaa"/>
          <w:color w:val="1D2125"/>
        </w:rPr>
        <w:t xml:space="preserve">Copy </w:t>
      </w:r>
      <w:proofErr w:type="spellStart"/>
      <w:r>
        <w:rPr>
          <w:rStyle w:val="a3"/>
          <w:rFonts w:ascii="Comfortaa" w:hAnsi="Comfortaa"/>
          <w:color w:val="1D2125"/>
        </w:rPr>
        <w:t>link</w:t>
      </w:r>
      <w:proofErr w:type="spellEnd"/>
      <w:r>
        <w:rPr>
          <w:rFonts w:ascii="Comfortaa" w:hAnsi="Comfortaa"/>
          <w:color w:val="1D2125"/>
        </w:rPr>
        <w:t> </w:t>
      </w:r>
    </w:p>
    <w:p w14:paraId="4B799CED" w14:textId="3381E441" w:rsidR="00CD20C3" w:rsidRDefault="00CD20C3" w:rsidP="00EB2734">
      <w:pPr>
        <w:pStyle w:val="Web"/>
        <w:shd w:val="clear" w:color="auto" w:fill="FFFFFF"/>
        <w:spacing w:before="0" w:beforeAutospacing="0" w:line="675" w:lineRule="atLeast"/>
        <w:rPr>
          <w:rFonts w:ascii="Comfortaa" w:hAnsi="Comfortaa"/>
          <w:color w:val="1D2125"/>
        </w:rPr>
      </w:pPr>
      <w:r>
        <w:rPr>
          <w:rFonts w:ascii="Comfortaa" w:hAnsi="Comfortaa" w:hint="eastAsia"/>
          <w:color w:val="1D2125"/>
        </w:rPr>
        <w:t>Π</w:t>
      </w:r>
      <w:r>
        <w:rPr>
          <w:rFonts w:ascii="Comfortaa" w:hAnsi="Comfortaa"/>
          <w:color w:val="1D2125"/>
        </w:rPr>
        <w:t>αραθέτουμε μερικές εντολές για βοήθεια!</w:t>
      </w:r>
    </w:p>
    <w:p w14:paraId="6D1CE40A" w14:textId="6D84401A" w:rsidR="00EB2734" w:rsidRDefault="00EB2734" w:rsidP="00EB2734">
      <w:pPr>
        <w:pStyle w:val="Web"/>
        <w:shd w:val="clear" w:color="auto" w:fill="FFFFFF"/>
        <w:spacing w:before="0" w:beforeAutospacing="0" w:line="675" w:lineRule="atLeast"/>
        <w:rPr>
          <w:rFonts w:ascii="Comfortaa" w:hAnsi="Comfortaa"/>
          <w:color w:val="1D2125"/>
        </w:rPr>
      </w:pPr>
      <w:r>
        <w:rPr>
          <w:rFonts w:ascii="Comfortaa" w:hAnsi="Comfortaa"/>
          <w:noProof/>
          <w:color w:val="1D2125"/>
        </w:rPr>
        <w:drawing>
          <wp:anchor distT="0" distB="0" distL="114300" distR="114300" simplePos="0" relativeHeight="251658240" behindDoc="1" locked="0" layoutInCell="1" allowOverlap="1" wp14:anchorId="059C1D8F" wp14:editId="32CC7FB4">
            <wp:simplePos x="0" y="0"/>
            <wp:positionH relativeFrom="column">
              <wp:posOffset>-466725</wp:posOffset>
            </wp:positionH>
            <wp:positionV relativeFrom="paragraph">
              <wp:posOffset>209550</wp:posOffset>
            </wp:positionV>
            <wp:extent cx="6717030" cy="4552950"/>
            <wp:effectExtent l="0" t="0" r="0" b="0"/>
            <wp:wrapTight wrapText="bothSides">
              <wp:wrapPolygon edited="0">
                <wp:start x="0" y="0"/>
                <wp:lineTo x="0" y="4338"/>
                <wp:lineTo x="10782" y="4338"/>
                <wp:lineTo x="7045" y="5784"/>
                <wp:lineTo x="6984" y="8044"/>
                <wp:lineTo x="8760" y="8676"/>
                <wp:lineTo x="10782" y="8676"/>
                <wp:lineTo x="10782" y="11568"/>
                <wp:lineTo x="4594" y="11839"/>
                <wp:lineTo x="4227" y="11930"/>
                <wp:lineTo x="4227" y="20967"/>
                <wp:lineTo x="4411" y="21510"/>
                <wp:lineTo x="4594" y="21510"/>
                <wp:lineTo x="5330" y="21510"/>
                <wp:lineTo x="7412" y="21510"/>
                <wp:lineTo x="8086" y="21238"/>
                <wp:lineTo x="7964" y="17352"/>
                <wp:lineTo x="8515" y="17352"/>
                <wp:lineTo x="13293" y="16087"/>
                <wp:lineTo x="15315" y="15906"/>
                <wp:lineTo x="15805" y="15635"/>
                <wp:lineTo x="15682" y="14460"/>
                <wp:lineTo x="21563" y="13918"/>
                <wp:lineTo x="21563" y="11659"/>
                <wp:lineTo x="10720" y="11568"/>
                <wp:lineTo x="10782" y="8676"/>
                <wp:lineTo x="13232" y="8676"/>
                <wp:lineTo x="16601" y="7863"/>
                <wp:lineTo x="16540" y="5784"/>
                <wp:lineTo x="10720" y="4338"/>
                <wp:lineTo x="7229" y="2892"/>
                <wp:lineTo x="7229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03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1F9D3" w14:textId="506E1C9D" w:rsidR="00EB2734" w:rsidRDefault="00EB2734" w:rsidP="00EB2734">
      <w:pPr>
        <w:pStyle w:val="Web"/>
        <w:shd w:val="clear" w:color="auto" w:fill="FFFFFF"/>
        <w:spacing w:before="0" w:beforeAutospacing="0" w:line="675" w:lineRule="atLeast"/>
        <w:rPr>
          <w:rFonts w:ascii="Comfortaa" w:hAnsi="Comfortaa"/>
          <w:color w:val="1D2125"/>
        </w:rPr>
      </w:pPr>
    </w:p>
    <w:p w14:paraId="76EEACE3" w14:textId="77777777" w:rsidR="00E73AA2" w:rsidRDefault="00E73AA2"/>
    <w:sectPr w:rsidR="00E7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033C8"/>
    <w:multiLevelType w:val="multilevel"/>
    <w:tmpl w:val="573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900CB"/>
    <w:multiLevelType w:val="multilevel"/>
    <w:tmpl w:val="3366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819339">
    <w:abstractNumId w:val="0"/>
  </w:num>
  <w:num w:numId="2" w16cid:durableId="26859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734"/>
    <w:rsid w:val="00914A80"/>
    <w:rsid w:val="00CD20C3"/>
    <w:rsid w:val="00E73AA2"/>
    <w:rsid w:val="00E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3013"/>
  <w15:chartTrackingRefBased/>
  <w15:docId w15:val="{741F5795-46F3-4E36-8BE8-A75975C3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2734"/>
    <w:rPr>
      <w:b/>
      <w:bCs/>
    </w:rPr>
  </w:style>
  <w:style w:type="character" w:styleId="-">
    <w:name w:val="Hyperlink"/>
    <w:basedOn w:val="a0"/>
    <w:uiPriority w:val="99"/>
    <w:semiHidden/>
    <w:unhideWhenUsed/>
    <w:rsid w:val="00E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kecode.microb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2</cp:revision>
  <dcterms:created xsi:type="dcterms:W3CDTF">2022-12-08T20:57:00Z</dcterms:created>
  <dcterms:modified xsi:type="dcterms:W3CDTF">2022-12-08T21:03:00Z</dcterms:modified>
</cp:coreProperties>
</file>