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2A9F" w14:textId="77777777" w:rsidR="000C5F2D" w:rsidRPr="00B374DB" w:rsidRDefault="00000000">
      <w:pPr>
        <w:pStyle w:val="1"/>
        <w:rPr>
          <w:lang w:val="el-GR"/>
        </w:rPr>
      </w:pPr>
      <w:r w:rsidRPr="00B374DB">
        <w:rPr>
          <w:lang w:val="el-GR"/>
        </w:rPr>
        <w:t>Λύσεις – Φύλλο Εργασίας Αναδρομικοί Αλγόριθμοι</w:t>
      </w:r>
    </w:p>
    <w:p w14:paraId="509AEC27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Μάθημα: Πληροφορική – Γ΄ Γυμνασίου</w:t>
      </w:r>
    </w:p>
    <w:p w14:paraId="62627E90" w14:textId="77777777" w:rsidR="000C5F2D" w:rsidRPr="00B374DB" w:rsidRDefault="00000000">
      <w:pPr>
        <w:pStyle w:val="21"/>
        <w:rPr>
          <w:lang w:val="el-GR"/>
        </w:rPr>
      </w:pPr>
      <w:r w:rsidRPr="00B374DB">
        <w:rPr>
          <w:lang w:val="el-GR"/>
        </w:rPr>
        <w:t>Α. Θεωρητικές</w:t>
      </w:r>
    </w:p>
    <w:p w14:paraId="779E57D0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1. Τι σημαίνει «αναδρομή» σε έναν αλγόριθμο;</w:t>
      </w:r>
    </w:p>
    <w:p w14:paraId="109BD049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Απάντηση: Αναδρομή είναι όταν μια συνάρτηση καλεί τον εαυτό της για να λύσει μικρότερα υποπροβλήματα του αρχικού προβλήματος.</w:t>
      </w:r>
    </w:p>
    <w:p w14:paraId="44922E9A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2. Γιατί πρέπει να υπάρχει βασική περίπτωση;</w:t>
      </w:r>
    </w:p>
    <w:p w14:paraId="3712989F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Απάντηση: Η βασική περίπτωση σταματάει τις επαναλήψεις της συνάρτησης — αν λείψει, η αναδρομή δεν θα τελειώσει και ο αλγόριθμος θα τρέχει επ’ άπειρον (ή μέχρι να εξαντληθούν οι πόροι).</w:t>
      </w:r>
    </w:p>
    <w:p w14:paraId="5F75DAF6" w14:textId="77777777" w:rsidR="000C5F2D" w:rsidRPr="00B374DB" w:rsidRDefault="00000000">
      <w:pPr>
        <w:pStyle w:val="21"/>
        <w:rPr>
          <w:lang w:val="el-GR"/>
        </w:rPr>
      </w:pPr>
      <w:r w:rsidRPr="00B374DB">
        <w:rPr>
          <w:lang w:val="el-GR"/>
        </w:rPr>
        <w:t>Β. Εφαρμογές – Συμπληρώματα και υπολογισμοί</w:t>
      </w:r>
    </w:p>
    <w:p w14:paraId="475DE8FB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3. Συμπλήρωσε τα κενά:</w:t>
      </w:r>
    </w:p>
    <w:p w14:paraId="78BFC850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   - 5! = 5 × 4! = 120</w:t>
      </w:r>
    </w:p>
    <w:p w14:paraId="70748AD0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   - </w:t>
      </w:r>
      <w:r>
        <w:t>F</w:t>
      </w:r>
      <w:r w:rsidRPr="00B374DB">
        <w:rPr>
          <w:lang w:val="el-GR"/>
        </w:rPr>
        <w:t xml:space="preserve">(5) = </w:t>
      </w:r>
      <w:r>
        <w:t>F</w:t>
      </w:r>
      <w:r w:rsidRPr="00B374DB">
        <w:rPr>
          <w:lang w:val="el-GR"/>
        </w:rPr>
        <w:t xml:space="preserve">(4) + </w:t>
      </w:r>
      <w:r>
        <w:t>F</w:t>
      </w:r>
      <w:r w:rsidRPr="00B374DB">
        <w:rPr>
          <w:lang w:val="el-GR"/>
        </w:rPr>
        <w:t>(3) = 5 (με την κλασική ακολουθία 0,1,1,2,3,5,...)</w:t>
      </w:r>
    </w:p>
    <w:p w14:paraId="41FE412D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4. Υπολογισμοί:</w:t>
      </w:r>
    </w:p>
    <w:p w14:paraId="52173FAD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   α) 4! = 4 × 3 × 2 × 1 = 24</w:t>
      </w:r>
    </w:p>
    <w:p w14:paraId="60F2B201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   β) </w:t>
      </w:r>
      <w:r>
        <w:t>F</w:t>
      </w:r>
      <w:r w:rsidRPr="00B374DB">
        <w:rPr>
          <w:lang w:val="el-GR"/>
        </w:rPr>
        <w:t xml:space="preserve">(6) = 8 (τα </w:t>
      </w:r>
      <w:r>
        <w:t>Fibonacci</w:t>
      </w:r>
      <w:r w:rsidRPr="00B374DB">
        <w:rPr>
          <w:lang w:val="el-GR"/>
        </w:rPr>
        <w:t xml:space="preserve">: </w:t>
      </w:r>
      <w:r>
        <w:t>F</w:t>
      </w:r>
      <w:r w:rsidRPr="00B374DB">
        <w:rPr>
          <w:lang w:val="el-GR"/>
        </w:rPr>
        <w:t xml:space="preserve">0=0, </w:t>
      </w:r>
      <w:r>
        <w:t>F</w:t>
      </w:r>
      <w:r w:rsidRPr="00B374DB">
        <w:rPr>
          <w:lang w:val="el-GR"/>
        </w:rPr>
        <w:t xml:space="preserve">1=1 → </w:t>
      </w:r>
      <w:r>
        <w:t>F</w:t>
      </w:r>
      <w:r w:rsidRPr="00B374DB">
        <w:rPr>
          <w:lang w:val="el-GR"/>
        </w:rPr>
        <w:t xml:space="preserve">2=1, </w:t>
      </w:r>
      <w:r>
        <w:t>F</w:t>
      </w:r>
      <w:r w:rsidRPr="00B374DB">
        <w:rPr>
          <w:lang w:val="el-GR"/>
        </w:rPr>
        <w:t xml:space="preserve">3=2, </w:t>
      </w:r>
      <w:r>
        <w:t>F</w:t>
      </w:r>
      <w:r w:rsidRPr="00B374DB">
        <w:rPr>
          <w:lang w:val="el-GR"/>
        </w:rPr>
        <w:t xml:space="preserve">4=3, </w:t>
      </w:r>
      <w:r>
        <w:t>F</w:t>
      </w:r>
      <w:r w:rsidRPr="00B374DB">
        <w:rPr>
          <w:lang w:val="el-GR"/>
        </w:rPr>
        <w:t xml:space="preserve">5=5, </w:t>
      </w:r>
      <w:r>
        <w:t>F</w:t>
      </w:r>
      <w:r w:rsidRPr="00B374DB">
        <w:rPr>
          <w:lang w:val="el-GR"/>
        </w:rPr>
        <w:t>6=8)</w:t>
      </w:r>
    </w:p>
    <w:p w14:paraId="59A3A841" w14:textId="77777777" w:rsidR="000C5F2D" w:rsidRPr="00B374DB" w:rsidRDefault="00000000">
      <w:pPr>
        <w:pStyle w:val="21"/>
        <w:rPr>
          <w:lang w:val="el-GR"/>
        </w:rPr>
      </w:pPr>
      <w:r w:rsidRPr="00B374DB">
        <w:rPr>
          <w:lang w:val="el-GR"/>
        </w:rPr>
        <w:t>Γ. Προβλήματα – Προτεινόμενες απαντήσεις</w:t>
      </w:r>
    </w:p>
    <w:p w14:paraId="767AA1EC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5. Παράδειγμα καθημερινού τρόπου που μοιάζει με αναδρομή:</w:t>
      </w:r>
    </w:p>
    <w:p w14:paraId="59A2D28B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   - Όταν διαβάζεις οδηγίες «για να φτιάξεις κάτι, πρώτα φτιάξε το πιο μικρό κομμάτι, μετά ενώσε τα» — κάθε βήμα αναφέρεται σε ένα μικρότερο κομμάτι της ίδιας διαδικασίας. Ένα άλλο παράδειγμα: ανοίγεις ένα κουτί με μέσα του μικρότερα κουτιά — ανοίγεις το κάθε μικρότερο κουτί με την ίδια διαδικασία.</w:t>
      </w:r>
    </w:p>
    <w:p w14:paraId="5674096B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>6. Ψευδοκώδικας για το παραγοντικό (αναδρομικά):</w:t>
      </w:r>
    </w:p>
    <w:p w14:paraId="3C9A2F6E" w14:textId="77777777" w:rsidR="000C5F2D" w:rsidRDefault="00000000">
      <w:r w:rsidRPr="00B374DB">
        <w:br/>
      </w:r>
      <w:r>
        <w:t>FUNCTION factorial(n)</w:t>
      </w:r>
      <w:r>
        <w:br/>
        <w:t xml:space="preserve">    IF n = 0 THEN</w:t>
      </w:r>
      <w:r>
        <w:br/>
        <w:t xml:space="preserve">        RETURN 1        // βασική περίπτωση</w:t>
      </w:r>
      <w:r>
        <w:br/>
        <w:t xml:space="preserve">    ELSE</w:t>
      </w:r>
      <w:r>
        <w:br/>
        <w:t xml:space="preserve">        RETURN n * factorial(n - 1)   // αναδρομικό βήμα</w:t>
      </w:r>
      <w:r>
        <w:br/>
        <w:t xml:space="preserve">    END IF</w:t>
      </w:r>
      <w:r>
        <w:br/>
      </w:r>
      <w:r>
        <w:lastRenderedPageBreak/>
        <w:t>END FUNCTION</w:t>
      </w:r>
      <w:r>
        <w:br/>
      </w:r>
    </w:p>
    <w:p w14:paraId="021A5579" w14:textId="77777777" w:rsidR="000C5F2D" w:rsidRPr="00B374DB" w:rsidRDefault="00000000">
      <w:pPr>
        <w:rPr>
          <w:lang w:val="el-GR"/>
        </w:rPr>
      </w:pPr>
      <w:r w:rsidRPr="00B374DB">
        <w:rPr>
          <w:lang w:val="el-GR"/>
        </w:rPr>
        <w:t xml:space="preserve">Προαιρετική επεξήγηση: Αν θέλουμε να προστατέψουμε την συνάρτηση για αρνητικούς αριθμούς, προσθέτουμε έλεγχο στην αρχή: αν </w:t>
      </w:r>
      <w:r>
        <w:t>n</w:t>
      </w:r>
      <w:r w:rsidRPr="00B374DB">
        <w:rPr>
          <w:lang w:val="el-GR"/>
        </w:rPr>
        <w:t xml:space="preserve"> &lt; 0 -&gt; λάθος/μη έγκυρη είσοδος.</w:t>
      </w:r>
    </w:p>
    <w:p w14:paraId="474DB383" w14:textId="77777777" w:rsidR="000C5F2D" w:rsidRDefault="00000000">
      <w:r w:rsidRPr="00B374DB">
        <w:rPr>
          <w:lang w:val="el-GR"/>
        </w:rPr>
        <w:br/>
        <w:t xml:space="preserve">Σημείωση για τους </w:t>
      </w:r>
      <w:r>
        <w:t>Fibonacci</w:t>
      </w:r>
      <w:r w:rsidRPr="00B374DB">
        <w:rPr>
          <w:lang w:val="el-GR"/>
        </w:rPr>
        <w:t xml:space="preserve">: Η απλή αναδρομική υλοποίηση υπολογίζει πολλαπλά τις ίδιες τιμές (μόνο για διδακτικούς λόγους). </w:t>
      </w:r>
      <w:r>
        <w:t>Στην πράξη προτιμούμε δυναμικό προγραμματισμό ή memoization για αποδοτικότητα.</w:t>
      </w:r>
    </w:p>
    <w:sectPr w:rsidR="000C5F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66730">
    <w:abstractNumId w:val="8"/>
  </w:num>
  <w:num w:numId="2" w16cid:durableId="1366717360">
    <w:abstractNumId w:val="6"/>
  </w:num>
  <w:num w:numId="3" w16cid:durableId="850338438">
    <w:abstractNumId w:val="5"/>
  </w:num>
  <w:num w:numId="4" w16cid:durableId="1053387748">
    <w:abstractNumId w:val="4"/>
  </w:num>
  <w:num w:numId="5" w16cid:durableId="1773895051">
    <w:abstractNumId w:val="7"/>
  </w:num>
  <w:num w:numId="6" w16cid:durableId="1619679722">
    <w:abstractNumId w:val="3"/>
  </w:num>
  <w:num w:numId="7" w16cid:durableId="486212598">
    <w:abstractNumId w:val="2"/>
  </w:num>
  <w:num w:numId="8" w16cid:durableId="552808395">
    <w:abstractNumId w:val="1"/>
  </w:num>
  <w:num w:numId="9" w16cid:durableId="77417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F2D"/>
    <w:rsid w:val="0015074B"/>
    <w:rsid w:val="0029639D"/>
    <w:rsid w:val="00326F90"/>
    <w:rsid w:val="0077121D"/>
    <w:rsid w:val="00AA1D8D"/>
    <w:rsid w:val="00B374D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D155D"/>
  <w14:defaultImageDpi w14:val="300"/>
  <w15:docId w15:val="{C3889C77-26BF-4087-8879-D260CE71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743ac3-78b8-4e9a-bb3d-1b830d1858ef}" enabled="1" method="Privileged" siteId="{d9eeadad-8248-49b0-95aa-189669fd3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Tsarabaris Panagiotis</cp:lastModifiedBy>
  <cp:revision>3</cp:revision>
  <dcterms:created xsi:type="dcterms:W3CDTF">2013-12-23T23:15:00Z</dcterms:created>
  <dcterms:modified xsi:type="dcterms:W3CDTF">2025-09-22T18:35:00Z</dcterms:modified>
  <cp:category/>
</cp:coreProperties>
</file>