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8B" w:rsidRPr="00E026D4" w:rsidRDefault="00EF45FB" w:rsidP="0055448B">
      <w:pPr>
        <w:pStyle w:val="a3"/>
        <w:jc w:val="right"/>
        <w:rPr>
          <w:rFonts w:eastAsiaTheme="minorEastAsia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9C4C9" wp14:editId="515F07C5">
                <wp:simplePos x="0" y="0"/>
                <wp:positionH relativeFrom="column">
                  <wp:posOffset>5080</wp:posOffset>
                </wp:positionH>
                <wp:positionV relativeFrom="paragraph">
                  <wp:posOffset>201930</wp:posOffset>
                </wp:positionV>
                <wp:extent cx="5241290" cy="520700"/>
                <wp:effectExtent l="0" t="0" r="0" b="0"/>
                <wp:wrapSquare wrapText="bothSides"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45FB" w:rsidRPr="00EF45FB" w:rsidRDefault="00EF45FB" w:rsidP="00EF45FB">
                            <w:pPr>
                              <w:pStyle w:val="a3"/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5FB">
                              <w:rPr>
                                <w:rFonts w:eastAsiaTheme="minorEastAs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ΑΣΚΗΣΕΙΣ</w:t>
                            </w:r>
                            <w:r w:rsidRPr="00EF45FB">
                              <w:rPr>
                                <w:rFonts w:eastAsiaTheme="minor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F45FB">
                              <w:rPr>
                                <w:rFonts w:eastAsiaTheme="minorEastAs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ΕΠΑΝΑΛΗΨΗΣ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9C4C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left:0;text-align:left;margin-left:.4pt;margin-top:15.9pt;width:412.7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" filled="f" stroked="f">
                <v:fill o:detectmouseclick="t"/>
                <v:textbox>
                  <w:txbxContent>
                    <w:p w:rsidR="00EF45FB" w:rsidRPr="00EF45FB" w:rsidRDefault="00EF45FB" w:rsidP="00EF45FB">
                      <w:pPr>
                        <w:pStyle w:val="a3"/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45FB">
                        <w:rPr>
                          <w:rFonts w:eastAsiaTheme="minorEastAsia"/>
                          <w:b/>
                          <w:color w:val="F7CAAC" w:themeColor="accent2" w:themeTint="66"/>
                          <w:sz w:val="40"/>
                          <w:szCs w:val="4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ΑΣΚΗΣΕΙΣ</w:t>
                      </w:r>
                      <w:r w:rsidRPr="00EF45FB">
                        <w:rPr>
                          <w:rFonts w:eastAsiaTheme="minorEastAsia"/>
                          <w:b/>
                          <w:color w:val="F7CAAC" w:themeColor="accent2" w:themeTint="66"/>
                          <w:sz w:val="72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F45FB">
                        <w:rPr>
                          <w:rFonts w:eastAsiaTheme="minorEastAsia"/>
                          <w:b/>
                          <w:color w:val="F7CAAC" w:themeColor="accent2" w:themeTint="66"/>
                          <w:sz w:val="40"/>
                          <w:szCs w:val="4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ΕΠΑΝΑΛΗΨΗΣ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48B" w:rsidRPr="00E026D4">
        <w:rPr>
          <w:rFonts w:eastAsiaTheme="minorEastAsia"/>
          <w:sz w:val="24"/>
          <w:szCs w:val="24"/>
        </w:rPr>
        <w:t>Α΄ΓΥΜΝΑΣΙΟΥ</w:t>
      </w:r>
    </w:p>
    <w:p w:rsidR="00EF45FB" w:rsidRPr="00E026D4" w:rsidRDefault="00EF45FB" w:rsidP="0055448B">
      <w:pPr>
        <w:pStyle w:val="a3"/>
        <w:jc w:val="center"/>
        <w:rPr>
          <w:rFonts w:eastAsiaTheme="minorEastAsia"/>
          <w:b/>
          <w:sz w:val="28"/>
          <w:szCs w:val="28"/>
          <w:u w:val="single"/>
        </w:rPr>
      </w:pPr>
    </w:p>
    <w:p w:rsidR="0055448B" w:rsidRDefault="0055448B" w:rsidP="0055448B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Δίνονται οι αριθμοί 5, 10, 20. Να βρεθούν:</w:t>
      </w:r>
      <w:r>
        <w:rPr>
          <w:rFonts w:eastAsiaTheme="minorEastAsia"/>
          <w:sz w:val="28"/>
          <w:szCs w:val="28"/>
        </w:rPr>
        <w:br/>
        <w:t>α) Ο αριθμός α=Μ.Κ.Δ.(5,10,20)</w:t>
      </w:r>
      <w:r>
        <w:rPr>
          <w:rFonts w:eastAsiaTheme="minorEastAsia"/>
          <w:sz w:val="28"/>
          <w:szCs w:val="28"/>
        </w:rPr>
        <w:br/>
        <w:t>β) Ο αριθμός β=Ε.Κ.Π.(5,10,20)</w:t>
      </w:r>
      <w:r>
        <w:rPr>
          <w:rFonts w:eastAsiaTheme="minorEastAsia"/>
          <w:sz w:val="28"/>
          <w:szCs w:val="28"/>
        </w:rPr>
        <w:br/>
        <w:t xml:space="preserve">γ) Η αριθμητική τιμή της παράστασης Α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den>
        </m:f>
      </m:oMath>
      <w:r>
        <w:rPr>
          <w:rFonts w:eastAsiaTheme="minorEastAsia"/>
          <w:sz w:val="28"/>
          <w:szCs w:val="28"/>
        </w:rPr>
        <w:br/>
      </w:r>
    </w:p>
    <w:p w:rsidR="0055448B" w:rsidRDefault="0055448B" w:rsidP="0055448B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Στις εξετάσεις Ιουνίου, από την Α΄</w:t>
      </w:r>
      <w:r w:rsidR="00272C4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τάξη τα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των μαθητών προβιβάστηκαν στη Β΄τάξη, το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έμεινε για επανεξέταση τον Ιούνιο και οι υπόλοιποι έμειναν στην ίδια τάξη! Αν οι μαθητές που έμειναν στην ίδια τάξη είναι 8, να βρεθούν:</w:t>
      </w:r>
      <w:r>
        <w:rPr>
          <w:rFonts w:eastAsiaTheme="minorEastAsia"/>
          <w:sz w:val="28"/>
          <w:szCs w:val="28"/>
        </w:rPr>
        <w:br/>
        <w:t>α) Πόσοι μαθητές προβιβάστηκαν.</w:t>
      </w:r>
      <w:r>
        <w:rPr>
          <w:rFonts w:eastAsiaTheme="minorEastAsia"/>
          <w:sz w:val="28"/>
          <w:szCs w:val="28"/>
        </w:rPr>
        <w:br/>
        <w:t>β) Πόσοι μαθητές θα επανεξεταστούν τον Ιούνιο.</w:t>
      </w:r>
      <w:r>
        <w:rPr>
          <w:rFonts w:eastAsiaTheme="minorEastAsia"/>
          <w:sz w:val="28"/>
          <w:szCs w:val="28"/>
        </w:rPr>
        <w:br/>
      </w:r>
    </w:p>
    <w:p w:rsidR="0055448B" w:rsidRDefault="00EF45FB" w:rsidP="0055448B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Να υπολογίσετε τις παραστάσεις:</w:t>
      </w:r>
      <w:r>
        <w:rPr>
          <w:rFonts w:eastAsiaTheme="minorEastAsia"/>
          <w:sz w:val="28"/>
          <w:szCs w:val="28"/>
        </w:rPr>
        <w:br/>
        <w:t>α = 2·3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+ 2·(3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 xml:space="preserve"> – 5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 xml:space="preserve"> – (3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- 2·4)</w:t>
      </w:r>
      <w:r>
        <w:rPr>
          <w:rFonts w:eastAsiaTheme="minorEastAsia"/>
          <w:sz w:val="28"/>
          <w:szCs w:val="28"/>
          <w:vertAlign w:val="superscript"/>
        </w:rPr>
        <w:t>2021</w:t>
      </w:r>
      <w:r>
        <w:rPr>
          <w:rFonts w:eastAsiaTheme="minorEastAsia"/>
          <w:sz w:val="28"/>
          <w:szCs w:val="28"/>
          <w:vertAlign w:val="superscript"/>
        </w:rPr>
        <w:br/>
      </w:r>
      <w:r>
        <w:rPr>
          <w:rFonts w:eastAsiaTheme="minorEastAsia"/>
          <w:sz w:val="28"/>
          <w:szCs w:val="28"/>
        </w:rPr>
        <w:t>β= 4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: 2 + (15+5):4 - 8</w:t>
      </w:r>
      <w:r w:rsidR="0055448B">
        <w:rPr>
          <w:rFonts w:eastAsiaTheme="minorEastAsia"/>
          <w:sz w:val="28"/>
          <w:szCs w:val="28"/>
        </w:rPr>
        <w:br/>
      </w:r>
    </w:p>
    <w:p w:rsidR="0055448B" w:rsidRDefault="0055448B" w:rsidP="0055448B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E026D4">
        <w:rPr>
          <w:rFonts w:eastAsiaTheme="minorEastAsia"/>
          <w:sz w:val="28"/>
          <w:szCs w:val="28"/>
        </w:rPr>
        <w:t>α) Να υπολογίσετε τις παραστάσεις:</w:t>
      </w:r>
      <w:r w:rsidRPr="00E026D4">
        <w:rPr>
          <w:rFonts w:eastAsiaTheme="minorEastAsia"/>
          <w:sz w:val="28"/>
          <w:szCs w:val="28"/>
        </w:rPr>
        <w:br/>
        <w:t>Α=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den>
            </m:f>
          </m:den>
        </m:f>
      </m:oMath>
      <w:r w:rsidRPr="00E026D4">
        <w:rPr>
          <w:rFonts w:eastAsiaTheme="minorEastAsia"/>
          <w:sz w:val="28"/>
          <w:szCs w:val="28"/>
        </w:rPr>
        <w:t xml:space="preserve"> , </w:t>
      </w:r>
      <w:r w:rsidRPr="00E026D4">
        <w:rPr>
          <w:rFonts w:eastAsiaTheme="minorEastAsia"/>
          <w:sz w:val="28"/>
          <w:szCs w:val="28"/>
        </w:rPr>
        <w:tab/>
        <w:t>Β=(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E026D4">
        <w:rPr>
          <w:rFonts w:eastAsiaTheme="minorEastAsia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E026D4">
        <w:rPr>
          <w:rFonts w:eastAsiaTheme="minorEastAsia"/>
          <w:sz w:val="28"/>
          <w:szCs w:val="28"/>
        </w:rPr>
        <w:t>)· 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E026D4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E026D4">
        <w:rPr>
          <w:rFonts w:eastAsiaTheme="minorEastAsia"/>
          <w:sz w:val="28"/>
          <w:szCs w:val="28"/>
        </w:rPr>
        <w:t xml:space="preserve"> ), </w:t>
      </w:r>
      <w:r w:rsidRPr="00E026D4">
        <w:rPr>
          <w:rFonts w:eastAsiaTheme="minorEastAsia"/>
          <w:sz w:val="28"/>
          <w:szCs w:val="28"/>
        </w:rPr>
        <w:tab/>
        <w:t>Γ=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E026D4">
        <w:rPr>
          <w:rFonts w:eastAsiaTheme="minorEastAsia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E026D4">
        <w:rPr>
          <w:rFonts w:eastAsiaTheme="minorEastAsia"/>
          <w:sz w:val="28"/>
          <w:szCs w:val="28"/>
        </w:rPr>
        <w:br/>
        <w:t>β) Να γραφούν στη σειρά από το μικρότερο προς το μεγαλύτερο.</w:t>
      </w:r>
      <w:r>
        <w:rPr>
          <w:rFonts w:eastAsiaTheme="minorEastAsia"/>
          <w:sz w:val="28"/>
          <w:szCs w:val="28"/>
        </w:rPr>
        <w:br/>
      </w:r>
    </w:p>
    <w:p w:rsidR="0055448B" w:rsidRDefault="0055448B" w:rsidP="0055448B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E026D4">
        <w:rPr>
          <w:rFonts w:eastAsiaTheme="minorEastAsia"/>
          <w:sz w:val="28"/>
          <w:szCs w:val="28"/>
        </w:rPr>
        <w:t>Ένα κατάστημα ηλεκτρικών συσκευών κάνει προσφορά σε όλα του τα είδη και τα πουλά 30% φθηνότερα. Να βρείτε:</w:t>
      </w:r>
      <w:r w:rsidRPr="00E026D4">
        <w:rPr>
          <w:rFonts w:eastAsiaTheme="minorEastAsia"/>
          <w:sz w:val="28"/>
          <w:szCs w:val="28"/>
        </w:rPr>
        <w:br/>
        <w:t>α) Πόσο θα αγοράσουμε μια τηλεόραση που η αρχική τιμή της είναι 540 €.</w:t>
      </w:r>
      <w:r w:rsidRPr="00E026D4">
        <w:rPr>
          <w:rFonts w:eastAsiaTheme="minorEastAsia"/>
          <w:sz w:val="28"/>
          <w:szCs w:val="28"/>
        </w:rPr>
        <w:br/>
        <w:t>β) Ποια ήταν η τιμή ενός ψυγείου που με την προσφορά το αγοράσαμε 480€.</w:t>
      </w:r>
      <w:r w:rsidRPr="00E026D4">
        <w:rPr>
          <w:rFonts w:eastAsiaTheme="minorEastAsia"/>
          <w:sz w:val="28"/>
          <w:szCs w:val="28"/>
        </w:rPr>
        <w:br/>
        <w:t>γ) Πόσο θα πληρώσουμε για μια ηλεκτρική κουζίνα της οποίας η αρχική τιμή είναι 750€ αν ,λόγω ελαττώματος, μας κάνουν επιπλέον έκπτωση 15%.</w:t>
      </w:r>
    </w:p>
    <w:p w:rsidR="0055448B" w:rsidRPr="00E026D4" w:rsidRDefault="00C11852" w:rsidP="0055448B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>Να γράψετε</w:t>
      </w:r>
      <w:r>
        <w:rPr>
          <w:sz w:val="28"/>
          <w:szCs w:val="28"/>
        </w:rPr>
        <w:t xml:space="preserve"> τον ορισμό των παρακάτω γωνιών και να σχεδιάσετε ένα πρόχειρο σχήμα σε κάθε περίπτωση:</w:t>
      </w:r>
      <w:bookmarkStart w:id="0" w:name="_GoBack"/>
      <w:bookmarkEnd w:id="0"/>
      <w:r>
        <w:rPr>
          <w:sz w:val="28"/>
          <w:szCs w:val="28"/>
        </w:rPr>
        <w:br/>
        <w:t>α) Εφεξής</w:t>
      </w:r>
      <w:r>
        <w:rPr>
          <w:sz w:val="28"/>
          <w:szCs w:val="28"/>
        </w:rPr>
        <w:br/>
        <w:t>β) Συμπληρωματικές</w:t>
      </w:r>
      <w:r>
        <w:rPr>
          <w:sz w:val="28"/>
          <w:szCs w:val="28"/>
        </w:rPr>
        <w:br/>
        <w:t>γ) Παραπληρωματικές</w:t>
      </w:r>
      <w:r>
        <w:rPr>
          <w:sz w:val="28"/>
          <w:szCs w:val="28"/>
        </w:rPr>
        <w:br/>
        <w:t xml:space="preserve">δ) </w:t>
      </w:r>
      <w:proofErr w:type="spellStart"/>
      <w:r>
        <w:rPr>
          <w:sz w:val="28"/>
          <w:szCs w:val="28"/>
        </w:rPr>
        <w:t>Κατακορυφήν</w:t>
      </w:r>
      <w:proofErr w:type="spellEnd"/>
      <w:r w:rsidR="0055448B" w:rsidRPr="00E026D4">
        <w:rPr>
          <w:rFonts w:eastAsiaTheme="minorEastAsia"/>
          <w:sz w:val="28"/>
          <w:szCs w:val="28"/>
        </w:rPr>
        <w:br/>
      </w:r>
    </w:p>
    <w:p w:rsidR="0055448B" w:rsidRDefault="0055448B" w:rsidP="0055448B">
      <w:pPr>
        <w:tabs>
          <w:tab w:val="left" w:pos="1455"/>
        </w:tabs>
      </w:pPr>
    </w:p>
    <w:p w:rsidR="00C11852" w:rsidRPr="00C11852" w:rsidRDefault="00C11852" w:rsidP="00C118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1852">
        <w:rPr>
          <w:sz w:val="28"/>
          <w:szCs w:val="28"/>
        </w:rPr>
        <w:t>Να συμπληρώσετε τα παρακάτω κενά ώστε να προκύψουν αληθείς προτάσεις:</w:t>
      </w:r>
      <w:r w:rsidRPr="00C11852">
        <w:rPr>
          <w:sz w:val="28"/>
          <w:szCs w:val="28"/>
        </w:rPr>
        <w:br/>
        <w:t xml:space="preserve">α) Οι πλευρές της ορθής γωνία είναι ………………….. </w:t>
      </w:r>
      <w:proofErr w:type="spellStart"/>
      <w:r w:rsidRPr="00C11852">
        <w:rPr>
          <w:sz w:val="28"/>
          <w:szCs w:val="28"/>
        </w:rPr>
        <w:t>ημιευθείες</w:t>
      </w:r>
      <w:proofErr w:type="spellEnd"/>
      <w:r w:rsidRPr="00C11852">
        <w:rPr>
          <w:sz w:val="28"/>
          <w:szCs w:val="28"/>
        </w:rPr>
        <w:t>.</w:t>
      </w:r>
      <w:r w:rsidRPr="00C11852">
        <w:rPr>
          <w:sz w:val="28"/>
          <w:szCs w:val="28"/>
        </w:rPr>
        <w:br/>
        <w:t xml:space="preserve">β) Οι πλευρές της ευθείας γωνίας είναι ……………… </w:t>
      </w:r>
      <w:proofErr w:type="spellStart"/>
      <w:r w:rsidRPr="00C11852">
        <w:rPr>
          <w:sz w:val="28"/>
          <w:szCs w:val="28"/>
        </w:rPr>
        <w:t>ημιευθείες</w:t>
      </w:r>
      <w:proofErr w:type="spellEnd"/>
      <w:r w:rsidRPr="00C11852">
        <w:rPr>
          <w:sz w:val="28"/>
          <w:szCs w:val="28"/>
        </w:rPr>
        <w:t>.</w:t>
      </w:r>
      <w:r w:rsidRPr="00C11852">
        <w:rPr>
          <w:sz w:val="28"/>
          <w:szCs w:val="28"/>
        </w:rPr>
        <w:br/>
        <w:t>γ) Πλήρης γωνία λέγεται η γωνία της οποίας το μέτρο είναι ίσο με ……….</w:t>
      </w:r>
      <w:r w:rsidRPr="00C11852">
        <w:rPr>
          <w:sz w:val="28"/>
          <w:szCs w:val="28"/>
        </w:rPr>
        <w:br/>
        <w:t>δ) Οξεία γωνία λέγεται κάθε γωνία με μέτρο ……………… των 90°.</w:t>
      </w:r>
    </w:p>
    <w:p w:rsidR="00C11852" w:rsidRPr="00C11852" w:rsidRDefault="00C11852" w:rsidP="00C11852">
      <w:pPr>
        <w:pStyle w:val="a3"/>
        <w:tabs>
          <w:tab w:val="left" w:pos="7155"/>
        </w:tabs>
        <w:ind w:left="1080"/>
      </w:pPr>
    </w:p>
    <w:p w:rsidR="0055448B" w:rsidRDefault="0055448B" w:rsidP="0055448B">
      <w:pPr>
        <w:pStyle w:val="a3"/>
        <w:numPr>
          <w:ilvl w:val="0"/>
          <w:numId w:val="1"/>
        </w:numPr>
        <w:tabs>
          <w:tab w:val="left" w:pos="7155"/>
        </w:tabs>
      </w:pPr>
      <w:r>
        <w:rPr>
          <w:rFonts w:eastAsiaTheme="minorEastAsia"/>
          <w:sz w:val="28"/>
          <w:szCs w:val="28"/>
        </w:rPr>
        <w:t>α) Να υπολογίσετε την παράσταση:</w:t>
      </w:r>
      <w:r>
        <w:rPr>
          <w:rFonts w:eastAsiaTheme="minorEastAsia"/>
          <w:sz w:val="28"/>
          <w:szCs w:val="28"/>
        </w:rPr>
        <w:br/>
        <w:t>Α=2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· 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>·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)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· (3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>: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- 2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>·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br/>
        <w:t>β) Να μετατρέψετε τον αριθμό Α σε ισοδύναμο ανάγωγο κλάσμα και να βρείτε τον αντίστροφό του.</w:t>
      </w:r>
      <w:r>
        <w:rPr>
          <w:rFonts w:eastAsiaTheme="minorEastAsia"/>
          <w:sz w:val="28"/>
          <w:szCs w:val="28"/>
        </w:rPr>
        <w:br/>
      </w:r>
    </w:p>
    <w:p w:rsidR="0055448B" w:rsidRPr="00AC50B1" w:rsidRDefault="0055448B" w:rsidP="0055448B">
      <w:pPr>
        <w:tabs>
          <w:tab w:val="left" w:pos="7155"/>
        </w:tabs>
      </w:pPr>
    </w:p>
    <w:p w:rsidR="0055448B" w:rsidRPr="004E3B97" w:rsidRDefault="00C11852" w:rsidP="0055448B">
      <w:pPr>
        <w:pStyle w:val="a3"/>
        <w:numPr>
          <w:ilvl w:val="0"/>
          <w:numId w:val="1"/>
        </w:numPr>
        <w:tabs>
          <w:tab w:val="left" w:pos="7155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0E2E8" wp14:editId="676DD80A">
                <wp:simplePos x="0" y="0"/>
                <wp:positionH relativeFrom="column">
                  <wp:posOffset>2475865</wp:posOffset>
                </wp:positionH>
                <wp:positionV relativeFrom="paragraph">
                  <wp:posOffset>2288540</wp:posOffset>
                </wp:positionV>
                <wp:extent cx="3190875" cy="552450"/>
                <wp:effectExtent l="0" t="0" r="0" b="0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792F" w:rsidRPr="0035792F" w:rsidRDefault="0035792F" w:rsidP="0035792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792F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ΚΑΛΟ ΠΑΣΧΑ</w:t>
                            </w:r>
                            <w:r w:rsidR="00377453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0E2E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7" type="#_x0000_t202" style="position:absolute;left:0;text-align:left;margin-left:194.95pt;margin-top:180.2pt;width:251.2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" filled="f" stroked="f">
                <v:textbox>
                  <w:txbxContent>
                    <w:p w:rsidR="0035792F" w:rsidRPr="0035792F" w:rsidRDefault="0035792F" w:rsidP="0035792F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792F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ΚΑΛΟ ΠΑΣΧΑ</w:t>
                      </w:r>
                      <w:r w:rsidR="00377453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792F" w:rsidRPr="00C11852">
        <w:rPr>
          <w:rFonts w:eastAsiaTheme="minorEastAsia"/>
          <w:sz w:val="28"/>
          <w:szCs w:val="28"/>
        </w:rPr>
        <w:t>Να υπολογίσετε τα αθροίσματα:</w:t>
      </w:r>
      <w:r w:rsidR="0035792F" w:rsidRPr="00C11852">
        <w:rPr>
          <w:rFonts w:eastAsiaTheme="minorEastAsia"/>
          <w:sz w:val="28"/>
          <w:szCs w:val="28"/>
        </w:rPr>
        <w:br/>
        <w:t>(+12) + (+18)=</w:t>
      </w:r>
      <w:r w:rsidR="0035792F" w:rsidRPr="00C11852">
        <w:rPr>
          <w:rFonts w:eastAsiaTheme="minorEastAsia"/>
          <w:sz w:val="28"/>
          <w:szCs w:val="28"/>
        </w:rPr>
        <w:br/>
        <w:t>(-23) + (-17) =</w:t>
      </w:r>
      <w:r w:rsidR="0035792F" w:rsidRPr="00C11852">
        <w:rPr>
          <w:rFonts w:eastAsiaTheme="minorEastAsia"/>
          <w:sz w:val="28"/>
          <w:szCs w:val="28"/>
        </w:rPr>
        <w:br/>
        <w:t>(-7) + (+15) =</w:t>
      </w:r>
      <w:r w:rsidR="0035792F" w:rsidRPr="00C11852">
        <w:rPr>
          <w:rFonts w:eastAsiaTheme="minorEastAsia"/>
          <w:sz w:val="28"/>
          <w:szCs w:val="28"/>
        </w:rPr>
        <w:br/>
        <w:t>(-8) + (+8) =</w:t>
      </w:r>
      <w:r w:rsidR="0035792F" w:rsidRPr="00C11852">
        <w:rPr>
          <w:rFonts w:eastAsiaTheme="minorEastAsia"/>
          <w:sz w:val="28"/>
          <w:szCs w:val="28"/>
        </w:rPr>
        <w:br/>
        <w:t>(-5) + 0 =</w:t>
      </w:r>
      <w:r w:rsidR="0035792F" w:rsidRPr="00C11852">
        <w:rPr>
          <w:rFonts w:eastAsiaTheme="minorEastAsia"/>
          <w:sz w:val="28"/>
          <w:szCs w:val="28"/>
        </w:rPr>
        <w:br/>
        <w:t>(+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55448B" w:rsidRPr="00C11852">
        <w:rPr>
          <w:rFonts w:eastAsiaTheme="minorEastAsia"/>
          <w:sz w:val="28"/>
          <w:szCs w:val="28"/>
        </w:rPr>
        <w:t xml:space="preserve"> </w:t>
      </w:r>
      <w:r w:rsidR="0035792F" w:rsidRPr="00C11852">
        <w:rPr>
          <w:rFonts w:eastAsiaTheme="minorEastAsia"/>
          <w:sz w:val="28"/>
          <w:szCs w:val="28"/>
        </w:rPr>
        <w:t>) + (+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35792F" w:rsidRPr="00C11852">
        <w:rPr>
          <w:rFonts w:eastAsiaTheme="minorEastAsia"/>
          <w:sz w:val="28"/>
          <w:szCs w:val="28"/>
        </w:rPr>
        <w:t>) =</w:t>
      </w:r>
      <w:r w:rsidR="0035792F" w:rsidRPr="00C11852">
        <w:rPr>
          <w:rFonts w:eastAsiaTheme="minorEastAsia"/>
          <w:sz w:val="28"/>
          <w:szCs w:val="28"/>
        </w:rPr>
        <w:br/>
        <w:t>(-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35792F" w:rsidRPr="00C11852">
        <w:rPr>
          <w:rFonts w:eastAsiaTheme="minorEastAsia"/>
          <w:sz w:val="28"/>
          <w:szCs w:val="28"/>
        </w:rPr>
        <w:t>) + (-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35792F" w:rsidRPr="00C11852">
        <w:rPr>
          <w:rFonts w:eastAsiaTheme="minorEastAsia"/>
          <w:sz w:val="28"/>
          <w:szCs w:val="28"/>
        </w:rPr>
        <w:t>) =</w:t>
      </w:r>
      <w:r w:rsidR="0035792F" w:rsidRPr="00C11852">
        <w:rPr>
          <w:rFonts w:eastAsiaTheme="minorEastAsia"/>
          <w:sz w:val="28"/>
          <w:szCs w:val="28"/>
        </w:rPr>
        <w:br/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35792F" w:rsidRPr="00C11852"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35792F" w:rsidRPr="00C11852">
        <w:rPr>
          <w:rFonts w:eastAsiaTheme="minorEastAsia"/>
          <w:sz w:val="28"/>
          <w:szCs w:val="28"/>
        </w:rPr>
        <w:t xml:space="preserve"> =</w:t>
      </w:r>
      <w:r w:rsidR="0035792F" w:rsidRPr="00C11852">
        <w:rPr>
          <w:rFonts w:eastAsiaTheme="minorEastAsia"/>
          <w:sz w:val="28"/>
          <w:szCs w:val="28"/>
        </w:rPr>
        <w:br/>
      </w:r>
    </w:p>
    <w:p w:rsidR="0035792F" w:rsidRDefault="0035792F"/>
    <w:sectPr w:rsidR="003579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A7E6E"/>
    <w:multiLevelType w:val="hybridMultilevel"/>
    <w:tmpl w:val="D00281B8"/>
    <w:lvl w:ilvl="0" w:tplc="0FCA115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8B"/>
    <w:rsid w:val="002369CF"/>
    <w:rsid w:val="00272C4F"/>
    <w:rsid w:val="0035792F"/>
    <w:rsid w:val="00377453"/>
    <w:rsid w:val="0055448B"/>
    <w:rsid w:val="00AB78DC"/>
    <w:rsid w:val="00C11852"/>
    <w:rsid w:val="00E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46773-1C1F-4026-BAD4-35A4C1BF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79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angelousofia</dc:creator>
  <cp:keywords/>
  <dc:description/>
  <cp:lastModifiedBy>angelousofia</cp:lastModifiedBy>
  <cp:revision>6</cp:revision>
  <dcterms:created xsi:type="dcterms:W3CDTF">2021-04-14T15:03:00Z</dcterms:created>
  <dcterms:modified xsi:type="dcterms:W3CDTF">2025-03-17T17:39:00Z</dcterms:modified>
</cp:coreProperties>
</file>