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CA5" w:rsidRPr="002D4CA5" w:rsidRDefault="002D4CA5" w:rsidP="002D4CA5">
      <w:pPr>
        <w:shd w:val="clear" w:color="auto" w:fill="FFFFFF"/>
        <w:spacing w:after="0" w:line="240" w:lineRule="auto"/>
        <w:jc w:val="both"/>
        <w:rPr>
          <w:rFonts w:ascii="Tahoma" w:eastAsia="Times New Roman" w:hAnsi="Tahoma" w:cs="Tahoma"/>
          <w:color w:val="000000"/>
          <w:szCs w:val="19"/>
          <w:lang w:eastAsia="el-GR"/>
        </w:rPr>
      </w:pPr>
      <w:r w:rsidRPr="002D4CA5">
        <w:rPr>
          <w:rFonts w:ascii="Tahoma" w:eastAsia="Times New Roman" w:hAnsi="Tahoma" w:cs="Tahoma"/>
          <w:b/>
          <w:bCs/>
          <w:color w:val="000000"/>
          <w:lang w:eastAsia="el-GR"/>
        </w:rPr>
        <w:t>Χρήσιμες διευθύνσεις για το μάθημα της Τεχνολογίας</w:t>
      </w:r>
    </w:p>
    <w:p w:rsidR="002D4CA5" w:rsidRDefault="002D4CA5" w:rsidP="002D4CA5">
      <w:pPr>
        <w:shd w:val="clear" w:color="auto" w:fill="FFFFFF"/>
        <w:spacing w:after="0" w:line="240" w:lineRule="auto"/>
        <w:jc w:val="both"/>
        <w:rPr>
          <w:rFonts w:ascii="Tahoma" w:eastAsia="Times New Roman" w:hAnsi="Tahoma" w:cs="Tahoma"/>
          <w:color w:val="000000"/>
          <w:sz w:val="19"/>
          <w:szCs w:val="19"/>
          <w:lang w:eastAsia="el-GR"/>
        </w:rPr>
      </w:pPr>
      <w:r w:rsidRPr="002D4CA5">
        <w:rPr>
          <w:rFonts w:ascii="Tahoma" w:eastAsia="Times New Roman" w:hAnsi="Tahoma" w:cs="Tahoma"/>
          <w:color w:val="000000"/>
          <w:sz w:val="19"/>
          <w:szCs w:val="19"/>
          <w:lang w:eastAsia="el-GR"/>
        </w:rPr>
        <w:t>Στις παρακάτω διευθύνσεις μπορείτε να βρείτε διευθύνσεις ιστοσελίδων, στις οποίες δίνονται πληροφορίες για αρκετά τεχνολογικά θέματα.</w:t>
      </w:r>
    </w:p>
    <w:p w:rsidR="002D4CA5" w:rsidRDefault="002D4CA5" w:rsidP="002D4CA5">
      <w:pPr>
        <w:shd w:val="clear" w:color="auto" w:fill="FFFFFF"/>
        <w:spacing w:after="0" w:line="240" w:lineRule="auto"/>
        <w:jc w:val="both"/>
        <w:rPr>
          <w:rFonts w:ascii="Tahoma" w:eastAsia="Times New Roman" w:hAnsi="Tahoma" w:cs="Tahoma"/>
          <w:color w:val="000000"/>
          <w:sz w:val="19"/>
          <w:szCs w:val="19"/>
          <w:lang w:eastAsia="el-GR"/>
        </w:rPr>
      </w:pPr>
    </w:p>
    <w:p w:rsidR="002D4CA5" w:rsidRPr="002D4CA5" w:rsidRDefault="002D4CA5" w:rsidP="002D4CA5">
      <w:pPr>
        <w:shd w:val="clear" w:color="auto" w:fill="FFFFFF"/>
        <w:spacing w:after="0" w:line="240" w:lineRule="auto"/>
        <w:jc w:val="both"/>
        <w:rPr>
          <w:rFonts w:ascii="Tahoma" w:eastAsia="Times New Roman" w:hAnsi="Tahoma" w:cs="Tahoma"/>
          <w:color w:val="000000"/>
          <w:sz w:val="19"/>
          <w:szCs w:val="19"/>
          <w:lang w:eastAsia="el-GR"/>
        </w:rPr>
      </w:pPr>
    </w:p>
    <w:p w:rsidR="002D4CA5" w:rsidRPr="002D4CA5" w:rsidRDefault="002D4CA5">
      <w:pPr>
        <w:rPr>
          <w:rFonts w:ascii="Tahoma" w:eastAsia="Times New Roman" w:hAnsi="Tahoma" w:cs="Tahoma"/>
          <w:color w:val="000000"/>
          <w:sz w:val="19"/>
          <w:szCs w:val="19"/>
          <w:lang w:eastAsia="el-GR"/>
        </w:rPr>
      </w:pPr>
      <w:hyperlink r:id="rId4" w:tgtFrame="_blank" w:history="1">
        <w:r w:rsidRPr="002D4CA5">
          <w:rPr>
            <w:rFonts w:ascii="Tahoma" w:eastAsia="Times New Roman" w:hAnsi="Tahoma" w:cs="Tahoma"/>
            <w:color w:val="2E3092"/>
            <w:sz w:val="19"/>
            <w:lang w:eastAsia="el-GR"/>
          </w:rPr>
          <w:t>http://users.otenet.gr/~foniflo/technology/</w:t>
        </w:r>
      </w:hyperlink>
      <w:r w:rsidRPr="002D4CA5">
        <w:rPr>
          <w:rFonts w:ascii="Tahoma" w:eastAsia="Times New Roman" w:hAnsi="Tahoma" w:cs="Tahoma"/>
          <w:color w:val="000000"/>
          <w:sz w:val="19"/>
          <w:szCs w:val="19"/>
          <w:lang w:eastAsia="el-GR"/>
        </w:rPr>
        <w:br/>
        <w:t xml:space="preserve">Η διεύθυνση αυτή οδηγεί σε μια ιστοσελίδα κατασκευασμένη ειδικά για τα μαθήματα τεχνολογίας στην Ελληνική Γενική Εκπαίδευση. Παρουσιάζονται τα προγράμματα διδασκαλίας καθώς και τα διδακτικά εγχειρίδια. Επίσης καθηγητές παρουσιάζουν σχέδια διδασκαλίας και δημιουργίες μαθητών. Επιπλέον περιγράφονται πηγές πληροφόρησης, κυρίως </w:t>
      </w:r>
      <w:proofErr w:type="spellStart"/>
      <w:r w:rsidRPr="002D4CA5">
        <w:rPr>
          <w:rFonts w:ascii="Tahoma" w:eastAsia="Times New Roman" w:hAnsi="Tahoma" w:cs="Tahoma"/>
          <w:color w:val="000000"/>
          <w:sz w:val="19"/>
          <w:szCs w:val="19"/>
          <w:lang w:eastAsia="el-GR"/>
        </w:rPr>
        <w:t>απο</w:t>
      </w:r>
      <w:proofErr w:type="spellEnd"/>
      <w:r w:rsidRPr="002D4CA5">
        <w:rPr>
          <w:rFonts w:ascii="Tahoma" w:eastAsia="Times New Roman" w:hAnsi="Tahoma" w:cs="Tahoma"/>
          <w:color w:val="000000"/>
          <w:sz w:val="19"/>
          <w:szCs w:val="19"/>
          <w:lang w:eastAsia="el-GR"/>
        </w:rPr>
        <w:t xml:space="preserve"> το </w:t>
      </w:r>
      <w:proofErr w:type="spellStart"/>
      <w:r w:rsidRPr="002D4CA5">
        <w:rPr>
          <w:rFonts w:ascii="Tahoma" w:eastAsia="Times New Roman" w:hAnsi="Tahoma" w:cs="Tahoma"/>
          <w:color w:val="000000"/>
          <w:sz w:val="19"/>
          <w:szCs w:val="19"/>
          <w:lang w:eastAsia="el-GR"/>
        </w:rPr>
        <w:t>διαδικτυο</w:t>
      </w:r>
      <w:proofErr w:type="spellEnd"/>
      <w:r w:rsidRPr="002D4CA5">
        <w:rPr>
          <w:rFonts w:ascii="Tahoma" w:eastAsia="Times New Roman" w:hAnsi="Tahoma" w:cs="Tahoma"/>
          <w:color w:val="000000"/>
          <w:sz w:val="19"/>
          <w:szCs w:val="19"/>
          <w:lang w:eastAsia="el-GR"/>
        </w:rPr>
        <w:t>.</w:t>
      </w:r>
    </w:p>
    <w:p w:rsidR="002D4CA5" w:rsidRDefault="002D4CA5" w:rsidP="002D4CA5">
      <w:pPr>
        <w:spacing w:after="0"/>
        <w:rPr>
          <w:lang w:val="en-US"/>
        </w:rPr>
      </w:pPr>
      <w:hyperlink r:id="rId5" w:tgtFrame="_blank" w:history="1">
        <w:r>
          <w:rPr>
            <w:rStyle w:val="-"/>
            <w:rFonts w:ascii="Tahoma" w:hAnsi="Tahoma" w:cs="Tahoma"/>
            <w:color w:val="2E3092"/>
            <w:sz w:val="19"/>
            <w:szCs w:val="19"/>
            <w:shd w:val="clear" w:color="auto" w:fill="FFFFFF"/>
          </w:rPr>
          <w:t>http://tsawww.org/</w:t>
        </w:r>
      </w:hyperlink>
    </w:p>
    <w:p w:rsidR="002D4CA5" w:rsidRDefault="002D4CA5" w:rsidP="002D4CA5">
      <w:pPr>
        <w:spacing w:after="0"/>
        <w:rPr>
          <w:rFonts w:ascii="Tahoma" w:hAnsi="Tahoma" w:cs="Tahoma"/>
          <w:color w:val="000000"/>
          <w:sz w:val="19"/>
          <w:szCs w:val="19"/>
          <w:shd w:val="clear" w:color="auto" w:fill="FFFFFF"/>
        </w:rPr>
      </w:pPr>
      <w:r>
        <w:rPr>
          <w:rFonts w:ascii="Tahoma" w:hAnsi="Tahoma" w:cs="Tahoma"/>
          <w:color w:val="000000"/>
          <w:sz w:val="19"/>
          <w:szCs w:val="19"/>
          <w:shd w:val="clear" w:color="auto" w:fill="FFFFFF"/>
        </w:rPr>
        <w:t>Η διεύθυνση οδηγεί στην ιστοσελίδα της Ένωσης Μαθητών για την Τεχνολογική Εκπαίδευση (</w:t>
      </w:r>
      <w:proofErr w:type="spellStart"/>
      <w:r>
        <w:rPr>
          <w:rFonts w:ascii="Tahoma" w:hAnsi="Tahoma" w:cs="Tahoma"/>
          <w:color w:val="000000"/>
          <w:sz w:val="19"/>
          <w:szCs w:val="19"/>
          <w:shd w:val="clear" w:color="auto" w:fill="FFFFFF"/>
        </w:rPr>
        <w:t>Technology</w:t>
      </w:r>
      <w:proofErr w:type="spellEnd"/>
      <w:r>
        <w:rPr>
          <w:rFonts w:ascii="Tahoma" w:hAnsi="Tahoma" w:cs="Tahoma"/>
          <w:color w:val="000000"/>
          <w:sz w:val="19"/>
          <w:szCs w:val="19"/>
          <w:shd w:val="clear" w:color="auto" w:fill="FFFFFF"/>
        </w:rPr>
        <w:t xml:space="preserve"> </w:t>
      </w:r>
      <w:proofErr w:type="spellStart"/>
      <w:r>
        <w:rPr>
          <w:rFonts w:ascii="Tahoma" w:hAnsi="Tahoma" w:cs="Tahoma"/>
          <w:color w:val="000000"/>
          <w:sz w:val="19"/>
          <w:szCs w:val="19"/>
          <w:shd w:val="clear" w:color="auto" w:fill="FFFFFF"/>
        </w:rPr>
        <w:t>Student</w:t>
      </w:r>
      <w:proofErr w:type="spellEnd"/>
      <w:r>
        <w:rPr>
          <w:rFonts w:ascii="Tahoma" w:hAnsi="Tahoma" w:cs="Tahoma"/>
          <w:color w:val="000000"/>
          <w:sz w:val="19"/>
          <w:szCs w:val="19"/>
          <w:shd w:val="clear" w:color="auto" w:fill="FFFFFF"/>
        </w:rPr>
        <w:t xml:space="preserve"> </w:t>
      </w:r>
      <w:proofErr w:type="spellStart"/>
      <w:r>
        <w:rPr>
          <w:rFonts w:ascii="Tahoma" w:hAnsi="Tahoma" w:cs="Tahoma"/>
          <w:color w:val="000000"/>
          <w:sz w:val="19"/>
          <w:szCs w:val="19"/>
          <w:shd w:val="clear" w:color="auto" w:fill="FFFFFF"/>
        </w:rPr>
        <w:t>Association</w:t>
      </w:r>
      <w:proofErr w:type="spellEnd"/>
      <w:r>
        <w:rPr>
          <w:rFonts w:ascii="Tahoma" w:hAnsi="Tahoma" w:cs="Tahoma"/>
          <w:color w:val="000000"/>
          <w:sz w:val="19"/>
          <w:szCs w:val="19"/>
          <w:shd w:val="clear" w:color="auto" w:fill="FFFFFF"/>
        </w:rPr>
        <w:t xml:space="preserve"> -TSA). Πρόκειται για μια ένωση μαθητών και φοιτητών με </w:t>
      </w:r>
      <w:proofErr w:type="spellStart"/>
      <w:r>
        <w:rPr>
          <w:rFonts w:ascii="Tahoma" w:hAnsi="Tahoma" w:cs="Tahoma"/>
          <w:color w:val="000000"/>
          <w:sz w:val="19"/>
          <w:szCs w:val="19"/>
          <w:shd w:val="clear" w:color="auto" w:fill="FFFFFF"/>
        </w:rPr>
        <w:t>κοινο</w:t>
      </w:r>
      <w:proofErr w:type="spellEnd"/>
      <w:r>
        <w:rPr>
          <w:rFonts w:ascii="Tahoma" w:hAnsi="Tahoma" w:cs="Tahoma"/>
          <w:color w:val="000000"/>
          <w:sz w:val="19"/>
          <w:szCs w:val="19"/>
          <w:shd w:val="clear" w:color="auto" w:fill="FFFFFF"/>
        </w:rPr>
        <w:t xml:space="preserve"> ενδιαφέρον την τεχνολογική τους εκπαίδευση. Μέσα από την ιστοσελίδα οι μαθητές ανταλλάσσουν τις απόψεις τους για θέματα τεχνολογίας. Επίσης η ιστοσελίδα δίνει πρόσβαση στο περιοδικό </w:t>
      </w:r>
      <w:proofErr w:type="spellStart"/>
      <w:r>
        <w:rPr>
          <w:rFonts w:ascii="Tahoma" w:hAnsi="Tahoma" w:cs="Tahoma"/>
          <w:color w:val="000000"/>
          <w:sz w:val="19"/>
          <w:szCs w:val="19"/>
          <w:shd w:val="clear" w:color="auto" w:fill="FFFFFF"/>
        </w:rPr>
        <w:t>School</w:t>
      </w:r>
      <w:proofErr w:type="spellEnd"/>
      <w:r>
        <w:rPr>
          <w:rFonts w:ascii="Tahoma" w:hAnsi="Tahoma" w:cs="Tahoma"/>
          <w:color w:val="000000"/>
          <w:sz w:val="19"/>
          <w:szCs w:val="19"/>
          <w:shd w:val="clear" w:color="auto" w:fill="FFFFFF"/>
        </w:rPr>
        <w:t xml:space="preserve"> </w:t>
      </w:r>
      <w:proofErr w:type="spellStart"/>
      <w:r>
        <w:rPr>
          <w:rFonts w:ascii="Tahoma" w:hAnsi="Tahoma" w:cs="Tahoma"/>
          <w:color w:val="000000"/>
          <w:sz w:val="19"/>
          <w:szCs w:val="19"/>
          <w:shd w:val="clear" w:color="auto" w:fill="FFFFFF"/>
        </w:rPr>
        <w:t>Scene</w:t>
      </w:r>
      <w:proofErr w:type="spellEnd"/>
      <w:r>
        <w:rPr>
          <w:rFonts w:ascii="Tahoma" w:hAnsi="Tahoma" w:cs="Tahoma"/>
          <w:color w:val="000000"/>
          <w:sz w:val="19"/>
          <w:szCs w:val="19"/>
          <w:shd w:val="clear" w:color="auto" w:fill="FFFFFF"/>
        </w:rPr>
        <w:t xml:space="preserve"> που εκδίδει η ένωση. Στο περιοδικό παρουσιάζονται εκπαιδευτικά προγράμματα με θέμα την τεχνολογία, άρθρα, αλλά και ειδήσεις που αφορούν την ένωση.</w:t>
      </w:r>
    </w:p>
    <w:p w:rsidR="002D4CA5" w:rsidRPr="002D4CA5" w:rsidRDefault="002D4CA5" w:rsidP="002D4CA5">
      <w:pPr>
        <w:spacing w:after="0"/>
        <w:rPr>
          <w:rFonts w:ascii="Tahoma" w:hAnsi="Tahoma" w:cs="Tahoma"/>
          <w:color w:val="000000"/>
          <w:sz w:val="19"/>
          <w:szCs w:val="19"/>
          <w:shd w:val="clear" w:color="auto" w:fill="FFFFFF"/>
        </w:rPr>
      </w:pPr>
    </w:p>
    <w:p w:rsidR="002D4CA5" w:rsidRPr="002D4CA5" w:rsidRDefault="002D4CA5">
      <w:pPr>
        <w:rPr>
          <w:rFonts w:ascii="Tahoma" w:hAnsi="Tahoma" w:cs="Tahoma"/>
          <w:color w:val="000000"/>
          <w:sz w:val="19"/>
          <w:szCs w:val="19"/>
          <w:shd w:val="clear" w:color="auto" w:fill="FFFFFF"/>
        </w:rPr>
      </w:pPr>
      <w:hyperlink r:id="rId6" w:tgtFrame="_blank" w:history="1">
        <w:r>
          <w:rPr>
            <w:rStyle w:val="-"/>
            <w:rFonts w:ascii="Tahoma" w:hAnsi="Tahoma" w:cs="Tahoma"/>
            <w:color w:val="2E3092"/>
            <w:sz w:val="19"/>
            <w:szCs w:val="19"/>
            <w:shd w:val="clear" w:color="auto" w:fill="FFFFFF"/>
          </w:rPr>
          <w:t>http://www.tmth.edu.gr/</w:t>
        </w:r>
      </w:hyperlink>
      <w:r>
        <w:rPr>
          <w:rFonts w:ascii="Tahoma" w:hAnsi="Tahoma" w:cs="Tahoma"/>
          <w:color w:val="000000"/>
          <w:sz w:val="19"/>
          <w:szCs w:val="19"/>
        </w:rPr>
        <w:br/>
      </w:r>
      <w:r>
        <w:rPr>
          <w:rFonts w:ascii="Tahoma" w:hAnsi="Tahoma" w:cs="Tahoma"/>
          <w:color w:val="000000"/>
          <w:sz w:val="19"/>
          <w:szCs w:val="19"/>
          <w:shd w:val="clear" w:color="auto" w:fill="FFFFFF"/>
        </w:rPr>
        <w:t>Η διεύθυνση του Τεχνικού Μουσείου Θεσσαλονίκης περιέχει μεγάλο αριθμό τεχνολογικών θεμάτων, που τα παρουσιάζει κατά κατηγορίες, όπως Ηλεκτρισμός, Τηλεπικοινωνίες, Διάστημα, Υπολογιστές, κ.ά. Στην ιστοσελίδα παρουσιάζονται επίσης τα εκθετήρια του Μουσείου, καθώς και οι τρέχουσες δραστηριότητές του.</w:t>
      </w:r>
    </w:p>
    <w:p w:rsidR="002D4CA5" w:rsidRPr="002D4CA5" w:rsidRDefault="002D4CA5">
      <w:pPr>
        <w:rPr>
          <w:rFonts w:ascii="Tahoma" w:hAnsi="Tahoma" w:cs="Tahoma"/>
          <w:color w:val="000000"/>
          <w:sz w:val="19"/>
          <w:szCs w:val="19"/>
          <w:shd w:val="clear" w:color="auto" w:fill="FFFFFF"/>
        </w:rPr>
      </w:pPr>
      <w:r>
        <w:rPr>
          <w:rFonts w:ascii="Tahoma" w:hAnsi="Tahoma" w:cs="Tahoma"/>
          <w:color w:val="2E3092"/>
          <w:sz w:val="19"/>
          <w:szCs w:val="19"/>
          <w:shd w:val="clear" w:color="auto" w:fill="FFFFFF"/>
        </w:rPr>
        <w:t>http://www.econews.gr/tag/περιβάλλον/</w:t>
      </w:r>
      <w:r>
        <w:rPr>
          <w:rFonts w:ascii="Tahoma" w:hAnsi="Tahoma" w:cs="Tahoma"/>
          <w:color w:val="000000"/>
          <w:sz w:val="19"/>
          <w:szCs w:val="19"/>
        </w:rPr>
        <w:br/>
      </w:r>
      <w:r>
        <w:rPr>
          <w:rFonts w:ascii="Tahoma" w:hAnsi="Tahoma" w:cs="Tahoma"/>
          <w:color w:val="000000"/>
          <w:sz w:val="19"/>
          <w:szCs w:val="19"/>
          <w:shd w:val="clear" w:color="auto" w:fill="FFFFFF"/>
        </w:rPr>
        <w:t xml:space="preserve">Η διεύθυνση αυτή οδηγεί σε πύλη που αναφέρεται σε θέματα περιβάλλοντος. Υπάρχουν πολλά άρθρα σχετικά με: προστασία του περιβάλλοντος, θάλασσες, διαχείριση υδάτων, μόλυνση ατμόσφαιρας, </w:t>
      </w:r>
      <w:proofErr w:type="spellStart"/>
      <w:r>
        <w:rPr>
          <w:rFonts w:ascii="Tahoma" w:hAnsi="Tahoma" w:cs="Tahoma"/>
          <w:color w:val="000000"/>
          <w:sz w:val="19"/>
          <w:szCs w:val="19"/>
          <w:shd w:val="clear" w:color="auto" w:fill="FFFFFF"/>
        </w:rPr>
        <w:t>κ.λ.π</w:t>
      </w:r>
      <w:proofErr w:type="spellEnd"/>
      <w:r>
        <w:rPr>
          <w:rFonts w:ascii="Tahoma" w:hAnsi="Tahoma" w:cs="Tahoma"/>
          <w:color w:val="000000"/>
          <w:sz w:val="19"/>
          <w:szCs w:val="19"/>
          <w:shd w:val="clear" w:color="auto" w:fill="FFFFFF"/>
        </w:rPr>
        <w:t>.</w:t>
      </w:r>
    </w:p>
    <w:p w:rsidR="002D4CA5" w:rsidRDefault="002D4CA5">
      <w:pPr>
        <w:rPr>
          <w:rFonts w:ascii="Tahoma" w:hAnsi="Tahoma" w:cs="Tahoma"/>
          <w:color w:val="000000"/>
          <w:sz w:val="19"/>
          <w:szCs w:val="19"/>
          <w:shd w:val="clear" w:color="auto" w:fill="FFFFFF"/>
          <w:lang w:val="en-US"/>
        </w:rPr>
      </w:pPr>
      <w:hyperlink r:id="rId7" w:tgtFrame="_blank" w:history="1">
        <w:r>
          <w:rPr>
            <w:rStyle w:val="-"/>
            <w:rFonts w:ascii="Tahoma" w:hAnsi="Tahoma" w:cs="Tahoma"/>
            <w:color w:val="2E3092"/>
            <w:sz w:val="19"/>
            <w:szCs w:val="19"/>
            <w:shd w:val="clear" w:color="auto" w:fill="FFFFFF"/>
          </w:rPr>
          <w:t>www.e-telescope.gr/el/science-and-technology</w:t>
        </w:r>
      </w:hyperlink>
      <w:r>
        <w:rPr>
          <w:rFonts w:ascii="Tahoma" w:hAnsi="Tahoma" w:cs="Tahoma"/>
          <w:color w:val="000000"/>
          <w:sz w:val="19"/>
          <w:szCs w:val="19"/>
        </w:rPr>
        <w:br/>
      </w:r>
      <w:r>
        <w:rPr>
          <w:rFonts w:ascii="Tahoma" w:hAnsi="Tahoma" w:cs="Tahoma"/>
          <w:color w:val="000000"/>
          <w:sz w:val="19"/>
          <w:szCs w:val="19"/>
          <w:shd w:val="clear" w:color="auto" w:fill="FFFFFF"/>
        </w:rPr>
        <w:t xml:space="preserve">Στην ιστοσελίδα αυτή προσφέρεται σειρά μαθημάτων σχεδιασμού και τεχνολογίας σε μαθητές και καθηγητές. Το περιεχόμενο των μαθημάτων είναι τεχνολογία και κατεργασία ξύλου, μετάλλων, πλαστικών, συστήματα CAD/CAM/CIM, υδραυλικά και πνευματικά συστήματα, </w:t>
      </w:r>
      <w:proofErr w:type="spellStart"/>
      <w:r>
        <w:rPr>
          <w:rFonts w:ascii="Tahoma" w:hAnsi="Tahoma" w:cs="Tahoma"/>
          <w:color w:val="000000"/>
          <w:sz w:val="19"/>
          <w:szCs w:val="19"/>
          <w:shd w:val="clear" w:color="auto" w:fill="FFFFFF"/>
        </w:rPr>
        <w:t>κ.λ.π</w:t>
      </w:r>
      <w:proofErr w:type="spellEnd"/>
      <w:r>
        <w:rPr>
          <w:rFonts w:ascii="Tahoma" w:hAnsi="Tahoma" w:cs="Tahoma"/>
          <w:color w:val="000000"/>
          <w:sz w:val="19"/>
          <w:szCs w:val="19"/>
          <w:shd w:val="clear" w:color="auto" w:fill="FFFFFF"/>
        </w:rPr>
        <w:t>.</w:t>
      </w:r>
    </w:p>
    <w:p w:rsidR="002D4CA5" w:rsidRDefault="002D4CA5" w:rsidP="002D4CA5">
      <w:pPr>
        <w:spacing w:after="0"/>
        <w:rPr>
          <w:rFonts w:ascii="Tahoma" w:hAnsi="Tahoma" w:cs="Tahoma"/>
          <w:color w:val="000000"/>
          <w:sz w:val="19"/>
          <w:szCs w:val="19"/>
          <w:shd w:val="clear" w:color="auto" w:fill="FFFFFF"/>
          <w:lang w:val="en-US"/>
        </w:rPr>
      </w:pPr>
      <w:hyperlink r:id="rId8" w:tgtFrame="_blank" w:history="1">
        <w:r>
          <w:rPr>
            <w:rStyle w:val="-"/>
            <w:rFonts w:ascii="Tahoma" w:hAnsi="Tahoma" w:cs="Tahoma"/>
            <w:color w:val="2E3092"/>
            <w:sz w:val="19"/>
            <w:szCs w:val="19"/>
            <w:shd w:val="clear" w:color="auto" w:fill="FFFFFF"/>
          </w:rPr>
          <w:t>www.lego.com</w:t>
        </w:r>
      </w:hyperlink>
    </w:p>
    <w:p w:rsidR="002D4CA5" w:rsidRDefault="002D4CA5" w:rsidP="002D4CA5">
      <w:pPr>
        <w:spacing w:after="0"/>
        <w:rPr>
          <w:rFonts w:ascii="Tahoma" w:hAnsi="Tahoma" w:cs="Tahoma"/>
          <w:color w:val="000000"/>
          <w:sz w:val="19"/>
          <w:szCs w:val="19"/>
          <w:shd w:val="clear" w:color="auto" w:fill="FFFFFF"/>
        </w:rPr>
      </w:pPr>
      <w:r>
        <w:rPr>
          <w:rFonts w:ascii="Tahoma" w:hAnsi="Tahoma" w:cs="Tahoma"/>
          <w:color w:val="000000"/>
          <w:sz w:val="19"/>
          <w:szCs w:val="19"/>
          <w:shd w:val="clear" w:color="auto" w:fill="FFFFFF"/>
        </w:rPr>
        <w:t xml:space="preserve">Η διεύθυνση οδηγεί στην ιστοσελίδα της εταιρίας </w:t>
      </w:r>
      <w:proofErr w:type="spellStart"/>
      <w:r>
        <w:rPr>
          <w:rFonts w:ascii="Tahoma" w:hAnsi="Tahoma" w:cs="Tahoma"/>
          <w:color w:val="000000"/>
          <w:sz w:val="19"/>
          <w:szCs w:val="19"/>
          <w:shd w:val="clear" w:color="auto" w:fill="FFFFFF"/>
        </w:rPr>
        <w:t>Lego</w:t>
      </w:r>
      <w:proofErr w:type="spellEnd"/>
      <w:r>
        <w:rPr>
          <w:rFonts w:ascii="Tahoma" w:hAnsi="Tahoma" w:cs="Tahoma"/>
          <w:color w:val="000000"/>
          <w:sz w:val="19"/>
          <w:szCs w:val="19"/>
          <w:shd w:val="clear" w:color="auto" w:fill="FFFFFF"/>
        </w:rPr>
        <w:t xml:space="preserve">. Η </w:t>
      </w:r>
      <w:proofErr w:type="spellStart"/>
      <w:r>
        <w:rPr>
          <w:rFonts w:ascii="Tahoma" w:hAnsi="Tahoma" w:cs="Tahoma"/>
          <w:color w:val="000000"/>
          <w:sz w:val="19"/>
          <w:szCs w:val="19"/>
          <w:shd w:val="clear" w:color="auto" w:fill="FFFFFF"/>
        </w:rPr>
        <w:t>Lego</w:t>
      </w:r>
      <w:proofErr w:type="spellEnd"/>
      <w:r>
        <w:rPr>
          <w:rFonts w:ascii="Tahoma" w:hAnsi="Tahoma" w:cs="Tahoma"/>
          <w:color w:val="000000"/>
          <w:sz w:val="19"/>
          <w:szCs w:val="19"/>
          <w:shd w:val="clear" w:color="auto" w:fill="FFFFFF"/>
        </w:rPr>
        <w:t xml:space="preserve"> έχει δημιουργήσει εκπαιδευτικά πακέτα τεχνολογίας μονάδων (</w:t>
      </w:r>
      <w:proofErr w:type="spellStart"/>
      <w:r>
        <w:rPr>
          <w:rFonts w:ascii="Tahoma" w:hAnsi="Tahoma" w:cs="Tahoma"/>
          <w:color w:val="000000"/>
          <w:sz w:val="19"/>
          <w:szCs w:val="19"/>
          <w:shd w:val="clear" w:color="auto" w:fill="FFFFFF"/>
        </w:rPr>
        <w:t>modulo</w:t>
      </w:r>
      <w:proofErr w:type="spellEnd"/>
      <w:r>
        <w:rPr>
          <w:rFonts w:ascii="Tahoma" w:hAnsi="Tahoma" w:cs="Tahoma"/>
          <w:color w:val="000000"/>
          <w:sz w:val="19"/>
          <w:szCs w:val="19"/>
          <w:shd w:val="clear" w:color="auto" w:fill="FFFFFF"/>
        </w:rPr>
        <w:t>), με τα οποία ο μαθητής μπορεί συνθέτοντάς τα να δημιουργήσει τις κατασκευές που θέλει. Η ύπαρξη μονάδων με μικροεπεξεργαστή, κινητήρες, ηλιακά στοιχεία, κ.ά., επιτρέπει τη δημιουργία πολλών και διαφορετικών κατασκευών.</w:t>
      </w:r>
    </w:p>
    <w:p w:rsidR="002D4CA5" w:rsidRPr="002D4CA5" w:rsidRDefault="002D4CA5" w:rsidP="002D4CA5">
      <w:pPr>
        <w:spacing w:after="0"/>
        <w:rPr>
          <w:rFonts w:ascii="Tahoma" w:hAnsi="Tahoma" w:cs="Tahoma"/>
          <w:color w:val="000000"/>
          <w:sz w:val="19"/>
          <w:szCs w:val="19"/>
          <w:shd w:val="clear" w:color="auto" w:fill="FFFFFF"/>
        </w:rPr>
      </w:pPr>
    </w:p>
    <w:p w:rsidR="002D4CA5" w:rsidRPr="002D4CA5" w:rsidRDefault="002D4CA5">
      <w:pPr>
        <w:rPr>
          <w:rFonts w:ascii="Tahoma" w:hAnsi="Tahoma" w:cs="Tahoma"/>
          <w:color w:val="000000"/>
          <w:sz w:val="19"/>
          <w:szCs w:val="19"/>
          <w:shd w:val="clear" w:color="auto" w:fill="FFFFFF"/>
        </w:rPr>
      </w:pPr>
      <w:hyperlink r:id="rId9" w:tgtFrame="_blank" w:history="1">
        <w:r>
          <w:rPr>
            <w:rStyle w:val="-"/>
            <w:rFonts w:ascii="Tahoma" w:hAnsi="Tahoma" w:cs="Tahoma"/>
            <w:color w:val="2E3092"/>
            <w:sz w:val="19"/>
            <w:szCs w:val="19"/>
            <w:shd w:val="clear" w:color="auto" w:fill="FFFFFF"/>
          </w:rPr>
          <w:t>http://www.cres.gr/kape/kidsol/MAIN.htm</w:t>
        </w:r>
      </w:hyperlink>
      <w:r>
        <w:rPr>
          <w:rFonts w:ascii="Tahoma" w:hAnsi="Tahoma" w:cs="Tahoma"/>
          <w:color w:val="000000"/>
          <w:sz w:val="19"/>
          <w:szCs w:val="19"/>
        </w:rPr>
        <w:br/>
      </w:r>
      <w:r>
        <w:rPr>
          <w:rFonts w:ascii="Tahoma" w:hAnsi="Tahoma" w:cs="Tahoma"/>
          <w:color w:val="000000"/>
          <w:sz w:val="19"/>
          <w:szCs w:val="19"/>
          <w:shd w:val="clear" w:color="auto" w:fill="FFFFFF"/>
        </w:rPr>
        <w:t xml:space="preserve">Η διεύθυνση αυτή οδηγεί σε μια εξαιρετική ιστοσελίδα του Κέντρου Ανανεώσιμων Πηγών Ενέργειας (ΚΑΠΕ) σχεδιασμένη ειδικά για παιδιά. Στη σελίδα αυτή με τρόπο απλό και παραστατικό παρουσιάζονται </w:t>
      </w:r>
      <w:proofErr w:type="spellStart"/>
      <w:r>
        <w:rPr>
          <w:rFonts w:ascii="Tahoma" w:hAnsi="Tahoma" w:cs="Tahoma"/>
          <w:color w:val="000000"/>
          <w:sz w:val="19"/>
          <w:szCs w:val="19"/>
          <w:shd w:val="clear" w:color="auto" w:fill="FFFFFF"/>
        </w:rPr>
        <w:t>ολες</w:t>
      </w:r>
      <w:proofErr w:type="spellEnd"/>
      <w:r>
        <w:rPr>
          <w:rFonts w:ascii="Tahoma" w:hAnsi="Tahoma" w:cs="Tahoma"/>
          <w:color w:val="000000"/>
          <w:sz w:val="19"/>
          <w:szCs w:val="19"/>
          <w:shd w:val="clear" w:color="auto" w:fill="FFFFFF"/>
        </w:rPr>
        <w:t xml:space="preserve"> οι ανανεώσιμες πηγές ενέργειας, ενώ δίνονται και οι εφαρμογές τους στην Ελλάδα. Επίσης δίνεται ένας δεκάλογος για την εξοικονόμηση ενέργειας.</w:t>
      </w:r>
    </w:p>
    <w:p w:rsidR="002D4CA5" w:rsidRPr="002D4CA5" w:rsidRDefault="002D4CA5">
      <w:hyperlink r:id="rId10" w:tgtFrame="_blank" w:history="1">
        <w:r>
          <w:rPr>
            <w:rStyle w:val="-"/>
            <w:rFonts w:ascii="Tahoma" w:hAnsi="Tahoma" w:cs="Tahoma"/>
            <w:color w:val="2E3092"/>
            <w:sz w:val="19"/>
            <w:szCs w:val="19"/>
            <w:shd w:val="clear" w:color="auto" w:fill="FFFFFF"/>
          </w:rPr>
          <w:t>http://inventors.about.com/library/inventors/blplastic.htm</w:t>
        </w:r>
      </w:hyperlink>
      <w:r>
        <w:rPr>
          <w:rFonts w:ascii="Tahoma" w:hAnsi="Tahoma" w:cs="Tahoma"/>
          <w:color w:val="000000"/>
          <w:sz w:val="19"/>
          <w:szCs w:val="19"/>
        </w:rPr>
        <w:br/>
      </w:r>
      <w:r>
        <w:rPr>
          <w:rFonts w:ascii="Tahoma" w:hAnsi="Tahoma" w:cs="Tahoma"/>
          <w:color w:val="000000"/>
          <w:sz w:val="19"/>
          <w:szCs w:val="19"/>
          <w:shd w:val="clear" w:color="auto" w:fill="FFFFFF"/>
        </w:rPr>
        <w:t>Στην ιστοσελίδα αυτή παρουσιάζεται η εξέλιξη των πλαστικών από την ανακάλυψή τους μέχρι σήμερα. Επίσης περιγράφονται οι διάφοροι τύποι πλαστικών που χρησιμοποιούνται σήμερα.</w:t>
      </w:r>
    </w:p>
    <w:sectPr w:rsidR="002D4CA5" w:rsidRPr="002D4CA5" w:rsidSect="00957CA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4CA5"/>
    <w:rsid w:val="002D4CA5"/>
    <w:rsid w:val="002D52D3"/>
    <w:rsid w:val="008C4C41"/>
    <w:rsid w:val="00957CA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C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D4CA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2D4CA5"/>
    <w:rPr>
      <w:b/>
      <w:bCs/>
    </w:rPr>
  </w:style>
  <w:style w:type="character" w:styleId="-">
    <w:name w:val="Hyperlink"/>
    <w:basedOn w:val="a0"/>
    <w:uiPriority w:val="99"/>
    <w:semiHidden/>
    <w:unhideWhenUsed/>
    <w:rsid w:val="002D4CA5"/>
    <w:rPr>
      <w:color w:val="0000FF"/>
      <w:u w:val="single"/>
    </w:rPr>
  </w:style>
</w:styles>
</file>

<file path=word/webSettings.xml><?xml version="1.0" encoding="utf-8"?>
<w:webSettings xmlns:r="http://schemas.openxmlformats.org/officeDocument/2006/relationships" xmlns:w="http://schemas.openxmlformats.org/wordprocessingml/2006/main">
  <w:divs>
    <w:div w:id="77334664">
      <w:bodyDiv w:val="1"/>
      <w:marLeft w:val="0"/>
      <w:marRight w:val="0"/>
      <w:marTop w:val="0"/>
      <w:marBottom w:val="0"/>
      <w:divBdr>
        <w:top w:val="none" w:sz="0" w:space="0" w:color="auto"/>
        <w:left w:val="none" w:sz="0" w:space="0" w:color="auto"/>
        <w:bottom w:val="none" w:sz="0" w:space="0" w:color="auto"/>
        <w:right w:val="none" w:sz="0" w:space="0" w:color="auto"/>
      </w:divBdr>
    </w:div>
    <w:div w:id="523523425">
      <w:bodyDiv w:val="1"/>
      <w:marLeft w:val="0"/>
      <w:marRight w:val="0"/>
      <w:marTop w:val="0"/>
      <w:marBottom w:val="0"/>
      <w:divBdr>
        <w:top w:val="none" w:sz="0" w:space="0" w:color="auto"/>
        <w:left w:val="none" w:sz="0" w:space="0" w:color="auto"/>
        <w:bottom w:val="none" w:sz="0" w:space="0" w:color="auto"/>
        <w:right w:val="none" w:sz="0" w:space="0" w:color="auto"/>
      </w:divBdr>
      <w:divsChild>
        <w:div w:id="714424685">
          <w:marLeft w:val="0"/>
          <w:marRight w:val="0"/>
          <w:marTop w:val="0"/>
          <w:marBottom w:val="0"/>
          <w:divBdr>
            <w:top w:val="none" w:sz="0" w:space="0" w:color="auto"/>
            <w:left w:val="none" w:sz="0" w:space="0" w:color="auto"/>
            <w:bottom w:val="none" w:sz="0" w:space="0" w:color="auto"/>
            <w:right w:val="none" w:sz="0" w:space="0" w:color="auto"/>
          </w:divBdr>
        </w:div>
      </w:divsChild>
    </w:div>
    <w:div w:id="834227354">
      <w:bodyDiv w:val="1"/>
      <w:marLeft w:val="0"/>
      <w:marRight w:val="0"/>
      <w:marTop w:val="0"/>
      <w:marBottom w:val="0"/>
      <w:divBdr>
        <w:top w:val="none" w:sz="0" w:space="0" w:color="auto"/>
        <w:left w:val="none" w:sz="0" w:space="0" w:color="auto"/>
        <w:bottom w:val="none" w:sz="0" w:space="0" w:color="auto"/>
        <w:right w:val="none" w:sz="0" w:space="0" w:color="auto"/>
      </w:divBdr>
      <w:divsChild>
        <w:div w:id="33576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o.com/" TargetMode="External"/><Relationship Id="rId3" Type="http://schemas.openxmlformats.org/officeDocument/2006/relationships/webSettings" Target="webSettings.xml"/><Relationship Id="rId7" Type="http://schemas.openxmlformats.org/officeDocument/2006/relationships/hyperlink" Target="http://www.e-telescope.gr/el/science-and-technolog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mth.gr/" TargetMode="External"/><Relationship Id="rId11" Type="http://schemas.openxmlformats.org/officeDocument/2006/relationships/fontTable" Target="fontTable.xml"/><Relationship Id="rId5" Type="http://schemas.openxmlformats.org/officeDocument/2006/relationships/hyperlink" Target="https://tsaweb.org/" TargetMode="External"/><Relationship Id="rId10" Type="http://schemas.openxmlformats.org/officeDocument/2006/relationships/hyperlink" Target="http://inventors.about.com/library/inventors/blplastic.htm" TargetMode="External"/><Relationship Id="rId4" Type="http://schemas.openxmlformats.org/officeDocument/2006/relationships/hyperlink" Target="http://users.otenet.gr/~foniflo/technology/" TargetMode="External"/><Relationship Id="rId9" Type="http://schemas.openxmlformats.org/officeDocument/2006/relationships/hyperlink" Target="http://www.cres.gr/kape/kidsol/MAIN.ht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530</Words>
  <Characters>2864</Characters>
  <Application>Microsoft Office Word</Application>
  <DocSecurity>0</DocSecurity>
  <Lines>23</Lines>
  <Paragraphs>6</Paragraphs>
  <ScaleCrop>false</ScaleCrop>
  <Company/>
  <LinksUpToDate>false</LinksUpToDate>
  <CharactersWithSpaces>3388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cp:revision>
  <dcterms:created xsi:type="dcterms:W3CDTF">2020-03-20T12:18:00Z</dcterms:created>
  <dcterms:modified xsi:type="dcterms:W3CDTF">2020-03-20T12:24:00Z</dcterms:modified>
</cp:coreProperties>
</file>