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35" w:rsidRDefault="00345535" w:rsidP="00345535">
      <w:pPr>
        <w:rPr>
          <w:b/>
          <w:sz w:val="32"/>
          <w:szCs w:val="32"/>
          <w:u w:val="single"/>
        </w:rPr>
      </w:pPr>
      <w:r w:rsidRPr="000668B6">
        <w:rPr>
          <w:b/>
          <w:sz w:val="32"/>
          <w:szCs w:val="32"/>
          <w:u w:val="single"/>
        </w:rPr>
        <w:t>ΓΡΑΠΤΗ ΕΡΓΑΣΙΑ</w:t>
      </w:r>
    </w:p>
    <w:p w:rsidR="00345535" w:rsidRDefault="00345535" w:rsidP="00345535">
      <w:pPr>
        <w:tabs>
          <w:tab w:val="left" w:pos="7556"/>
        </w:tabs>
        <w:jc w:val="left"/>
      </w:pPr>
    </w:p>
    <w:p w:rsidR="00345535" w:rsidRDefault="00345535" w:rsidP="00345535">
      <w:pPr>
        <w:jc w:val="left"/>
      </w:pPr>
      <w:r>
        <w:rPr>
          <w:b/>
          <w:sz w:val="32"/>
          <w:szCs w:val="32"/>
          <w:u w:val="single"/>
        </w:rPr>
        <w:t>2</w:t>
      </w:r>
      <w:r w:rsidRPr="000668B6">
        <w:rPr>
          <w:sz w:val="32"/>
          <w:szCs w:val="32"/>
          <w:vertAlign w:val="superscript"/>
        </w:rPr>
        <w:t>η</w:t>
      </w:r>
      <w:r>
        <w:rPr>
          <w:sz w:val="32"/>
          <w:szCs w:val="32"/>
        </w:rPr>
        <w:t>ενοτητα:</w:t>
      </w:r>
      <w:r w:rsidRPr="00CD2DA7">
        <w:rPr>
          <w:b/>
          <w:sz w:val="32"/>
          <w:szCs w:val="32"/>
          <w:u w:val="double"/>
        </w:rPr>
        <w:t>ΠΕΡΙΓΡΑΦΗ ΤΟΥ ΑΝΤΙΚΕΙΜΕΝΟΥ</w:t>
      </w:r>
      <w:r>
        <w:rPr>
          <w:b/>
          <w:sz w:val="32"/>
          <w:szCs w:val="32"/>
          <w:u w:val="double"/>
        </w:rPr>
        <w:t xml:space="preserve">  ΜΕΛ</w:t>
      </w:r>
      <w:r w:rsidRPr="00CD2DA7">
        <w:rPr>
          <w:b/>
          <w:sz w:val="32"/>
          <w:szCs w:val="32"/>
          <w:u w:val="double"/>
        </w:rPr>
        <w:t>ΕΤΗΣ</w:t>
      </w:r>
    </w:p>
    <w:p w:rsidR="00345535" w:rsidRDefault="00345535" w:rsidP="00345535">
      <w:pPr>
        <w:pStyle w:val="a3"/>
        <w:numPr>
          <w:ilvl w:val="0"/>
          <w:numId w:val="1"/>
        </w:numPr>
        <w:jc w:val="left"/>
      </w:pPr>
      <w:r>
        <w:t xml:space="preserve">θα παρουσιάσετε </w:t>
      </w:r>
      <w:r w:rsidRPr="00CD2DA7">
        <w:rPr>
          <w:b/>
        </w:rPr>
        <w:t xml:space="preserve">συνολικά </w:t>
      </w:r>
      <w:r>
        <w:t>το αντικείμενο και θα αναφερθείτε στις λειτουργίες που αυτό πραγματοποιεί.</w:t>
      </w:r>
    </w:p>
    <w:p w:rsidR="00345535" w:rsidRDefault="00345535" w:rsidP="00345535">
      <w:pPr>
        <w:pStyle w:val="a3"/>
        <w:numPr>
          <w:ilvl w:val="0"/>
          <w:numId w:val="1"/>
        </w:numPr>
        <w:jc w:val="left"/>
      </w:pPr>
      <w:r>
        <w:t xml:space="preserve">θα παρουσιάσετε </w:t>
      </w:r>
      <w:r w:rsidRPr="00CD2DA7">
        <w:rPr>
          <w:b/>
        </w:rPr>
        <w:t>τα μέρη από τα οποία αποτελείται</w:t>
      </w:r>
      <w:r>
        <w:t>, προχωρώντας έτσι στην ανάλυσή του.</w:t>
      </w:r>
    </w:p>
    <w:p w:rsidR="00345535" w:rsidRDefault="00345535" w:rsidP="00345535">
      <w:pPr>
        <w:pStyle w:val="a3"/>
        <w:jc w:val="left"/>
      </w:pPr>
      <w:r>
        <w:t>Π. χ .αερόστατο</w:t>
      </w:r>
    </w:p>
    <w:p w:rsidR="00345535" w:rsidRDefault="00345535" w:rsidP="00345535">
      <w:pPr>
        <w:pStyle w:val="a3"/>
        <w:jc w:val="left"/>
      </w:pPr>
      <w:r>
        <w:t>Τα μέρη του αερόστατου</w:t>
      </w:r>
    </w:p>
    <w:p w:rsidR="00345535" w:rsidRDefault="00345535" w:rsidP="00345535">
      <w:pPr>
        <w:jc w:val="left"/>
        <w:rPr>
          <w:b/>
          <w:sz w:val="32"/>
          <w:szCs w:val="32"/>
          <w:u w:val="single"/>
        </w:rPr>
      </w:pPr>
    </w:p>
    <w:p w:rsidR="00345535" w:rsidRDefault="00345535" w:rsidP="00345535">
      <w:pPr>
        <w:jc w:val="left"/>
        <w:rPr>
          <w:b/>
          <w:sz w:val="32"/>
          <w:szCs w:val="32"/>
          <w:u w:val="single"/>
        </w:rPr>
      </w:pPr>
    </w:p>
    <w:p w:rsidR="00345535" w:rsidRDefault="00345535" w:rsidP="00345535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l-GR"/>
        </w:rPr>
        <w:drawing>
          <wp:inline distT="0" distB="0" distL="0" distR="0">
            <wp:extent cx="2874757" cy="2880000"/>
            <wp:effectExtent l="19050" t="0" r="1793" b="0"/>
            <wp:docPr id="13" name="Εικόνα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757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535" w:rsidRPr="0088653E" w:rsidRDefault="00345535" w:rsidP="00345535">
      <w:pPr>
        <w:pStyle w:val="a3"/>
        <w:numPr>
          <w:ilvl w:val="0"/>
          <w:numId w:val="1"/>
        </w:numPr>
        <w:jc w:val="left"/>
        <w:rPr>
          <w:sz w:val="32"/>
          <w:szCs w:val="32"/>
        </w:rPr>
      </w:pPr>
      <w:r>
        <w:t xml:space="preserve">στην ενότητα αυτή θα υπάρχει  </w:t>
      </w:r>
      <w:r w:rsidRPr="00CD2DA7">
        <w:rPr>
          <w:b/>
        </w:rPr>
        <w:t>φωτογραφικό υλικό</w:t>
      </w:r>
      <w:r>
        <w:t xml:space="preserve"> </w:t>
      </w:r>
    </w:p>
    <w:p w:rsidR="00345535" w:rsidRDefault="00345535" w:rsidP="00345535">
      <w:pPr>
        <w:pStyle w:val="a3"/>
        <w:jc w:val="left"/>
      </w:pPr>
      <w:r>
        <w:t xml:space="preserve"> (ΑΠΟ ΤΟ ΣΥΓΚΕΚΡΙΜΜΕΝΟ ΑΝΤΙΚΕΙΜΕΝΟ)</w:t>
      </w:r>
    </w:p>
    <w:p w:rsidR="00EA0295" w:rsidRDefault="00EA0295"/>
    <w:sectPr w:rsidR="00EA0295" w:rsidSect="003455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E46"/>
    <w:multiLevelType w:val="hybridMultilevel"/>
    <w:tmpl w:val="ADCC12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F25665"/>
    <w:multiLevelType w:val="hybridMultilevel"/>
    <w:tmpl w:val="39A03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12CFF"/>
    <w:rsid w:val="001F55E2"/>
    <w:rsid w:val="00345535"/>
    <w:rsid w:val="00812989"/>
    <w:rsid w:val="00A12CFF"/>
    <w:rsid w:val="00EA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35"/>
    <w:pPr>
      <w:spacing w:line="240" w:lineRule="auto"/>
      <w:jc w:val="center"/>
    </w:pPr>
    <w:rPr>
      <w:rFonts w:ascii="Arial" w:hAnsi="Arial" w:cs="Arial"/>
      <w:color w:val="22222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53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4553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45535"/>
    <w:rPr>
      <w:rFonts w:ascii="Tahoma" w:hAnsi="Tahoma" w:cs="Tahoma"/>
      <w:color w:val="22222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2025-03-13T17:45:00Z</dcterms:created>
  <dcterms:modified xsi:type="dcterms:W3CDTF">2025-03-13T17:45:00Z</dcterms:modified>
</cp:coreProperties>
</file>