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12" w:rsidRPr="00442C12" w:rsidRDefault="00442C12" w:rsidP="00442C12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Όνομα:  </w:t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ab/>
        <w:t xml:space="preserve">Τμήμα: </w:t>
      </w:r>
    </w:p>
    <w:p w:rsidR="00442C12" w:rsidRPr="00442C12" w:rsidRDefault="00442C12" w:rsidP="00442C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>Ακουστική και οπτική δοκιμασία</w:t>
      </w:r>
      <w:r w:rsidRPr="00442C1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l-GR"/>
        </w:rPr>
        <w:drawing>
          <wp:inline distT="0" distB="0" distL="0" distR="0">
            <wp:extent cx="5274310" cy="1360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12" w:rsidRPr="00442C12" w:rsidRDefault="00442C12" w:rsidP="0044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Δείτε το βίντεο πατώντας στο σύνδεσμο που ακολουθεί και απαντήστε στις ερωτήσεις: </w:t>
      </w:r>
      <w:bookmarkStart w:id="0" w:name="_GoBack"/>
      <w:bookmarkEnd w:id="0"/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"https://drive.google.com/file/d/1pP0HHTmGloe2Ei_agd_v1gemLWH9oFG7/view?usp=sharing" </w:instrText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Pr="00442C12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el-GR"/>
        </w:rPr>
        <w:t>https://drive.google.com/file/d/1pP0HHTmGloe2Ei_agd_v1gemLWH9oFG7/view?usp=sharing</w:t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</w:t>
      </w:r>
    </w:p>
    <w:p w:rsidR="00442C12" w:rsidRPr="00442C12" w:rsidRDefault="00442C12" w:rsidP="00442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1"/>
        </w:numPr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Τι είναι ο ήχος;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 είναι τα είδη των κυμάτων;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 είναι τα δύο κύρια χαρακτηριστικά του ηχητικού κύματος;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Ποια  είναι τα όρια ανθρώπινης ακοής;</w:t>
      </w:r>
    </w:p>
    <w:p w:rsid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2C12" w:rsidRPr="00442C12" w:rsidRDefault="00442C12" w:rsidP="00442C1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Με ποια μονάδα μέτρησης μετράμε τη στάθμη της έντασης (ακουστότητα);</w:t>
      </w: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274F8" w:rsidRDefault="00442C12" w:rsidP="00442C1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lastRenderedPageBreak/>
        <w:t xml:space="preserve">Συμπλήρωσε τον πίνακα ακουστότητας βάζοντας τους ήχους στα </w:t>
      </w:r>
      <w:proofErr w:type="spellStart"/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dB</w:t>
      </w:r>
      <w:proofErr w:type="spellEnd"/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που ανήκουν:(πυροβολισμός, κατώφλι ακουστότητας, ροκ συναυλία, χειροβομβίδα, δυναμίτης, θρόισμα φύλλων, συζήτηση, μηχανάκι, ψίθυροι, αχνοί ήχοι)                                                    </w:t>
      </w:r>
    </w:p>
    <w:p w:rsidR="004274F8" w:rsidRDefault="004274F8" w:rsidP="004274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442C12" w:rsidRPr="00442C12" w:rsidRDefault="00442C12" w:rsidP="004274F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442C12" w:rsidRPr="00442C12" w:rsidRDefault="00442C12" w:rsidP="00442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442C12" w:rsidRPr="00442C12" w:rsidRDefault="00442C12" w:rsidP="0044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42C12">
        <w:rPr>
          <w:rFonts w:ascii="Arial" w:eastAsia="Times New Roman" w:hAnsi="Arial" w:cs="Arial"/>
          <w:noProof/>
          <w:color w:val="000000"/>
          <w:lang w:eastAsia="el-GR"/>
        </w:rPr>
        <w:drawing>
          <wp:inline distT="0" distB="0" distL="0" distR="0">
            <wp:extent cx="1304925" cy="623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80" w:rsidRDefault="00CD6480"/>
    <w:sectPr w:rsidR="00CD6480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21" w:rsidRDefault="00E55321" w:rsidP="004274F8">
      <w:pPr>
        <w:spacing w:after="0" w:line="240" w:lineRule="auto"/>
      </w:pPr>
      <w:r>
        <w:separator/>
      </w:r>
    </w:p>
  </w:endnote>
  <w:endnote w:type="continuationSeparator" w:id="0">
    <w:p w:rsidR="00E55321" w:rsidRDefault="00E55321" w:rsidP="0042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4F8" w:rsidRDefault="004274F8">
    <w:pPr>
      <w:pStyle w:val="Footer"/>
    </w:pPr>
    <w:r>
      <w:t>ΤΗΛΕΜΑΧΗ ΜΠΡΑΤΣΙΑΚΟΥ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21" w:rsidRDefault="00E55321" w:rsidP="004274F8">
      <w:pPr>
        <w:spacing w:after="0" w:line="240" w:lineRule="auto"/>
      </w:pPr>
      <w:r>
        <w:separator/>
      </w:r>
    </w:p>
  </w:footnote>
  <w:footnote w:type="continuationSeparator" w:id="0">
    <w:p w:rsidR="00E55321" w:rsidRDefault="00E55321" w:rsidP="0042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4F8" w:rsidRDefault="004274F8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36AF64314265465792F97A2EB097D5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ΗΧΟΣ</w:t>
        </w:r>
      </w:sdtContent>
    </w:sdt>
    <w:r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77015A903E984E55A71BD601C0ED7D92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ΦΥΛΛΟ ΕΡΓΑΣΙΑΣ</w:t>
        </w:r>
      </w:sdtContent>
    </w:sdt>
  </w:p>
  <w:p w:rsidR="004274F8" w:rsidRDefault="00427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693"/>
    <w:multiLevelType w:val="multilevel"/>
    <w:tmpl w:val="CA886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87751"/>
    <w:multiLevelType w:val="multilevel"/>
    <w:tmpl w:val="4DA0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60D0C"/>
    <w:multiLevelType w:val="multilevel"/>
    <w:tmpl w:val="4F644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41807"/>
    <w:multiLevelType w:val="multilevel"/>
    <w:tmpl w:val="D0E22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372BE"/>
    <w:multiLevelType w:val="multilevel"/>
    <w:tmpl w:val="85D85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C6104"/>
    <w:multiLevelType w:val="multilevel"/>
    <w:tmpl w:val="4DC4B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12"/>
    <w:rsid w:val="004274F8"/>
    <w:rsid w:val="00442C12"/>
    <w:rsid w:val="00CD6480"/>
    <w:rsid w:val="00E5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2F2"/>
  <w15:chartTrackingRefBased/>
  <w15:docId w15:val="{8EA9EE64-6CB1-45F8-9B9E-045F1E0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tab-span">
    <w:name w:val="apple-tab-span"/>
    <w:basedOn w:val="DefaultParagraphFont"/>
    <w:rsid w:val="00442C12"/>
  </w:style>
  <w:style w:type="character" w:styleId="Hyperlink">
    <w:name w:val="Hyperlink"/>
    <w:basedOn w:val="DefaultParagraphFont"/>
    <w:uiPriority w:val="99"/>
    <w:semiHidden/>
    <w:unhideWhenUsed/>
    <w:rsid w:val="00442C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F8"/>
  </w:style>
  <w:style w:type="paragraph" w:styleId="Footer">
    <w:name w:val="footer"/>
    <w:basedOn w:val="Normal"/>
    <w:link w:val="FooterChar"/>
    <w:uiPriority w:val="99"/>
    <w:unhideWhenUsed/>
    <w:rsid w:val="00427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AF64314265465792F97A2EB097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D841-CDB1-45E6-8D32-60B60C848E1F}"/>
      </w:docPartPr>
      <w:docPartBody>
        <w:p w:rsidR="00000000" w:rsidRDefault="00403ECA" w:rsidP="00403ECA">
          <w:pPr>
            <w:pStyle w:val="36AF64314265465792F97A2EB097D54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77015A903E984E55A71BD601C0ED7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FBC53-7AC5-4C47-93F2-D2F174A93BAD}"/>
      </w:docPartPr>
      <w:docPartBody>
        <w:p w:rsidR="00000000" w:rsidRDefault="00403ECA" w:rsidP="00403ECA">
          <w:pPr>
            <w:pStyle w:val="77015A903E984E55A71BD601C0ED7D9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CA"/>
    <w:rsid w:val="00403ECA"/>
    <w:rsid w:val="004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AF64314265465792F97A2EB097D54F">
    <w:name w:val="36AF64314265465792F97A2EB097D54F"/>
    <w:rsid w:val="00403ECA"/>
  </w:style>
  <w:style w:type="paragraph" w:customStyle="1" w:styleId="77015A903E984E55A71BD601C0ED7D92">
    <w:name w:val="77015A903E984E55A71BD601C0ED7D92"/>
    <w:rsid w:val="00403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ΦΥΛΛΟ ΕΡΓΑΣΙΑΣ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ΗΧΟΣ</dc:title>
  <dc:subject/>
  <dc:creator>t b</dc:creator>
  <cp:keywords/>
  <dc:description/>
  <cp:lastModifiedBy>t b</cp:lastModifiedBy>
  <cp:revision>2</cp:revision>
  <dcterms:created xsi:type="dcterms:W3CDTF">2020-09-20T09:39:00Z</dcterms:created>
  <dcterms:modified xsi:type="dcterms:W3CDTF">2020-09-20T09:44:00Z</dcterms:modified>
</cp:coreProperties>
</file>