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E0EFE" w14:textId="77777777" w:rsidR="00E869E4" w:rsidRPr="00736A17" w:rsidRDefault="00D44758" w:rsidP="00D44758">
      <w:pPr>
        <w:ind w:left="-567"/>
        <w:rPr>
          <w:rFonts w:ascii="Comic Sans MS" w:hAnsi="Comic Sans MS"/>
          <w:i/>
          <w:color w:val="0070C0"/>
          <w:sz w:val="28"/>
          <w:szCs w:val="28"/>
        </w:rPr>
      </w:pPr>
      <w:r w:rsidRPr="00736A17">
        <w:rPr>
          <w:rFonts w:ascii="Comic Sans MS" w:hAnsi="Comic Sans MS"/>
          <w:i/>
          <w:color w:val="0070C0"/>
          <w:sz w:val="28"/>
          <w:szCs w:val="28"/>
        </w:rPr>
        <w:t>ΤΑ ΑΙΤΙΑ ΚΑΙ ΟΙ ΑΦΟΡΜΕΣ ΤΟΥ ΠΕΛΟΠΟΝΝΗΣΙΑΚΟΥ ΠΟΛΕΜΟΥ- Ο ΑΡΧΙΔΑΜΕΙΟΣ ΠΟΛΕΜΟΣ ( 431-421 π.Χ. )</w:t>
      </w:r>
    </w:p>
    <w:p w14:paraId="55E1E3B7" w14:textId="77777777" w:rsidR="00D44758" w:rsidRDefault="00D44758" w:rsidP="00D44758">
      <w:pPr>
        <w:ind w:left="-567"/>
        <w:rPr>
          <w:rFonts w:ascii="Comic Sans MS" w:hAnsi="Comic Sans MS"/>
          <w:sz w:val="28"/>
          <w:szCs w:val="28"/>
        </w:rPr>
      </w:pPr>
    </w:p>
    <w:p w14:paraId="55E9BB38" w14:textId="77777777" w:rsidR="00D44758" w:rsidRPr="00736A17" w:rsidRDefault="00D44758" w:rsidP="00D44758">
      <w:pPr>
        <w:ind w:left="-567"/>
        <w:rPr>
          <w:rFonts w:ascii="Comic Sans MS" w:hAnsi="Comic Sans MS"/>
          <w:i/>
          <w:sz w:val="28"/>
          <w:szCs w:val="28"/>
        </w:rPr>
      </w:pPr>
      <w:r w:rsidRPr="00D44758">
        <w:rPr>
          <w:rFonts w:ascii="Comic Sans MS" w:hAnsi="Comic Sans MS"/>
          <w:i/>
          <w:sz w:val="24"/>
          <w:szCs w:val="24"/>
          <w:u w:val="single"/>
        </w:rPr>
        <w:t>ΚΥΡΙΑ ΣΗΜΕΙΑ</w:t>
      </w:r>
    </w:p>
    <w:p w14:paraId="02C04816" w14:textId="77777777" w:rsidR="00D44758" w:rsidRPr="00D44758" w:rsidRDefault="00D44758" w:rsidP="00D44758">
      <w:pPr>
        <w:pStyle w:val="a3"/>
        <w:numPr>
          <w:ilvl w:val="0"/>
          <w:numId w:val="1"/>
        </w:numPr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</w:rPr>
        <w:t>Τα αίτια του Πελοποννησιακού πολέμου ήταν :</w:t>
      </w:r>
    </w:p>
    <w:p w14:paraId="259A2752" w14:textId="77777777" w:rsidR="00D44758" w:rsidRDefault="00D44758" w:rsidP="00D44758">
      <w:pPr>
        <w:pStyle w:val="a3"/>
        <w:ind w:left="153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Α. τα συγκρουόμενα συμφέροντα της Αθήνας και της Σπάρτης.</w:t>
      </w:r>
    </w:p>
    <w:p w14:paraId="25E33887" w14:textId="77777777" w:rsidR="00D44758" w:rsidRDefault="00D44758" w:rsidP="00D44758">
      <w:pPr>
        <w:pStyle w:val="a3"/>
        <w:ind w:left="153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Β. η πολιτειακή διαφορά Αθήνας και Σπάρτης.</w:t>
      </w:r>
    </w:p>
    <w:p w14:paraId="18FC6551" w14:textId="77777777" w:rsidR="00D44758" w:rsidRDefault="00D44758" w:rsidP="00D44758">
      <w:pPr>
        <w:pStyle w:val="a3"/>
        <w:numPr>
          <w:ilvl w:val="0"/>
          <w:numId w:val="1"/>
        </w:numPr>
        <w:rPr>
          <w:rFonts w:ascii="Comic Sans MS" w:hAnsi="Comic Sans MS"/>
          <w:i/>
          <w:sz w:val="24"/>
          <w:szCs w:val="24"/>
        </w:rPr>
      </w:pPr>
      <w:r w:rsidRPr="00D44758">
        <w:rPr>
          <w:rFonts w:ascii="Comic Sans MS" w:hAnsi="Comic Sans MS"/>
          <w:i/>
          <w:sz w:val="24"/>
          <w:szCs w:val="24"/>
        </w:rPr>
        <w:t xml:space="preserve">Οι </w:t>
      </w:r>
      <w:r>
        <w:rPr>
          <w:rFonts w:ascii="Comic Sans MS" w:hAnsi="Comic Sans MS"/>
          <w:i/>
          <w:sz w:val="24"/>
          <w:szCs w:val="24"/>
        </w:rPr>
        <w:t>αφορμές του πολέμου ήταν:</w:t>
      </w:r>
    </w:p>
    <w:p w14:paraId="25C798D6" w14:textId="77777777" w:rsidR="00D44758" w:rsidRDefault="00D44758" w:rsidP="00D44758">
      <w:pPr>
        <w:pStyle w:val="a3"/>
        <w:ind w:left="153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Α. η διαμάχη Κέρκυρας και Κορίνθου.</w:t>
      </w:r>
    </w:p>
    <w:p w14:paraId="753F1D5C" w14:textId="77777777" w:rsidR="00D44758" w:rsidRDefault="00D44758" w:rsidP="00D44758">
      <w:pPr>
        <w:pStyle w:val="a3"/>
        <w:ind w:left="153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Β. η αποστασία της Ποτίδαιας από την Αθηναϊκή Συμμαχία.</w:t>
      </w:r>
    </w:p>
    <w:p w14:paraId="1156478A" w14:textId="77777777" w:rsidR="00D44758" w:rsidRDefault="00D44758" w:rsidP="00D44758">
      <w:pPr>
        <w:pStyle w:val="a3"/>
        <w:ind w:left="153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Γ. το Μεγαρικό Ψήφισμα.</w:t>
      </w:r>
    </w:p>
    <w:p w14:paraId="36032903" w14:textId="77777777" w:rsidR="00D44758" w:rsidRDefault="00D44758" w:rsidP="00D44758">
      <w:pPr>
        <w:pStyle w:val="a3"/>
        <w:numPr>
          <w:ilvl w:val="0"/>
          <w:numId w:val="1"/>
        </w:num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Κατά τον Αρχιδάμειο πόλεμο (431-421 π.Χ. ) συντελέστηκαν τα παρακάτω γεγονότα:</w:t>
      </w:r>
    </w:p>
    <w:p w14:paraId="3249348D" w14:textId="77777777" w:rsidR="00D44758" w:rsidRDefault="00D44758" w:rsidP="00D44758">
      <w:pPr>
        <w:pStyle w:val="a3"/>
        <w:ind w:left="153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Α. Εισβολή των Θηβαίων στην Πλάταια.</w:t>
      </w:r>
    </w:p>
    <w:p w14:paraId="3D71E49B" w14:textId="77777777" w:rsidR="00D44758" w:rsidRDefault="00D44758" w:rsidP="00D44758">
      <w:pPr>
        <w:pStyle w:val="a3"/>
        <w:ind w:left="153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Β. Η λεηλασία της Αττικής.</w:t>
      </w:r>
    </w:p>
    <w:p w14:paraId="555BF0EA" w14:textId="77777777" w:rsidR="00D44758" w:rsidRDefault="00D44758" w:rsidP="00D44758">
      <w:pPr>
        <w:pStyle w:val="a3"/>
        <w:ind w:left="153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Γ. Ο λοιμός στην Αθήνα.</w:t>
      </w:r>
    </w:p>
    <w:p w14:paraId="43361C58" w14:textId="77777777" w:rsidR="00D44758" w:rsidRDefault="00D44758" w:rsidP="00D44758">
      <w:pPr>
        <w:pStyle w:val="a3"/>
        <w:ind w:left="153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Δ. Η κατάληψη της Σφακτηρίας.</w:t>
      </w:r>
    </w:p>
    <w:p w14:paraId="0DEA45EC" w14:textId="77777777" w:rsidR="00D44758" w:rsidRDefault="00D44758" w:rsidP="00D44758">
      <w:pPr>
        <w:pStyle w:val="a3"/>
        <w:ind w:left="153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Ε. Η κατάληψη της Αμφίπολης.</w:t>
      </w:r>
    </w:p>
    <w:p w14:paraId="6F891C10" w14:textId="77777777" w:rsidR="00D44758" w:rsidRDefault="00D44758" w:rsidP="00D44758">
      <w:pPr>
        <w:pStyle w:val="a3"/>
        <w:ind w:left="153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ΣΤ. Η 50ετής ειρήνη.</w:t>
      </w:r>
    </w:p>
    <w:p w14:paraId="7A068DE4" w14:textId="77777777" w:rsidR="00736A17" w:rsidRDefault="00736A17" w:rsidP="00D44758">
      <w:pPr>
        <w:pStyle w:val="a3"/>
        <w:ind w:left="153"/>
        <w:rPr>
          <w:rFonts w:ascii="Comic Sans MS" w:hAnsi="Comic Sans MS"/>
          <w:i/>
          <w:sz w:val="24"/>
          <w:szCs w:val="24"/>
        </w:rPr>
      </w:pPr>
    </w:p>
    <w:p w14:paraId="687E5C3C" w14:textId="77777777" w:rsidR="00736A17" w:rsidRPr="00736A17" w:rsidRDefault="00736A17" w:rsidP="00736A17">
      <w:pPr>
        <w:pStyle w:val="a3"/>
        <w:ind w:left="-567"/>
        <w:rPr>
          <w:rFonts w:ascii="Comic Sans MS" w:hAnsi="Comic Sans MS"/>
          <w:i/>
          <w:color w:val="0070C0"/>
          <w:sz w:val="28"/>
          <w:szCs w:val="28"/>
        </w:rPr>
      </w:pPr>
      <w:r w:rsidRPr="00736A17">
        <w:rPr>
          <w:rFonts w:ascii="Comic Sans MS" w:hAnsi="Comic Sans MS"/>
          <w:i/>
          <w:color w:val="0070C0"/>
          <w:sz w:val="28"/>
          <w:szCs w:val="28"/>
        </w:rPr>
        <w:t>Η ΕΚΣΤΡΑΤΕΙΑ ΣΤΗ ΣΙΚΕΛΙΑ (415-413 π.Χ.)</w:t>
      </w:r>
    </w:p>
    <w:p w14:paraId="52A5661A" w14:textId="77777777" w:rsidR="00736A17" w:rsidRPr="00736A17" w:rsidRDefault="00736A17" w:rsidP="00736A17">
      <w:pPr>
        <w:pStyle w:val="a3"/>
        <w:ind w:left="-567"/>
        <w:rPr>
          <w:rFonts w:ascii="Comic Sans MS" w:hAnsi="Comic Sans MS"/>
          <w:i/>
          <w:color w:val="0070C0"/>
          <w:sz w:val="28"/>
          <w:szCs w:val="28"/>
        </w:rPr>
      </w:pPr>
      <w:r w:rsidRPr="00736A17">
        <w:rPr>
          <w:rFonts w:ascii="Comic Sans MS" w:hAnsi="Comic Sans MS"/>
          <w:i/>
          <w:color w:val="0070C0"/>
          <w:sz w:val="28"/>
          <w:szCs w:val="28"/>
        </w:rPr>
        <w:t>Ο ΔΕΚΕΛΕΙΚΟΣ ΠΟΛΕΜΟΣ ( 413-404 π.Χ.)</w:t>
      </w:r>
    </w:p>
    <w:p w14:paraId="2E4ADA66" w14:textId="77777777" w:rsidR="00736A17" w:rsidRDefault="00736A17" w:rsidP="00736A17">
      <w:pPr>
        <w:pStyle w:val="a3"/>
        <w:ind w:left="-567" w:right="-766"/>
        <w:rPr>
          <w:rFonts w:ascii="Comic Sans MS" w:hAnsi="Comic Sans MS"/>
          <w:i/>
          <w:sz w:val="28"/>
          <w:szCs w:val="28"/>
        </w:rPr>
      </w:pPr>
    </w:p>
    <w:p w14:paraId="08A94490" w14:textId="77777777" w:rsidR="00736A17" w:rsidRDefault="00736A17" w:rsidP="00736A17">
      <w:pPr>
        <w:ind w:left="-567" w:right="-766"/>
        <w:rPr>
          <w:rFonts w:ascii="Comic Sans MS" w:hAnsi="Comic Sans MS"/>
          <w:i/>
          <w:sz w:val="24"/>
          <w:szCs w:val="24"/>
          <w:u w:val="single"/>
        </w:rPr>
      </w:pPr>
      <w:r w:rsidRPr="00736A17">
        <w:rPr>
          <w:rFonts w:ascii="Comic Sans MS" w:hAnsi="Comic Sans MS"/>
          <w:i/>
          <w:sz w:val="24"/>
          <w:szCs w:val="24"/>
          <w:u w:val="single"/>
        </w:rPr>
        <w:t>ΚΥΡΙΑ ΣΗΜΕΙΑ</w:t>
      </w:r>
    </w:p>
    <w:p w14:paraId="60B8030E" w14:textId="77777777" w:rsidR="00736A17" w:rsidRDefault="00736A17" w:rsidP="00736A17">
      <w:pPr>
        <w:pStyle w:val="a3"/>
        <w:numPr>
          <w:ilvl w:val="0"/>
          <w:numId w:val="1"/>
        </w:numPr>
        <w:ind w:right="-766"/>
        <w:rPr>
          <w:rFonts w:ascii="Comic Sans MS" w:hAnsi="Comic Sans MS"/>
          <w:i/>
          <w:sz w:val="24"/>
          <w:szCs w:val="24"/>
        </w:rPr>
      </w:pPr>
      <w:r w:rsidRPr="00736A17">
        <w:rPr>
          <w:rFonts w:ascii="Comic Sans MS" w:hAnsi="Comic Sans MS"/>
          <w:i/>
          <w:sz w:val="24"/>
          <w:szCs w:val="24"/>
        </w:rPr>
        <w:t>Ο Αλκιβιάδης πείθει τους Αθ</w:t>
      </w:r>
      <w:r>
        <w:rPr>
          <w:rFonts w:ascii="Comic Sans MS" w:hAnsi="Comic Sans MS"/>
          <w:i/>
          <w:sz w:val="24"/>
          <w:szCs w:val="24"/>
        </w:rPr>
        <w:t>ηναίους να εκστρατεύσουν εναντί</w:t>
      </w:r>
      <w:r w:rsidRPr="00736A17">
        <w:rPr>
          <w:rFonts w:ascii="Comic Sans MS" w:hAnsi="Comic Sans MS"/>
          <w:i/>
          <w:sz w:val="24"/>
          <w:szCs w:val="24"/>
        </w:rPr>
        <w:t xml:space="preserve">ον </w:t>
      </w:r>
      <w:r>
        <w:rPr>
          <w:rFonts w:ascii="Comic Sans MS" w:hAnsi="Comic Sans MS"/>
          <w:i/>
          <w:sz w:val="24"/>
          <w:szCs w:val="24"/>
        </w:rPr>
        <w:t>της Σικελίας.</w:t>
      </w:r>
    </w:p>
    <w:p w14:paraId="0E5A1983" w14:textId="77777777" w:rsidR="00736A17" w:rsidRDefault="00736A17" w:rsidP="00736A17">
      <w:pPr>
        <w:pStyle w:val="a3"/>
        <w:numPr>
          <w:ilvl w:val="0"/>
          <w:numId w:val="1"/>
        </w:numPr>
        <w:ind w:right="-766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Ο Αλκιβιάδης καταφεύγει στη Σπάρτη και προδίδει τους συμπατριώτες του.</w:t>
      </w:r>
    </w:p>
    <w:p w14:paraId="31917FDF" w14:textId="77777777" w:rsidR="00736A17" w:rsidRDefault="00915E94" w:rsidP="00736A17">
      <w:pPr>
        <w:pStyle w:val="a3"/>
        <w:numPr>
          <w:ilvl w:val="0"/>
          <w:numId w:val="1"/>
        </w:numPr>
        <w:ind w:right="-766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Ο Αλκιβιάδης καταφεύγει στη Μικρά Ασία και συμβουλεύει τους Πέρσες να διατηρούν άσβηστη την αντιπαλότητα και την έριδα ανάμεσα στους Σπαρτιάτες και τους Αθηναίους.</w:t>
      </w:r>
    </w:p>
    <w:p w14:paraId="35E35A37" w14:textId="77777777" w:rsidR="00915E94" w:rsidRDefault="00915E94" w:rsidP="00736A17">
      <w:pPr>
        <w:pStyle w:val="a3"/>
        <w:numPr>
          <w:ilvl w:val="0"/>
          <w:numId w:val="1"/>
        </w:numPr>
        <w:ind w:right="-766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Η Αθήνα το 404 π. Χ. βγαίνει χαμένη από τον πόλεμο.</w:t>
      </w:r>
    </w:p>
    <w:p w14:paraId="6E08BF67" w14:textId="77777777" w:rsidR="00915E94" w:rsidRDefault="00915E94" w:rsidP="00736A17">
      <w:pPr>
        <w:pStyle w:val="a3"/>
        <w:numPr>
          <w:ilvl w:val="0"/>
          <w:numId w:val="1"/>
        </w:numPr>
        <w:ind w:right="-766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Υπογράφεται ταπεινωτική συνθήκη ειρήνης για τους Αθηναίους.</w:t>
      </w:r>
    </w:p>
    <w:p w14:paraId="60A3C0EF" w14:textId="77777777" w:rsidR="00915E94" w:rsidRPr="00736A17" w:rsidRDefault="00915E94" w:rsidP="00736A17">
      <w:pPr>
        <w:pStyle w:val="a3"/>
        <w:numPr>
          <w:ilvl w:val="0"/>
          <w:numId w:val="1"/>
        </w:numPr>
        <w:ind w:right="-766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Οι συνέπειες του πολέμου ήταν τραγικές και για τις δύο πλευρές.</w:t>
      </w:r>
      <w:bookmarkStart w:id="0" w:name="_GoBack"/>
      <w:bookmarkEnd w:id="0"/>
    </w:p>
    <w:sectPr w:rsidR="00915E94" w:rsidRPr="00736A17" w:rsidSect="00D44758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C34F4"/>
    <w:multiLevelType w:val="hybridMultilevel"/>
    <w:tmpl w:val="89004A22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58"/>
    <w:rsid w:val="00736A17"/>
    <w:rsid w:val="00915E94"/>
    <w:rsid w:val="00D44758"/>
    <w:rsid w:val="00E8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EFD4"/>
  <w15:chartTrackingRefBased/>
  <w15:docId w15:val="{EE865182-5D18-42BA-B319-80D057A8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2</cp:revision>
  <dcterms:created xsi:type="dcterms:W3CDTF">2021-05-18T18:13:00Z</dcterms:created>
  <dcterms:modified xsi:type="dcterms:W3CDTF">2021-05-18T18:13:00Z</dcterms:modified>
</cp:coreProperties>
</file>