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9B" w:rsidRDefault="005C1D0C" w:rsidP="005C1D0C">
      <w:pPr>
        <w:ind w:left="-567"/>
        <w:rPr>
          <w:rFonts w:ascii="Comic Sans MS" w:hAnsi="Comic Sans MS"/>
          <w:b/>
          <w:i/>
          <w:sz w:val="32"/>
          <w:szCs w:val="32"/>
          <w:u w:val="single"/>
        </w:rPr>
      </w:pPr>
      <w:bookmarkStart w:id="0" w:name="_GoBack"/>
      <w:bookmarkEnd w:id="0"/>
      <w:r w:rsidRPr="005C1D0C">
        <w:rPr>
          <w:rFonts w:ascii="Comic Sans MS" w:hAnsi="Comic Sans MS"/>
          <w:b/>
          <w:i/>
          <w:sz w:val="32"/>
          <w:szCs w:val="32"/>
        </w:rPr>
        <w:t xml:space="preserve">          </w:t>
      </w:r>
      <w:r>
        <w:rPr>
          <w:rFonts w:ascii="Comic Sans MS" w:hAnsi="Comic Sans MS"/>
          <w:b/>
          <w:i/>
          <w:sz w:val="32"/>
          <w:szCs w:val="32"/>
          <w:u w:val="single"/>
        </w:rPr>
        <w:t>Το δημοκρατικό πολίτευμα σταθεροποιείται –</w:t>
      </w:r>
    </w:p>
    <w:p w:rsidR="005C1D0C" w:rsidRDefault="005C1D0C" w:rsidP="005C1D0C">
      <w:pPr>
        <w:ind w:left="-567"/>
        <w:rPr>
          <w:rFonts w:ascii="Comic Sans MS" w:hAnsi="Comic Sans MS"/>
          <w:b/>
          <w:i/>
          <w:sz w:val="32"/>
          <w:szCs w:val="32"/>
          <w:u w:val="single"/>
        </w:rPr>
      </w:pPr>
      <w:r w:rsidRPr="005C1D0C">
        <w:rPr>
          <w:rFonts w:ascii="Comic Sans MS" w:hAnsi="Comic Sans MS"/>
          <w:b/>
          <w:i/>
          <w:sz w:val="32"/>
          <w:szCs w:val="32"/>
        </w:rPr>
        <w:t xml:space="preserve">          </w:t>
      </w:r>
      <w:r>
        <w:rPr>
          <w:rFonts w:ascii="Comic Sans MS" w:hAnsi="Comic Sans MS"/>
          <w:b/>
          <w:i/>
          <w:sz w:val="32"/>
          <w:szCs w:val="32"/>
          <w:u w:val="single"/>
        </w:rPr>
        <w:t>Ο Περικλής και το δημοκρατικό πολίτευμα</w:t>
      </w:r>
    </w:p>
    <w:p w:rsidR="005C1D0C" w:rsidRDefault="005C1D0C" w:rsidP="005C1D0C">
      <w:pPr>
        <w:ind w:left="-567"/>
        <w:rPr>
          <w:rFonts w:ascii="Comic Sans MS" w:hAnsi="Comic Sans MS"/>
          <w:b/>
          <w:i/>
          <w:sz w:val="32"/>
          <w:szCs w:val="32"/>
          <w:u w:val="single"/>
        </w:rPr>
      </w:pPr>
    </w:p>
    <w:p w:rsidR="005C1D0C" w:rsidRDefault="005C1D0C" w:rsidP="005C1D0C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>Κύρια σημεία</w:t>
      </w:r>
    </w:p>
    <w:p w:rsidR="005C1D0C" w:rsidRDefault="005C1D0C" w:rsidP="005C1D0C">
      <w:pPr>
        <w:rPr>
          <w:rFonts w:ascii="Comic Sans MS" w:hAnsi="Comic Sans MS"/>
          <w:i/>
          <w:sz w:val="28"/>
          <w:szCs w:val="28"/>
        </w:rPr>
      </w:pPr>
    </w:p>
    <w:p w:rsidR="005C1D0C" w:rsidRDefault="005C1D0C" w:rsidP="005C1D0C">
      <w:pPr>
        <w:pStyle w:val="a3"/>
        <w:numPr>
          <w:ilvl w:val="0"/>
          <w:numId w:val="2"/>
        </w:num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Μετά τους Περσικούς πολέμους το πολίτευμα της Αθήνας γίνεται ολοένα και πιο δημοκρατικό, με ηγέτες τον Κίμωνα, τον Εφιάλτη και τον Περικλή.</w:t>
      </w:r>
    </w:p>
    <w:p w:rsidR="005C1D0C" w:rsidRDefault="005C1D0C" w:rsidP="005C1D0C">
      <w:pPr>
        <w:pStyle w:val="a3"/>
        <w:numPr>
          <w:ilvl w:val="0"/>
          <w:numId w:val="2"/>
        </w:num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Ο Περικλής αφαίρεσε πολιτικές εξουσίες, καθιέρωσε τη μισθοφορία, ανέπτυξε θεσμούς κοινωνικής προστασίας και προώθησε την ανέγερση μεγάλων δημοσίων έργων.</w:t>
      </w:r>
    </w:p>
    <w:p w:rsidR="005C1D0C" w:rsidRPr="005C1D0C" w:rsidRDefault="005C1D0C" w:rsidP="005C1D0C">
      <w:pPr>
        <w:pStyle w:val="a3"/>
        <w:numPr>
          <w:ilvl w:val="0"/>
          <w:numId w:val="2"/>
        </w:num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Το 446 π. Χ. συνάπτεται η </w:t>
      </w:r>
      <w:r>
        <w:rPr>
          <w:rFonts w:ascii="Comic Sans MS" w:hAnsi="Comic Sans MS"/>
          <w:i/>
          <w:sz w:val="28"/>
          <w:szCs w:val="28"/>
          <w:u w:val="single"/>
        </w:rPr>
        <w:t xml:space="preserve">Τριακονταετής Ειρήνη </w:t>
      </w:r>
      <w:r>
        <w:rPr>
          <w:rFonts w:ascii="Comic Sans MS" w:hAnsi="Comic Sans MS"/>
          <w:i/>
          <w:sz w:val="28"/>
          <w:szCs w:val="28"/>
        </w:rPr>
        <w:t xml:space="preserve"> με τη Σπάρτη.</w:t>
      </w:r>
    </w:p>
    <w:sectPr w:rsidR="005C1D0C" w:rsidRPr="005C1D0C" w:rsidSect="005C1D0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01916"/>
    <w:multiLevelType w:val="hybridMultilevel"/>
    <w:tmpl w:val="339066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45FB7"/>
    <w:multiLevelType w:val="hybridMultilevel"/>
    <w:tmpl w:val="666234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C"/>
    <w:rsid w:val="005C1D0C"/>
    <w:rsid w:val="00976D48"/>
    <w:rsid w:val="00F9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8419B-CD73-4069-9C97-2A9ACF2B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2021-03-26T09:01:00Z</dcterms:created>
  <dcterms:modified xsi:type="dcterms:W3CDTF">2021-03-26T09:01:00Z</dcterms:modified>
</cp:coreProperties>
</file>