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8F" w:rsidRPr="004B408F" w:rsidRDefault="004B408F" w:rsidP="004B408F">
      <w:pPr>
        <w:shd w:val="clear" w:color="auto" w:fill="FFFFFF"/>
        <w:spacing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0070C0"/>
          <w:sz w:val="24"/>
          <w:szCs w:val="24"/>
          <w:lang w:eastAsia="el-GR"/>
        </w:rPr>
        <w:t xml:space="preserve">Άγιος Ιάκωβος </w:t>
      </w:r>
      <w:proofErr w:type="spellStart"/>
      <w:r w:rsidRPr="004B408F">
        <w:rPr>
          <w:rFonts w:ascii="Comic Sans MS" w:eastAsia="Times New Roman" w:hAnsi="Comic Sans MS" w:cs="Helvetica"/>
          <w:color w:val="0070C0"/>
          <w:sz w:val="24"/>
          <w:szCs w:val="24"/>
          <w:lang w:eastAsia="el-GR"/>
        </w:rPr>
        <w:t>Τσαλίκης</w:t>
      </w:r>
      <w:proofErr w:type="spellEnd"/>
      <w:r w:rsidRPr="004B408F">
        <w:rPr>
          <w:rFonts w:ascii="Comic Sans MS" w:eastAsia="Times New Roman" w:hAnsi="Comic Sans MS" w:cs="Helvetica"/>
          <w:color w:val="1D2129"/>
          <w:sz w:val="24"/>
          <w:szCs w:val="24"/>
          <w:lang w:eastAsia="el-GR"/>
        </w:rPr>
        <w:t xml:space="preserve"> της Μονής Οσίου </w:t>
      </w:r>
      <w:proofErr w:type="spellStart"/>
      <w:r w:rsidRPr="004B408F">
        <w:rPr>
          <w:rFonts w:ascii="Comic Sans MS" w:eastAsia="Times New Roman" w:hAnsi="Comic Sans MS" w:cs="Helvetica"/>
          <w:color w:val="1D2129"/>
          <w:sz w:val="24"/>
          <w:szCs w:val="24"/>
          <w:lang w:eastAsia="el-GR"/>
        </w:rPr>
        <w:t>Δαυΐδ</w:t>
      </w:r>
      <w:proofErr w:type="spellEnd"/>
      <w:r w:rsidRPr="004B408F">
        <w:rPr>
          <w:rFonts w:ascii="Comic Sans MS" w:eastAsia="Times New Roman" w:hAnsi="Comic Sans MS" w:cs="Helvetica"/>
          <w:color w:val="1D2129"/>
          <w:sz w:val="24"/>
          <w:szCs w:val="24"/>
          <w:lang w:eastAsia="el-GR"/>
        </w:rPr>
        <w:t xml:space="preserve"> στην Εύβοια (1920-1991)</w:t>
      </w:r>
      <w:r w:rsidRPr="004B408F">
        <w:rPr>
          <w:rFonts w:ascii="Comic Sans MS" w:eastAsia="Times New Roman" w:hAnsi="Comic Sans MS" w:cs="Helvetica"/>
          <w:color w:val="1D2129"/>
          <w:sz w:val="24"/>
          <w:szCs w:val="24"/>
          <w:lang w:eastAsia="el-GR"/>
        </w:rPr>
        <w:br/>
        <w:t xml:space="preserve">Αντάξια της θαυμαστής ζωής του Αγίου Ιάκωβου </w:t>
      </w:r>
      <w:proofErr w:type="spellStart"/>
      <w:r w:rsidRPr="004B408F">
        <w:rPr>
          <w:rFonts w:ascii="Comic Sans MS" w:eastAsia="Times New Roman" w:hAnsi="Comic Sans MS" w:cs="Helvetica"/>
          <w:color w:val="1D2129"/>
          <w:sz w:val="24"/>
          <w:szCs w:val="24"/>
          <w:lang w:eastAsia="el-GR"/>
        </w:rPr>
        <w:t>Τσαλίκη</w:t>
      </w:r>
      <w:proofErr w:type="spellEnd"/>
      <w:r w:rsidRPr="004B408F">
        <w:rPr>
          <w:rFonts w:ascii="Comic Sans MS" w:eastAsia="Times New Roman" w:hAnsi="Comic Sans MS" w:cs="Helvetica"/>
          <w:color w:val="1D2129"/>
          <w:sz w:val="24"/>
          <w:szCs w:val="24"/>
          <w:lang w:eastAsia="el-GR"/>
        </w:rPr>
        <w:t xml:space="preserve"> ήταν και η κοίμησή του, </w:t>
      </w:r>
      <w:proofErr w:type="spellStart"/>
      <w:r w:rsidRPr="004B408F">
        <w:rPr>
          <w:rFonts w:ascii="Comic Sans MS" w:eastAsia="Times New Roman" w:hAnsi="Comic Sans MS" w:cs="Helvetica"/>
          <w:color w:val="1D2129"/>
          <w:sz w:val="24"/>
          <w:szCs w:val="24"/>
          <w:lang w:eastAsia="el-GR"/>
        </w:rPr>
        <w:t>οσιακή</w:t>
      </w:r>
      <w:proofErr w:type="spellEnd"/>
      <w:r w:rsidRPr="004B408F">
        <w:rPr>
          <w:rFonts w:ascii="Comic Sans MS" w:eastAsia="Times New Roman" w:hAnsi="Comic Sans MS" w:cs="Helvetica"/>
          <w:color w:val="1D2129"/>
          <w:sz w:val="24"/>
          <w:szCs w:val="24"/>
          <w:lang w:eastAsia="el-GR"/>
        </w:rPr>
        <w:t xml:space="preserve">. Την </w:t>
      </w:r>
      <w:proofErr w:type="spellStart"/>
      <w:r w:rsidRPr="004B408F">
        <w:rPr>
          <w:rFonts w:ascii="Comic Sans MS" w:eastAsia="Times New Roman" w:hAnsi="Comic Sans MS" w:cs="Helvetica"/>
          <w:color w:val="1D2129"/>
          <w:sz w:val="24"/>
          <w:szCs w:val="24"/>
          <w:lang w:eastAsia="el-GR"/>
        </w:rPr>
        <w:t>προγνώριζε</w:t>
      </w:r>
      <w:proofErr w:type="spellEnd"/>
      <w:r w:rsidRPr="004B408F">
        <w:rPr>
          <w:rFonts w:ascii="Comic Sans MS" w:eastAsia="Times New Roman" w:hAnsi="Comic Sans MS" w:cs="Helvetica"/>
          <w:color w:val="1D2129"/>
          <w:sz w:val="24"/>
          <w:szCs w:val="24"/>
          <w:lang w:eastAsia="el-GR"/>
        </w:rPr>
        <w:t xml:space="preserve">, γι’ αυτό και παρακάλεσε αγιορείτη Ιεροδιάκονο, τον π. Γεννάδιο τον </w:t>
      </w:r>
      <w:proofErr w:type="spellStart"/>
      <w:r w:rsidRPr="004B408F">
        <w:rPr>
          <w:rFonts w:ascii="Comic Sans MS" w:eastAsia="Times New Roman" w:hAnsi="Comic Sans MS" w:cs="Helvetica"/>
          <w:color w:val="1D2129"/>
          <w:sz w:val="24"/>
          <w:szCs w:val="24"/>
          <w:lang w:eastAsia="el-GR"/>
        </w:rPr>
        <w:t>Κουτλουμουσιανό</w:t>
      </w:r>
      <w:proofErr w:type="spellEnd"/>
      <w:r w:rsidRPr="004B408F">
        <w:rPr>
          <w:rFonts w:ascii="Comic Sans MS" w:eastAsia="Times New Roman" w:hAnsi="Comic Sans MS" w:cs="Helvetica"/>
          <w:color w:val="1D2129"/>
          <w:sz w:val="24"/>
          <w:szCs w:val="24"/>
          <w:lang w:eastAsia="el-GR"/>
        </w:rPr>
        <w:t xml:space="preserve">, που εξομολόγησε το πρωί της 21ης Νοεμβρίου 1991, ημέρα των </w:t>
      </w:r>
      <w:proofErr w:type="spellStart"/>
      <w:r w:rsidRPr="004B408F">
        <w:rPr>
          <w:rFonts w:ascii="Comic Sans MS" w:eastAsia="Times New Roman" w:hAnsi="Comic Sans MS" w:cs="Helvetica"/>
          <w:color w:val="1D2129"/>
          <w:sz w:val="24"/>
          <w:szCs w:val="24"/>
          <w:lang w:eastAsia="el-GR"/>
        </w:rPr>
        <w:t>Εισοδίων</w:t>
      </w:r>
      <w:proofErr w:type="spellEnd"/>
      <w:r w:rsidRPr="004B408F">
        <w:rPr>
          <w:rFonts w:ascii="Comic Sans MS" w:eastAsia="Times New Roman" w:hAnsi="Comic Sans MS" w:cs="Helvetica"/>
          <w:color w:val="1D2129"/>
          <w:sz w:val="24"/>
          <w:szCs w:val="24"/>
          <w:lang w:eastAsia="el-GR"/>
        </w:rPr>
        <w:t xml:space="preserve"> της Παναγίας, να μείνει στο Μοναστήρι ως το απόγευμα, για να τον «ντύσει».</w:t>
      </w:r>
    </w:p>
    <w:p w:rsidR="004B408F" w:rsidRPr="004B408F" w:rsidRDefault="004B408F" w:rsidP="004B408F">
      <w:pPr>
        <w:shd w:val="clear" w:color="auto" w:fill="FFFFFF"/>
        <w:spacing w:before="72"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 xml:space="preserve">Όρθρου </w:t>
      </w:r>
      <w:proofErr w:type="spellStart"/>
      <w:r w:rsidRPr="004B408F">
        <w:rPr>
          <w:rFonts w:ascii="Comic Sans MS" w:eastAsia="Times New Roman" w:hAnsi="Comic Sans MS" w:cs="Helvetica"/>
          <w:color w:val="1D2129"/>
          <w:sz w:val="24"/>
          <w:szCs w:val="24"/>
          <w:lang w:eastAsia="el-GR"/>
        </w:rPr>
        <w:t>βαθέος</w:t>
      </w:r>
      <w:proofErr w:type="spellEnd"/>
      <w:r w:rsidRPr="004B408F">
        <w:rPr>
          <w:rFonts w:ascii="Comic Sans MS" w:eastAsia="Times New Roman" w:hAnsi="Comic Sans MS" w:cs="Helvetica"/>
          <w:color w:val="1D2129"/>
          <w:sz w:val="24"/>
          <w:szCs w:val="24"/>
          <w:lang w:eastAsia="el-GR"/>
        </w:rPr>
        <w:t xml:space="preserve"> βρίσκεται στο παρεκκλήσι των </w:t>
      </w:r>
      <w:proofErr w:type="spellStart"/>
      <w:r w:rsidRPr="004B408F">
        <w:rPr>
          <w:rFonts w:ascii="Comic Sans MS" w:eastAsia="Times New Roman" w:hAnsi="Comic Sans MS" w:cs="Helvetica"/>
          <w:color w:val="1D2129"/>
          <w:sz w:val="24"/>
          <w:szCs w:val="24"/>
          <w:lang w:eastAsia="el-GR"/>
        </w:rPr>
        <w:t>Εισοδίων</w:t>
      </w:r>
      <w:proofErr w:type="spellEnd"/>
      <w:r w:rsidRPr="004B408F">
        <w:rPr>
          <w:rFonts w:ascii="Comic Sans MS" w:eastAsia="Times New Roman" w:hAnsi="Comic Sans MS" w:cs="Helvetica"/>
          <w:color w:val="1D2129"/>
          <w:sz w:val="24"/>
          <w:szCs w:val="24"/>
          <w:lang w:eastAsia="el-GR"/>
        </w:rPr>
        <w:t xml:space="preserve"> της Θεοτόκου, που πανηγύριζε. Το πρόσωπό του φωτεινό και χαρούμενο. Οι άνθρωποι που αγωνίζονται να είναι κοντά στον Χριστό δεν έχουν να φοβηθούν τίποτε από τον θάνατο, γιατί μέσω αυτού περνούν στην αληθινή και αιώνια ζωή. Θάνατος γι’ αυτούς, σημαίνει Ζωή και Ανάσταση. Δεν λειτούργησε, αλλά έψαλε γονατιστός, όπως πάντα, μπροστά στην Εικόνα του Κυρίου μας, στο τέμπλο. Με το τέλος της Θείας Λειτουργίας πήρε το καφεδάκι του και ξεκίνησε να εξομολογεί. Εξομολόγησε και τον Ιεροδιάκονο Γεννάδιο και στη συνέχεια, συνοδευόμενος από αυτόν πήγαν στο Καθολικό της Μονής.</w:t>
      </w:r>
    </w:p>
    <w:p w:rsidR="004B408F" w:rsidRPr="004B408F" w:rsidRDefault="004B408F" w:rsidP="004B408F">
      <w:pPr>
        <w:shd w:val="clear" w:color="auto" w:fill="FFFFFF"/>
        <w:spacing w:before="72"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 xml:space="preserve">Προσκύνησαν τον Όσιο </w:t>
      </w:r>
      <w:proofErr w:type="spellStart"/>
      <w:r w:rsidRPr="004B408F">
        <w:rPr>
          <w:rFonts w:ascii="Comic Sans MS" w:eastAsia="Times New Roman" w:hAnsi="Comic Sans MS" w:cs="Helvetica"/>
          <w:color w:val="1D2129"/>
          <w:sz w:val="24"/>
          <w:szCs w:val="24"/>
          <w:lang w:eastAsia="el-GR"/>
        </w:rPr>
        <w:t>Δαυϊδ</w:t>
      </w:r>
      <w:proofErr w:type="spellEnd"/>
      <w:r w:rsidRPr="004B408F">
        <w:rPr>
          <w:rFonts w:ascii="Comic Sans MS" w:eastAsia="Times New Roman" w:hAnsi="Comic Sans MS" w:cs="Helvetica"/>
          <w:color w:val="1D2129"/>
          <w:sz w:val="24"/>
          <w:szCs w:val="24"/>
          <w:lang w:eastAsia="el-GR"/>
        </w:rPr>
        <w:t xml:space="preserve"> και όλες τις εικόνες. Το πρόσωπό του φωτεινό. Η όλη παρουσία του γεμάτη Θεία Χάρη. Με πολλή αγάπη ευλόγησε και συνομίλησε, έστω για λίγο, με όλους τους πατέρες της Μονής. Περιήλθαν όλη τη Μονή και στη συνέχεια βγήκαν έξω. Ανέβηκαν στο ύψωμα, βόρεια, και από εκεί έβλεπε και καμάρωνε το Μοναστήρι που υπεραγάπησε και όπου σαράντα χρόνια </w:t>
      </w:r>
      <w:proofErr w:type="spellStart"/>
      <w:r w:rsidRPr="004B408F">
        <w:rPr>
          <w:rFonts w:ascii="Comic Sans MS" w:eastAsia="Times New Roman" w:hAnsi="Comic Sans MS" w:cs="Helvetica"/>
          <w:color w:val="1D2129"/>
          <w:sz w:val="24"/>
          <w:szCs w:val="24"/>
          <w:lang w:eastAsia="el-GR"/>
        </w:rPr>
        <w:t>υπεραγωνίστηκε</w:t>
      </w:r>
      <w:proofErr w:type="spellEnd"/>
      <w:r w:rsidRPr="004B408F">
        <w:rPr>
          <w:rFonts w:ascii="Comic Sans MS" w:eastAsia="Times New Roman" w:hAnsi="Comic Sans MS" w:cs="Helvetica"/>
          <w:color w:val="1D2129"/>
          <w:sz w:val="24"/>
          <w:szCs w:val="24"/>
          <w:lang w:eastAsia="el-GR"/>
        </w:rPr>
        <w:t xml:space="preserve">, πόνεσε, δάκρυσε, πάλεψε, θυσιάστηκε για την αγάπη του Χριστού, για την αγάπη του Οσίου </w:t>
      </w:r>
      <w:proofErr w:type="spellStart"/>
      <w:r w:rsidRPr="004B408F">
        <w:rPr>
          <w:rFonts w:ascii="Comic Sans MS" w:eastAsia="Times New Roman" w:hAnsi="Comic Sans MS" w:cs="Helvetica"/>
          <w:color w:val="1D2129"/>
          <w:sz w:val="24"/>
          <w:szCs w:val="24"/>
          <w:lang w:eastAsia="el-GR"/>
        </w:rPr>
        <w:t>Δαυϊδ</w:t>
      </w:r>
      <w:proofErr w:type="spellEnd"/>
      <w:r w:rsidRPr="004B408F">
        <w:rPr>
          <w:rFonts w:ascii="Comic Sans MS" w:eastAsia="Times New Roman" w:hAnsi="Comic Sans MS" w:cs="Helvetica"/>
          <w:color w:val="1D2129"/>
          <w:sz w:val="24"/>
          <w:szCs w:val="24"/>
          <w:lang w:eastAsia="el-GR"/>
        </w:rPr>
        <w:t xml:space="preserve"> και των ευσεβών προσκυνητών του. Το βρήκε ερείπιο και με λειψανδρία και το παρέδιδε ανακαινισμένο και με </w:t>
      </w:r>
      <w:proofErr w:type="spellStart"/>
      <w:r w:rsidRPr="004B408F">
        <w:rPr>
          <w:rFonts w:ascii="Comic Sans MS" w:eastAsia="Times New Roman" w:hAnsi="Comic Sans MS" w:cs="Helvetica"/>
          <w:color w:val="1D2129"/>
          <w:sz w:val="24"/>
          <w:szCs w:val="24"/>
          <w:lang w:eastAsia="el-GR"/>
        </w:rPr>
        <w:t>μαγάλη</w:t>
      </w:r>
      <w:proofErr w:type="spellEnd"/>
      <w:r w:rsidRPr="004B408F">
        <w:rPr>
          <w:rFonts w:ascii="Comic Sans MS" w:eastAsia="Times New Roman" w:hAnsi="Comic Sans MS" w:cs="Helvetica"/>
          <w:color w:val="1D2129"/>
          <w:sz w:val="24"/>
          <w:szCs w:val="24"/>
          <w:lang w:eastAsia="el-GR"/>
        </w:rPr>
        <w:t xml:space="preserve"> αδελφότητα.</w:t>
      </w:r>
    </w:p>
    <w:p w:rsidR="004B408F" w:rsidRPr="004B408F" w:rsidRDefault="004B408F" w:rsidP="004B408F">
      <w:pPr>
        <w:shd w:val="clear" w:color="auto" w:fill="FFFFFF"/>
        <w:spacing w:before="72"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 xml:space="preserve">Στο </w:t>
      </w:r>
      <w:proofErr w:type="spellStart"/>
      <w:r w:rsidRPr="004B408F">
        <w:rPr>
          <w:rFonts w:ascii="Comic Sans MS" w:eastAsia="Times New Roman" w:hAnsi="Comic Sans MS" w:cs="Helvetica"/>
          <w:color w:val="1D2129"/>
          <w:sz w:val="24"/>
          <w:szCs w:val="24"/>
          <w:lang w:eastAsia="el-GR"/>
        </w:rPr>
        <w:t>κελλάκι</w:t>
      </w:r>
      <w:proofErr w:type="spellEnd"/>
      <w:r w:rsidRPr="004B408F">
        <w:rPr>
          <w:rFonts w:ascii="Comic Sans MS" w:eastAsia="Times New Roman" w:hAnsi="Comic Sans MS" w:cs="Helvetica"/>
          <w:color w:val="1D2129"/>
          <w:sz w:val="24"/>
          <w:szCs w:val="24"/>
          <w:lang w:eastAsia="el-GR"/>
        </w:rPr>
        <w:t xml:space="preserve"> του το μεσημέρι βοήθησε τον νέο </w:t>
      </w:r>
      <w:proofErr w:type="spellStart"/>
      <w:r w:rsidRPr="004B408F">
        <w:rPr>
          <w:rFonts w:ascii="Comic Sans MS" w:eastAsia="Times New Roman" w:hAnsi="Comic Sans MS" w:cs="Helvetica"/>
          <w:color w:val="1D2129"/>
          <w:sz w:val="24"/>
          <w:szCs w:val="24"/>
          <w:lang w:eastAsia="el-GR"/>
        </w:rPr>
        <w:t>ΙερομόναχοΑλέξιο</w:t>
      </w:r>
      <w:proofErr w:type="spellEnd"/>
      <w:r w:rsidRPr="004B408F">
        <w:rPr>
          <w:rFonts w:ascii="Comic Sans MS" w:eastAsia="Times New Roman" w:hAnsi="Comic Sans MS" w:cs="Helvetica"/>
          <w:color w:val="1D2129"/>
          <w:sz w:val="24"/>
          <w:szCs w:val="24"/>
          <w:lang w:eastAsia="el-GR"/>
        </w:rPr>
        <w:t xml:space="preserve"> να μάθει τα της ακολουθίας της κηδείας, που έπρεπε για πρώτη φορά να τελέσει σε κοντινό χωριό και εν συνεχεία δέχτηκε, κατ’ </w:t>
      </w:r>
      <w:proofErr w:type="spellStart"/>
      <w:r w:rsidRPr="004B408F">
        <w:rPr>
          <w:rFonts w:ascii="Comic Sans MS" w:eastAsia="Times New Roman" w:hAnsi="Comic Sans MS" w:cs="Helvetica"/>
          <w:color w:val="1D2129"/>
          <w:sz w:val="24"/>
          <w:szCs w:val="24"/>
          <w:lang w:eastAsia="el-GR"/>
        </w:rPr>
        <w:t>οικονομίαν</w:t>
      </w:r>
      <w:proofErr w:type="spellEnd"/>
      <w:r w:rsidRPr="004B408F">
        <w:rPr>
          <w:rFonts w:ascii="Comic Sans MS" w:eastAsia="Times New Roman" w:hAnsi="Comic Sans MS" w:cs="Helvetica"/>
          <w:color w:val="1D2129"/>
          <w:sz w:val="24"/>
          <w:szCs w:val="24"/>
          <w:lang w:eastAsia="el-GR"/>
        </w:rPr>
        <w:t xml:space="preserve">, μία κοπέλα, τη </w:t>
      </w:r>
      <w:proofErr w:type="spellStart"/>
      <w:r w:rsidRPr="004B408F">
        <w:rPr>
          <w:rFonts w:ascii="Comic Sans MS" w:eastAsia="Times New Roman" w:hAnsi="Comic Sans MS" w:cs="Helvetica"/>
          <w:color w:val="1D2129"/>
          <w:sz w:val="24"/>
          <w:szCs w:val="24"/>
          <w:lang w:eastAsia="el-GR"/>
        </w:rPr>
        <w:t>Γερασιμούλα</w:t>
      </w:r>
      <w:proofErr w:type="spellEnd"/>
      <w:r w:rsidRPr="004B408F">
        <w:rPr>
          <w:rFonts w:ascii="Comic Sans MS" w:eastAsia="Times New Roman" w:hAnsi="Comic Sans MS" w:cs="Helvetica"/>
          <w:color w:val="1D2129"/>
          <w:sz w:val="24"/>
          <w:szCs w:val="24"/>
          <w:lang w:eastAsia="el-GR"/>
        </w:rPr>
        <w:t>, για εξομολόγηση, επειδή διέκρινε ότι το είχε μεγάλη ανάγκη.</w:t>
      </w:r>
    </w:p>
    <w:p w:rsidR="004B408F" w:rsidRPr="004B408F" w:rsidRDefault="004B408F" w:rsidP="004B408F">
      <w:pPr>
        <w:shd w:val="clear" w:color="auto" w:fill="FFFFFF"/>
        <w:spacing w:before="72"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 xml:space="preserve">Στις 4:17 το απόγευμα σαν πουλάκι, όπως το είχε </w:t>
      </w:r>
      <w:proofErr w:type="spellStart"/>
      <w:r w:rsidRPr="004B408F">
        <w:rPr>
          <w:rFonts w:ascii="Comic Sans MS" w:eastAsia="Times New Roman" w:hAnsi="Comic Sans MS" w:cs="Helvetica"/>
          <w:color w:val="1D2129"/>
          <w:sz w:val="24"/>
          <w:szCs w:val="24"/>
          <w:lang w:eastAsia="el-GR"/>
        </w:rPr>
        <w:t>προείπει</w:t>
      </w:r>
      <w:proofErr w:type="spellEnd"/>
      <w:r w:rsidRPr="004B408F">
        <w:rPr>
          <w:rFonts w:ascii="Comic Sans MS" w:eastAsia="Times New Roman" w:hAnsi="Comic Sans MS" w:cs="Helvetica"/>
          <w:color w:val="1D2129"/>
          <w:sz w:val="24"/>
          <w:szCs w:val="24"/>
          <w:lang w:eastAsia="el-GR"/>
        </w:rPr>
        <w:t xml:space="preserve">, παρέδωσε το πνεύμα του «εις χείρας Θεού ζώντος», την ώρα του καθήκοντος, την ώρα που εξομολογούσε και ενώ περίμενε να γυρίσουν στο Μοναστήρι ο π. Κύριλλος και ο π. Νικόδημος με τον π. Ιλαρίωνα, που χειροτονήθηκε από τον τότε </w:t>
      </w:r>
      <w:proofErr w:type="spellStart"/>
      <w:r w:rsidRPr="004B408F">
        <w:rPr>
          <w:rFonts w:ascii="Comic Sans MS" w:eastAsia="Times New Roman" w:hAnsi="Comic Sans MS" w:cs="Helvetica"/>
          <w:color w:val="1D2129"/>
          <w:sz w:val="24"/>
          <w:szCs w:val="24"/>
          <w:lang w:eastAsia="el-GR"/>
        </w:rPr>
        <w:t>Σεβασμιώτατο</w:t>
      </w:r>
      <w:proofErr w:type="spellEnd"/>
      <w:r w:rsidRPr="004B408F">
        <w:rPr>
          <w:rFonts w:ascii="Comic Sans MS" w:eastAsia="Times New Roman" w:hAnsi="Comic Sans MS" w:cs="Helvetica"/>
          <w:color w:val="1D2129"/>
          <w:sz w:val="24"/>
          <w:szCs w:val="24"/>
          <w:lang w:eastAsia="el-GR"/>
        </w:rPr>
        <w:t xml:space="preserve"> Μητροπολίτη Χαλκίδος Χρυσόστομο τον Α’ εκείνη την ημέρα Ιεροδιάκονος στα Φύλλα της Χαλκίδος.</w:t>
      </w:r>
    </w:p>
    <w:p w:rsidR="004B408F" w:rsidRPr="004B408F" w:rsidRDefault="004B408F" w:rsidP="004B408F">
      <w:pPr>
        <w:shd w:val="clear" w:color="auto" w:fill="FFFFFF"/>
        <w:spacing w:before="72" w:after="72"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 xml:space="preserve">Μόλις οι πατέρες χτύπησαν την πόρτα, ο Γέροντας σηκώθηκε να τους υποδεχτεί, αλλά δεν πρόλαβε. Στην αγκαλιά του π. Κυρίλλου, βγάζοντας ένα λεπτό φύσημα από τα άγια χείλη του, άφησε τον φθαρτό αυτόν κόσμο του πόνου, περιτριγυρισμένος από όλους τους Μοναχούς του, την ημέρα των </w:t>
      </w:r>
      <w:proofErr w:type="spellStart"/>
      <w:r w:rsidRPr="004B408F">
        <w:rPr>
          <w:rFonts w:ascii="Comic Sans MS" w:eastAsia="Times New Roman" w:hAnsi="Comic Sans MS" w:cs="Helvetica"/>
          <w:color w:val="1D2129"/>
          <w:sz w:val="24"/>
          <w:szCs w:val="24"/>
          <w:lang w:eastAsia="el-GR"/>
        </w:rPr>
        <w:t>Εισοδίων</w:t>
      </w:r>
      <w:proofErr w:type="spellEnd"/>
      <w:r w:rsidRPr="004B408F">
        <w:rPr>
          <w:rFonts w:ascii="Comic Sans MS" w:eastAsia="Times New Roman" w:hAnsi="Comic Sans MS" w:cs="Helvetica"/>
          <w:color w:val="1D2129"/>
          <w:sz w:val="24"/>
          <w:szCs w:val="24"/>
          <w:lang w:eastAsia="el-GR"/>
        </w:rPr>
        <w:t xml:space="preserve"> της Παναγίας. Πραγματοποίησε έτσι τη δικιά του είσοδο στη Βασιλεία των Ουρανών, συνοδευόμενος από την Κυρία Θεοτόκο και από τους </w:t>
      </w:r>
      <w:r w:rsidRPr="004B408F">
        <w:rPr>
          <w:rFonts w:ascii="Comic Sans MS" w:eastAsia="Times New Roman" w:hAnsi="Comic Sans MS" w:cs="Helvetica"/>
          <w:color w:val="1D2129"/>
          <w:sz w:val="24"/>
          <w:szCs w:val="24"/>
          <w:lang w:eastAsia="el-GR"/>
        </w:rPr>
        <w:lastRenderedPageBreak/>
        <w:t xml:space="preserve">Αγίους της καρδιάς του, τον Άγιο </w:t>
      </w:r>
      <w:proofErr w:type="spellStart"/>
      <w:r w:rsidRPr="004B408F">
        <w:rPr>
          <w:rFonts w:ascii="Comic Sans MS" w:eastAsia="Times New Roman" w:hAnsi="Comic Sans MS" w:cs="Helvetica"/>
          <w:color w:val="1D2129"/>
          <w:sz w:val="24"/>
          <w:szCs w:val="24"/>
          <w:lang w:eastAsia="el-GR"/>
        </w:rPr>
        <w:t>Δαυϊδ</w:t>
      </w:r>
      <w:proofErr w:type="spellEnd"/>
      <w:r w:rsidRPr="004B408F">
        <w:rPr>
          <w:rFonts w:ascii="Comic Sans MS" w:eastAsia="Times New Roman" w:hAnsi="Comic Sans MS" w:cs="Helvetica"/>
          <w:color w:val="1D2129"/>
          <w:sz w:val="24"/>
          <w:szCs w:val="24"/>
          <w:lang w:eastAsia="el-GR"/>
        </w:rPr>
        <w:t xml:space="preserve">, τον Άγιο Ιωάννη το </w:t>
      </w:r>
      <w:proofErr w:type="spellStart"/>
      <w:r w:rsidRPr="004B408F">
        <w:rPr>
          <w:rFonts w:ascii="Comic Sans MS" w:eastAsia="Times New Roman" w:hAnsi="Comic Sans MS" w:cs="Helvetica"/>
          <w:color w:val="1D2129"/>
          <w:sz w:val="24"/>
          <w:szCs w:val="24"/>
          <w:lang w:eastAsia="el-GR"/>
        </w:rPr>
        <w:t>Ρώσσο</w:t>
      </w:r>
      <w:proofErr w:type="spellEnd"/>
      <w:r w:rsidRPr="004B408F">
        <w:rPr>
          <w:rFonts w:ascii="Comic Sans MS" w:eastAsia="Times New Roman" w:hAnsi="Comic Sans MS" w:cs="Helvetica"/>
          <w:color w:val="1D2129"/>
          <w:sz w:val="24"/>
          <w:szCs w:val="24"/>
          <w:lang w:eastAsia="el-GR"/>
        </w:rPr>
        <w:t xml:space="preserve">, τον Άγιο Χαραλάμπη, τον Άγιο Ιάκωβο τον </w:t>
      </w:r>
      <w:proofErr w:type="spellStart"/>
      <w:r w:rsidRPr="004B408F">
        <w:rPr>
          <w:rFonts w:ascii="Comic Sans MS" w:eastAsia="Times New Roman" w:hAnsi="Comic Sans MS" w:cs="Helvetica"/>
          <w:color w:val="1D2129"/>
          <w:sz w:val="24"/>
          <w:szCs w:val="24"/>
          <w:lang w:eastAsia="el-GR"/>
        </w:rPr>
        <w:t>Αδελφόθεο</w:t>
      </w:r>
      <w:proofErr w:type="spellEnd"/>
      <w:r w:rsidRPr="004B408F">
        <w:rPr>
          <w:rFonts w:ascii="Comic Sans MS" w:eastAsia="Times New Roman" w:hAnsi="Comic Sans MS" w:cs="Helvetica"/>
          <w:color w:val="1D2129"/>
          <w:sz w:val="24"/>
          <w:szCs w:val="24"/>
          <w:lang w:eastAsia="el-GR"/>
        </w:rPr>
        <w:t xml:space="preserve"> και ο Κύριος γνωρίζει από πόσους ακόμη </w:t>
      </w:r>
      <w:proofErr w:type="spellStart"/>
      <w:r w:rsidRPr="004B408F">
        <w:rPr>
          <w:rFonts w:ascii="Comic Sans MS" w:eastAsia="Times New Roman" w:hAnsi="Comic Sans MS" w:cs="Helvetica"/>
          <w:color w:val="1D2129"/>
          <w:sz w:val="24"/>
          <w:szCs w:val="24"/>
          <w:lang w:eastAsia="el-GR"/>
        </w:rPr>
        <w:t>ομοτρόπους</w:t>
      </w:r>
      <w:proofErr w:type="spellEnd"/>
      <w:r w:rsidRPr="004B408F">
        <w:rPr>
          <w:rFonts w:ascii="Comic Sans MS" w:eastAsia="Times New Roman" w:hAnsi="Comic Sans MS" w:cs="Helvetica"/>
          <w:color w:val="1D2129"/>
          <w:sz w:val="24"/>
          <w:szCs w:val="24"/>
          <w:lang w:eastAsia="el-GR"/>
        </w:rPr>
        <w:t xml:space="preserve"> του ασκητές και οσίους.</w:t>
      </w:r>
    </w:p>
    <w:p w:rsidR="004B408F" w:rsidRPr="004B408F" w:rsidRDefault="004B408F" w:rsidP="004B408F">
      <w:pPr>
        <w:shd w:val="clear" w:color="auto" w:fill="FFFFFF"/>
        <w:spacing w:before="72" w:after="0" w:line="240" w:lineRule="auto"/>
        <w:rPr>
          <w:rFonts w:ascii="Comic Sans MS" w:eastAsia="Times New Roman" w:hAnsi="Comic Sans MS" w:cs="Helvetica"/>
          <w:color w:val="1D2129"/>
          <w:sz w:val="24"/>
          <w:szCs w:val="24"/>
          <w:lang w:eastAsia="el-GR"/>
        </w:rPr>
      </w:pPr>
      <w:r w:rsidRPr="004B408F">
        <w:rPr>
          <w:rFonts w:ascii="Comic Sans MS" w:eastAsia="Times New Roman" w:hAnsi="Comic Sans MS" w:cs="Helvetica"/>
          <w:color w:val="1D2129"/>
          <w:sz w:val="24"/>
          <w:szCs w:val="24"/>
          <w:lang w:eastAsia="el-GR"/>
        </w:rPr>
        <w:t>Έφυγε από αυτόν τον κόσμο, χωρίς ποτέ εδώ να ξεκουραστεί, για την αιώνια ανάπαυση. Έφυγε την ώρα του μεγάλου μυστηρίου της συγγνώμης και του ελέους με το πετραχήλι του στο λαιμό, το πετραχήλι που δρόσισε χιλιάδες ψυχές, τις γλύκανε και τις ανακούφισε από τόσα βάρη.</w:t>
      </w:r>
    </w:p>
    <w:p w:rsidR="004B408F" w:rsidRPr="004B408F" w:rsidRDefault="004B408F" w:rsidP="004B408F">
      <w:pPr>
        <w:shd w:val="clear" w:color="auto" w:fill="FFFFFF"/>
        <w:spacing w:after="0" w:line="240" w:lineRule="auto"/>
        <w:rPr>
          <w:rFonts w:ascii="Comic Sans MS" w:eastAsia="Times New Roman" w:hAnsi="Comic Sans MS" w:cs="Times New Roman"/>
          <w:color w:val="385898"/>
          <w:sz w:val="24"/>
          <w:szCs w:val="24"/>
          <w:u w:val="single"/>
          <w:lang w:eastAsia="el-GR"/>
        </w:rPr>
      </w:pPr>
      <w:r w:rsidRPr="004B408F">
        <w:rPr>
          <w:rFonts w:ascii="Comic Sans MS" w:eastAsia="Times New Roman" w:hAnsi="Comic Sans MS" w:cs="Helvetica"/>
          <w:color w:val="1D2129"/>
          <w:sz w:val="24"/>
          <w:szCs w:val="24"/>
          <w:lang w:eastAsia="el-GR"/>
        </w:rPr>
        <w:fldChar w:fldCharType="begin"/>
      </w:r>
      <w:r w:rsidRPr="004B408F">
        <w:rPr>
          <w:rFonts w:ascii="Comic Sans MS" w:eastAsia="Times New Roman" w:hAnsi="Comic Sans MS" w:cs="Helvetica"/>
          <w:color w:val="1D2129"/>
          <w:sz w:val="24"/>
          <w:szCs w:val="24"/>
          <w:lang w:eastAsia="el-GR"/>
        </w:rPr>
        <w:instrText xml:space="preserve"> HYPERLINK "https://www.facebook.com/pateronlogoi/photos/a.337902476680075/1098060647330917/?type=3&amp;eid=ARANcEXY1YY3-Q0tI_Gmpk9YBSAc4grE3z8oc2KEVUanfmIpPaafWQUAcIT0kP5FJt6dtRDjDmnIPpcq&amp;__xts__%5B0%5D=68.ARDplYGT8JAkE3e323sJStzf7Wqiy-D-MKVfSmbJHQ0nh8qQgiIiUwMTMmqAwkbM_FeeqFN92xX3GlW3F8aO8H9-8lshvXnLE4zQRV3X2do5ByHppVvcvE0pPseDEzg_ODVLHfHegVWm1V9rQAzSgk-VWy93ulfQdqh_-4xcG4S9w2LfFiqIue3kb6AJkGheu80xAtMZMylUGgoBcNPJpLAirfaUFO5RIy2Q_-g9OLite9QXmRrunyriuLlO7qJ6tPQaHuJUT-jyJeJc6LRbtbfFHNUs1_MEu2xFTal_EGDZF30350w3QrdBZ0E0o2jpXhOctUd8ETcyinBO6_6hqhflZg&amp;__tn__=EEHH-R" </w:instrText>
      </w:r>
      <w:r w:rsidRPr="004B408F">
        <w:rPr>
          <w:rFonts w:ascii="Comic Sans MS" w:eastAsia="Times New Roman" w:hAnsi="Comic Sans MS" w:cs="Helvetica"/>
          <w:color w:val="1D2129"/>
          <w:sz w:val="24"/>
          <w:szCs w:val="24"/>
          <w:lang w:eastAsia="el-GR"/>
        </w:rPr>
        <w:fldChar w:fldCharType="separate"/>
      </w:r>
    </w:p>
    <w:p w:rsidR="004B408F" w:rsidRPr="004B408F" w:rsidRDefault="004B408F" w:rsidP="004B408F">
      <w:pPr>
        <w:shd w:val="clear" w:color="auto" w:fill="FFFFFF"/>
        <w:spacing w:after="0" w:line="240" w:lineRule="auto"/>
        <w:jc w:val="center"/>
        <w:rPr>
          <w:rFonts w:ascii="Comic Sans MS" w:eastAsia="Times New Roman" w:hAnsi="Comic Sans MS" w:cs="Times New Roman"/>
          <w:sz w:val="24"/>
          <w:szCs w:val="24"/>
          <w:lang w:eastAsia="el-GR"/>
        </w:rPr>
      </w:pPr>
      <w:r w:rsidRPr="004B408F">
        <w:rPr>
          <w:rFonts w:ascii="Comic Sans MS" w:eastAsia="Times New Roman" w:hAnsi="Comic Sans MS" w:cs="Helvetica"/>
          <w:noProof/>
          <w:color w:val="385898"/>
          <w:sz w:val="24"/>
          <w:szCs w:val="24"/>
          <w:lang w:eastAsia="el-GR"/>
        </w:rPr>
        <w:drawing>
          <wp:inline distT="0" distB="0" distL="0" distR="0">
            <wp:extent cx="4190413" cy="6530340"/>
            <wp:effectExtent l="19050" t="0" r="587" b="0"/>
            <wp:docPr id="1" name="Εικόνα 1" descr="Η εικόνα ίσως περιέχει: 1 άτομο, στέκεται">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εικόνα ίσως περιέχει: 1 άτομο, στέκεται">
                      <a:hlinkClick r:id="rId4"/>
                    </pic:cNvPr>
                    <pic:cNvPicPr>
                      <a:picLocks noChangeAspect="1" noChangeArrowheads="1"/>
                    </pic:cNvPicPr>
                  </pic:nvPicPr>
                  <pic:blipFill>
                    <a:blip r:embed="rId5"/>
                    <a:srcRect/>
                    <a:stretch>
                      <a:fillRect/>
                    </a:stretch>
                  </pic:blipFill>
                  <pic:spPr bwMode="auto">
                    <a:xfrm>
                      <a:off x="0" y="0"/>
                      <a:ext cx="4190413" cy="6530340"/>
                    </a:xfrm>
                    <a:prstGeom prst="rect">
                      <a:avLst/>
                    </a:prstGeom>
                    <a:noFill/>
                    <a:ln w="9525">
                      <a:noFill/>
                      <a:miter lim="800000"/>
                      <a:headEnd/>
                      <a:tailEnd/>
                    </a:ln>
                  </pic:spPr>
                </pic:pic>
              </a:graphicData>
            </a:graphic>
          </wp:inline>
        </w:drawing>
      </w:r>
    </w:p>
    <w:p w:rsidR="004B408F" w:rsidRPr="004B408F" w:rsidRDefault="004B408F" w:rsidP="004B408F">
      <w:pPr>
        <w:shd w:val="clear" w:color="auto" w:fill="FFFFFF"/>
        <w:spacing w:after="0" w:line="240" w:lineRule="auto"/>
        <w:rPr>
          <w:rFonts w:ascii="inherit" w:eastAsia="Times New Roman" w:hAnsi="inherit" w:cs="Helvetica"/>
          <w:color w:val="1D2129"/>
          <w:sz w:val="14"/>
          <w:szCs w:val="14"/>
          <w:lang w:eastAsia="el-GR"/>
        </w:rPr>
      </w:pPr>
      <w:r w:rsidRPr="004B408F">
        <w:rPr>
          <w:rFonts w:ascii="Comic Sans MS" w:eastAsia="Times New Roman" w:hAnsi="Comic Sans MS" w:cs="Helvetica"/>
          <w:color w:val="1D2129"/>
          <w:sz w:val="24"/>
          <w:szCs w:val="24"/>
          <w:lang w:eastAsia="el-GR"/>
        </w:rPr>
        <w:fldChar w:fldCharType="end"/>
      </w:r>
    </w:p>
    <w:p w:rsidR="004B408F" w:rsidRPr="004B408F" w:rsidRDefault="004B408F" w:rsidP="004B408F">
      <w:pPr>
        <w:pBdr>
          <w:bottom w:val="single" w:sz="6" w:space="1" w:color="auto"/>
        </w:pBdr>
        <w:spacing w:after="0" w:line="240" w:lineRule="auto"/>
        <w:jc w:val="center"/>
        <w:rPr>
          <w:rFonts w:ascii="Arial" w:eastAsia="Times New Roman" w:hAnsi="Arial" w:cs="Arial"/>
          <w:vanish/>
          <w:sz w:val="16"/>
          <w:szCs w:val="16"/>
          <w:lang w:eastAsia="el-GR"/>
        </w:rPr>
      </w:pPr>
      <w:r w:rsidRPr="004B408F">
        <w:rPr>
          <w:rFonts w:ascii="Arial" w:eastAsia="Times New Roman" w:hAnsi="Arial" w:cs="Arial"/>
          <w:vanish/>
          <w:sz w:val="16"/>
          <w:szCs w:val="16"/>
          <w:lang w:eastAsia="el-GR"/>
        </w:rPr>
        <w:t>Αρχή φόρμας</w:t>
      </w:r>
    </w:p>
    <w:p w:rsidR="004B408F" w:rsidRPr="004B408F" w:rsidRDefault="004B408F" w:rsidP="004B408F">
      <w:pPr>
        <w:pBdr>
          <w:top w:val="single" w:sz="6" w:space="1" w:color="auto"/>
        </w:pBdr>
        <w:spacing w:after="0" w:line="240" w:lineRule="auto"/>
        <w:jc w:val="center"/>
        <w:rPr>
          <w:rFonts w:ascii="Arial" w:eastAsia="Times New Roman" w:hAnsi="Arial" w:cs="Arial"/>
          <w:vanish/>
          <w:sz w:val="16"/>
          <w:szCs w:val="16"/>
          <w:lang w:eastAsia="el-GR"/>
        </w:rPr>
      </w:pPr>
      <w:r w:rsidRPr="004B408F">
        <w:rPr>
          <w:rFonts w:ascii="Arial" w:eastAsia="Times New Roman" w:hAnsi="Arial" w:cs="Arial"/>
          <w:vanish/>
          <w:sz w:val="16"/>
          <w:szCs w:val="16"/>
          <w:lang w:eastAsia="el-GR"/>
        </w:rPr>
        <w:t>Τέλος φόρμας</w:t>
      </w:r>
    </w:p>
    <w:p w:rsidR="00D80E2B" w:rsidRDefault="00D80E2B"/>
    <w:sectPr w:rsidR="00D80E2B" w:rsidSect="00D80E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08F"/>
    <w:rsid w:val="004B408F"/>
    <w:rsid w:val="00D80E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40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B408F"/>
    <w:rPr>
      <w:color w:val="0000FF"/>
      <w:u w:val="single"/>
    </w:rPr>
  </w:style>
  <w:style w:type="paragraph" w:styleId="z-">
    <w:name w:val="HTML Top of Form"/>
    <w:basedOn w:val="a"/>
    <w:next w:val="a"/>
    <w:link w:val="z-Char"/>
    <w:hidden/>
    <w:uiPriority w:val="99"/>
    <w:semiHidden/>
    <w:unhideWhenUsed/>
    <w:rsid w:val="004B408F"/>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4B408F"/>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4B408F"/>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4B408F"/>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4B40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4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373957">
      <w:bodyDiv w:val="1"/>
      <w:marLeft w:val="0"/>
      <w:marRight w:val="0"/>
      <w:marTop w:val="0"/>
      <w:marBottom w:val="0"/>
      <w:divBdr>
        <w:top w:val="none" w:sz="0" w:space="0" w:color="auto"/>
        <w:left w:val="none" w:sz="0" w:space="0" w:color="auto"/>
        <w:bottom w:val="none" w:sz="0" w:space="0" w:color="auto"/>
        <w:right w:val="none" w:sz="0" w:space="0" w:color="auto"/>
      </w:divBdr>
      <w:divsChild>
        <w:div w:id="1057050918">
          <w:marLeft w:val="0"/>
          <w:marRight w:val="0"/>
          <w:marTop w:val="0"/>
          <w:marBottom w:val="0"/>
          <w:divBdr>
            <w:top w:val="none" w:sz="0" w:space="0" w:color="auto"/>
            <w:left w:val="none" w:sz="0" w:space="0" w:color="auto"/>
            <w:bottom w:val="none" w:sz="0" w:space="0" w:color="auto"/>
            <w:right w:val="none" w:sz="0" w:space="0" w:color="auto"/>
          </w:divBdr>
          <w:divsChild>
            <w:div w:id="1354696115">
              <w:marLeft w:val="0"/>
              <w:marRight w:val="0"/>
              <w:marTop w:val="0"/>
              <w:marBottom w:val="0"/>
              <w:divBdr>
                <w:top w:val="none" w:sz="0" w:space="0" w:color="auto"/>
                <w:left w:val="none" w:sz="0" w:space="0" w:color="auto"/>
                <w:bottom w:val="none" w:sz="0" w:space="0" w:color="auto"/>
                <w:right w:val="none" w:sz="0" w:space="0" w:color="auto"/>
              </w:divBdr>
              <w:divsChild>
                <w:div w:id="11688271">
                  <w:marLeft w:val="0"/>
                  <w:marRight w:val="0"/>
                  <w:marTop w:val="72"/>
                  <w:marBottom w:val="0"/>
                  <w:divBdr>
                    <w:top w:val="none" w:sz="0" w:space="0" w:color="auto"/>
                    <w:left w:val="none" w:sz="0" w:space="0" w:color="auto"/>
                    <w:bottom w:val="none" w:sz="0" w:space="0" w:color="auto"/>
                    <w:right w:val="none" w:sz="0" w:space="0" w:color="auto"/>
                  </w:divBdr>
                </w:div>
                <w:div w:id="2136747790">
                  <w:marLeft w:val="0"/>
                  <w:marRight w:val="0"/>
                  <w:marTop w:val="0"/>
                  <w:marBottom w:val="0"/>
                  <w:divBdr>
                    <w:top w:val="none" w:sz="0" w:space="0" w:color="auto"/>
                    <w:left w:val="none" w:sz="0" w:space="0" w:color="auto"/>
                    <w:bottom w:val="none" w:sz="0" w:space="0" w:color="auto"/>
                    <w:right w:val="none" w:sz="0" w:space="0" w:color="auto"/>
                  </w:divBdr>
                  <w:divsChild>
                    <w:div w:id="861938804">
                      <w:marLeft w:val="0"/>
                      <w:marRight w:val="0"/>
                      <w:marTop w:val="0"/>
                      <w:marBottom w:val="0"/>
                      <w:divBdr>
                        <w:top w:val="none" w:sz="0" w:space="0" w:color="auto"/>
                        <w:left w:val="none" w:sz="0" w:space="0" w:color="auto"/>
                        <w:bottom w:val="none" w:sz="0" w:space="0" w:color="auto"/>
                        <w:right w:val="none" w:sz="0" w:space="0" w:color="auto"/>
                      </w:divBdr>
                      <w:divsChild>
                        <w:div w:id="1320377412">
                          <w:marLeft w:val="0"/>
                          <w:marRight w:val="0"/>
                          <w:marTop w:val="120"/>
                          <w:marBottom w:val="0"/>
                          <w:divBdr>
                            <w:top w:val="none" w:sz="0" w:space="0" w:color="auto"/>
                            <w:left w:val="none" w:sz="0" w:space="0" w:color="auto"/>
                            <w:bottom w:val="none" w:sz="0" w:space="0" w:color="auto"/>
                            <w:right w:val="none" w:sz="0" w:space="0" w:color="auto"/>
                          </w:divBdr>
                          <w:divsChild>
                            <w:div w:id="1602374843">
                              <w:marLeft w:val="0"/>
                              <w:marRight w:val="0"/>
                              <w:marTop w:val="0"/>
                              <w:marBottom w:val="0"/>
                              <w:divBdr>
                                <w:top w:val="none" w:sz="0" w:space="0" w:color="auto"/>
                                <w:left w:val="none" w:sz="0" w:space="0" w:color="auto"/>
                                <w:bottom w:val="none" w:sz="0" w:space="0" w:color="auto"/>
                                <w:right w:val="none" w:sz="0" w:space="0" w:color="auto"/>
                              </w:divBdr>
                              <w:divsChild>
                                <w:div w:id="1987663076">
                                  <w:marLeft w:val="-144"/>
                                  <w:marRight w:val="0"/>
                                  <w:marTop w:val="0"/>
                                  <w:marBottom w:val="0"/>
                                  <w:divBdr>
                                    <w:top w:val="none" w:sz="0" w:space="0" w:color="auto"/>
                                    <w:left w:val="none" w:sz="0" w:space="0" w:color="auto"/>
                                    <w:bottom w:val="none" w:sz="0" w:space="0" w:color="auto"/>
                                    <w:right w:val="none" w:sz="0" w:space="0" w:color="auto"/>
                                  </w:divBdr>
                                  <w:divsChild>
                                    <w:div w:id="11179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5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ateronlogoi/photos/a.337902476680075/1098060647330917/?type=3&amp;eid=ARANcEXY1YY3-Q0tI_Gmpk9YBSAc4grE3z8oc2KEVUanfmIpPaafWQUAcIT0kP5FJt6dtRDjDmnIPpcq&amp;__xts__%5B0%5D=68.ARDplYGT8JAkE3e323sJStzf7Wqiy-D-MKVfSmbJHQ0nh8qQgiIiUwMTMmqAwkbM_FeeqFN92xX3GlW3F8aO8H9-8lshvXnLE4zQRV3X2do5ByHppVvcvE0pPseDEzg_ODVLHfHegVWm1V9rQAzSgk-VWy93ulfQdqh_-4xcG4S9w2LfFiqIue3kb6AJkGheu80xAtMZMylUGgoBcNPJpLAirfaUFO5RIy2Q_-g9OLite9QXmRrunyriuLlO7qJ6tPQaHuJUT-jyJeJc6LRbtbfFHNUs1_MEu2xFTal_EGDZF30350w3QrdBZ0E0o2jpXhOctUd8ETcyinBO6_6hqhflZg&amp;__tn__=EEHH-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3165</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2020-11-21T16:50:00Z</dcterms:created>
  <dcterms:modified xsi:type="dcterms:W3CDTF">2020-11-21T16:51:00Z</dcterms:modified>
</cp:coreProperties>
</file>