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3D" w:rsidRDefault="00B84A3D" w:rsidP="000F1FA2">
      <w:pPr>
        <w:spacing w:line="240" w:lineRule="auto"/>
        <w:jc w:val="both"/>
        <w:rPr>
          <w:rFonts w:cstheme="minorHAnsi"/>
          <w:b/>
          <w:color w:val="0070C0"/>
          <w:sz w:val="28"/>
          <w:szCs w:val="28"/>
          <w:u w:val="single"/>
        </w:rPr>
      </w:pPr>
      <w:r>
        <w:rPr>
          <w:rFonts w:cstheme="minorHAnsi"/>
          <w:b/>
          <w:color w:val="0070C0"/>
          <w:sz w:val="28"/>
          <w:szCs w:val="28"/>
          <w:u w:val="single"/>
        </w:rPr>
        <w:t>Εργασία Νίκα Αργυρώ</w:t>
      </w:r>
    </w:p>
    <w:p w:rsidR="00F41425" w:rsidRPr="002A77FC" w:rsidRDefault="00F41425" w:rsidP="000F1FA2">
      <w:pPr>
        <w:spacing w:line="240" w:lineRule="auto"/>
        <w:jc w:val="both"/>
        <w:rPr>
          <w:rFonts w:cstheme="minorHAnsi"/>
          <w:b/>
          <w:color w:val="00B0F0"/>
          <w:sz w:val="28"/>
          <w:szCs w:val="28"/>
          <w:u w:val="single"/>
        </w:rPr>
      </w:pPr>
      <w:r w:rsidRPr="002A77FC">
        <w:rPr>
          <w:rFonts w:cstheme="minorHAnsi"/>
          <w:b/>
          <w:color w:val="0070C0"/>
          <w:sz w:val="28"/>
          <w:szCs w:val="28"/>
          <w:u w:val="single"/>
        </w:rPr>
        <w:t xml:space="preserve">ΠΟΙΟΣ ΕΙΝΑΙ Ο </w:t>
      </w:r>
      <w:r w:rsidR="00701D8C" w:rsidRPr="002A77FC">
        <w:rPr>
          <w:rFonts w:cstheme="minorHAnsi"/>
          <w:b/>
          <w:color w:val="0070C0"/>
          <w:sz w:val="28"/>
          <w:szCs w:val="28"/>
          <w:u w:val="single"/>
        </w:rPr>
        <w:t>ΑΝΘΡΩΠΟΣ</w:t>
      </w:r>
    </w:p>
    <w:p w:rsidR="00576C27" w:rsidRPr="000F1FA2" w:rsidRDefault="00576C27" w:rsidP="000F1FA2">
      <w:pPr>
        <w:spacing w:line="240" w:lineRule="auto"/>
        <w:jc w:val="both"/>
        <w:rPr>
          <w:rFonts w:ascii="Calibri" w:hAnsi="Calibri" w:cs="Calibri"/>
          <w:sz w:val="24"/>
          <w:szCs w:val="24"/>
        </w:rPr>
      </w:pPr>
    </w:p>
    <w:p w:rsidR="00BC1B6B" w:rsidRPr="000F1FA2" w:rsidRDefault="00BC1B6B" w:rsidP="000F1FA2">
      <w:pPr>
        <w:shd w:val="clear" w:color="auto" w:fill="FFFFFF"/>
        <w:spacing w:after="0" w:line="240" w:lineRule="auto"/>
        <w:jc w:val="both"/>
        <w:rPr>
          <w:rFonts w:ascii="Calibri" w:eastAsia="Times New Roman" w:hAnsi="Calibri" w:cs="Calibri"/>
          <w:color w:val="000000"/>
          <w:sz w:val="24"/>
          <w:szCs w:val="24"/>
          <w:lang w:eastAsia="el-GR"/>
        </w:rPr>
      </w:pPr>
      <w:r w:rsidRPr="000F1FA2">
        <w:rPr>
          <w:rFonts w:ascii="Calibri" w:eastAsia="Times New Roman" w:hAnsi="Calibri" w:cs="Calibri"/>
          <w:color w:val="000000"/>
          <w:spacing w:val="-5"/>
          <w:sz w:val="24"/>
          <w:szCs w:val="24"/>
          <w:lang w:eastAsia="el-GR"/>
        </w:rPr>
        <w:t>Zούμε σε μια εποχή με έκδηλη την αντίθεση του εξωτερικού προς τον εσωτερικό μας κόσμο. Ποτέ άλλοτε στο παρελθόν ο άνθρωπος δεν είχε τόσο πλούτο, τόσες ανέσεις, όσες έχει σήμερα χάρις στην επιστήμη και την τεχνική. Aλλά και ποτέ άλλοτε ο άνθρωπος δεν ήταν τόσο ανήσυχος, στενόχωρος, νευρικός, αγχώδης, όσο στην εποχή μας. H σιγουριά και η ασφάλεια, η βεβαιότητα για το αύριο, η απλότητα, η γαλήνη, η ηρεμία κλονίζονται μέσα μας.</w:t>
      </w:r>
    </w:p>
    <w:p w:rsidR="00BC1B6B" w:rsidRPr="000F1FA2" w:rsidRDefault="00BC1B6B" w:rsidP="000F1FA2">
      <w:pPr>
        <w:shd w:val="clear" w:color="auto" w:fill="FFFFFF"/>
        <w:spacing w:after="0" w:line="240" w:lineRule="auto"/>
        <w:jc w:val="both"/>
        <w:rPr>
          <w:rFonts w:ascii="Calibri" w:eastAsia="Times New Roman" w:hAnsi="Calibri" w:cs="Calibri"/>
          <w:color w:val="000000"/>
          <w:sz w:val="24"/>
          <w:szCs w:val="24"/>
          <w:lang w:eastAsia="el-GR"/>
        </w:rPr>
      </w:pPr>
      <w:r w:rsidRPr="000F1FA2">
        <w:rPr>
          <w:rFonts w:ascii="Calibri" w:eastAsia="Times New Roman" w:hAnsi="Calibri" w:cs="Calibri"/>
          <w:color w:val="000000"/>
          <w:sz w:val="24"/>
          <w:szCs w:val="24"/>
          <w:lang w:eastAsia="el-GR"/>
        </w:rPr>
        <w:t>Ένας ακαθόριστος φόβος μας κατέχει. Zούμε με την αγωνία κάποιου κινδύνου κι αυτό μας το φόβ</w:t>
      </w:r>
      <w:r w:rsidR="00B55E8B" w:rsidRPr="000F1FA2">
        <w:rPr>
          <w:rFonts w:ascii="Calibri" w:eastAsia="Times New Roman" w:hAnsi="Calibri" w:cs="Calibri"/>
          <w:color w:val="000000"/>
          <w:sz w:val="24"/>
          <w:szCs w:val="24"/>
          <w:lang w:eastAsia="el-GR"/>
        </w:rPr>
        <w:t>ο δεν τολμούμε να τον εξωτερικεύσ</w:t>
      </w:r>
      <w:r w:rsidRPr="000F1FA2">
        <w:rPr>
          <w:rFonts w:ascii="Calibri" w:eastAsia="Times New Roman" w:hAnsi="Calibri" w:cs="Calibri"/>
          <w:color w:val="000000"/>
          <w:sz w:val="24"/>
          <w:szCs w:val="24"/>
          <w:lang w:eastAsia="el-GR"/>
        </w:rPr>
        <w:t>ουμε. O κόσμος γύρω μας δεν είναι φιλικός, κλονίστηκε το αίσθημα της εμπιστοσύνης προς το κράτος, τη γύρ</w:t>
      </w:r>
      <w:r w:rsidR="006B7277" w:rsidRPr="000F1FA2">
        <w:rPr>
          <w:rFonts w:ascii="Calibri" w:eastAsia="Times New Roman" w:hAnsi="Calibri" w:cs="Calibri"/>
          <w:color w:val="000000"/>
          <w:sz w:val="24"/>
          <w:szCs w:val="24"/>
          <w:lang w:eastAsia="el-GR"/>
        </w:rPr>
        <w:t>ω μας κοινωνία, τους φίλους μας.</w:t>
      </w:r>
    </w:p>
    <w:p w:rsidR="009200B2" w:rsidRPr="000F1FA2" w:rsidRDefault="006B7277" w:rsidP="000F1FA2">
      <w:pPr>
        <w:spacing w:line="240" w:lineRule="auto"/>
        <w:jc w:val="both"/>
        <w:rPr>
          <w:rStyle w:val="a3"/>
          <w:rFonts w:ascii="Calibri" w:hAnsi="Calibri" w:cs="Calibri"/>
          <w:b w:val="0"/>
          <w:color w:val="333333"/>
          <w:sz w:val="24"/>
          <w:szCs w:val="24"/>
          <w:bdr w:val="none" w:sz="0" w:space="0" w:color="auto" w:frame="1"/>
        </w:rPr>
      </w:pPr>
      <w:r w:rsidRPr="000F1FA2">
        <w:rPr>
          <w:rFonts w:ascii="Calibri" w:hAnsi="Calibri" w:cs="Calibri"/>
          <w:color w:val="333333"/>
          <w:sz w:val="24"/>
          <w:szCs w:val="24"/>
        </w:rPr>
        <w:t>Τ</w:t>
      </w:r>
      <w:r w:rsidR="00F41425" w:rsidRPr="000F1FA2">
        <w:rPr>
          <w:rStyle w:val="a3"/>
          <w:rFonts w:ascii="Calibri" w:hAnsi="Calibri" w:cs="Calibri"/>
          <w:b w:val="0"/>
          <w:color w:val="333333"/>
          <w:sz w:val="24"/>
          <w:szCs w:val="24"/>
          <w:bdr w:val="none" w:sz="0" w:space="0" w:color="auto" w:frame="1"/>
        </w:rPr>
        <w:t>ο πρόβλημα το οποίο αντιμετωπίζουν οι άνθρωποι σήμερα είναι πως δεν βρίσκουν λόγο ύπαρ</w:t>
      </w:r>
      <w:r w:rsidR="00B55E8B" w:rsidRPr="000F1FA2">
        <w:rPr>
          <w:rStyle w:val="a3"/>
          <w:rFonts w:ascii="Calibri" w:hAnsi="Calibri" w:cs="Calibri"/>
          <w:b w:val="0"/>
          <w:color w:val="333333"/>
          <w:sz w:val="24"/>
          <w:szCs w:val="24"/>
          <w:bdr w:val="none" w:sz="0" w:space="0" w:color="auto" w:frame="1"/>
        </w:rPr>
        <w:t>ξης, δεν βρίσκουν κανένα σκοπό ή</w:t>
      </w:r>
      <w:r w:rsidR="00F41425" w:rsidRPr="000F1FA2">
        <w:rPr>
          <w:rStyle w:val="a3"/>
          <w:rFonts w:ascii="Calibri" w:hAnsi="Calibri" w:cs="Calibri"/>
          <w:b w:val="0"/>
          <w:color w:val="333333"/>
          <w:sz w:val="24"/>
          <w:szCs w:val="24"/>
          <w:bdr w:val="none" w:sz="0" w:space="0" w:color="auto" w:frame="1"/>
        </w:rPr>
        <w:t xml:space="preserve"> κατεύθυνση στη ζωή τους, και αυτό συμβαίνει όχι μόνο</w:t>
      </w:r>
      <w:r w:rsidR="00B55E8B" w:rsidRPr="000F1FA2">
        <w:rPr>
          <w:rStyle w:val="a3"/>
          <w:rFonts w:ascii="Calibri" w:hAnsi="Calibri" w:cs="Calibri"/>
          <w:b w:val="0"/>
          <w:color w:val="333333"/>
          <w:sz w:val="24"/>
          <w:szCs w:val="24"/>
          <w:bdr w:val="none" w:sz="0" w:space="0" w:color="auto" w:frame="1"/>
        </w:rPr>
        <w:t xml:space="preserve"> μ’ εκείνους που έχουν χάσει </w:t>
      </w:r>
      <w:r w:rsidR="00881E8F" w:rsidRPr="000F1FA2">
        <w:rPr>
          <w:rStyle w:val="a3"/>
          <w:rFonts w:ascii="Calibri" w:hAnsi="Calibri" w:cs="Calibri"/>
          <w:b w:val="0"/>
          <w:color w:val="333333"/>
          <w:sz w:val="24"/>
          <w:szCs w:val="24"/>
          <w:bdr w:val="none" w:sz="0" w:space="0" w:color="auto" w:frame="1"/>
        </w:rPr>
        <w:t>την πίστη τους αλλά και σε  μεγάλο αριθμό χριστιανών.</w:t>
      </w:r>
    </w:p>
    <w:p w:rsidR="00115589" w:rsidRPr="000F1FA2" w:rsidRDefault="00115589" w:rsidP="000F1FA2">
      <w:pPr>
        <w:shd w:val="clear" w:color="auto" w:fill="FFFFFF"/>
        <w:spacing w:after="0" w:line="240" w:lineRule="auto"/>
        <w:jc w:val="both"/>
        <w:textAlignment w:val="baseline"/>
        <w:outlineLvl w:val="2"/>
        <w:rPr>
          <w:rFonts w:ascii="Calibri" w:eastAsia="Times New Roman" w:hAnsi="Calibri" w:cs="Calibri"/>
          <w:color w:val="212121"/>
          <w:sz w:val="24"/>
          <w:szCs w:val="24"/>
          <w:lang w:eastAsia="el-GR"/>
        </w:rPr>
      </w:pPr>
      <w:r w:rsidRPr="000F1FA2">
        <w:rPr>
          <w:rFonts w:ascii="Calibri" w:eastAsia="Times New Roman" w:hAnsi="Calibri" w:cs="Calibri"/>
          <w:color w:val="212121"/>
          <w:sz w:val="24"/>
          <w:szCs w:val="24"/>
          <w:lang w:eastAsia="el-GR"/>
        </w:rPr>
        <w:t>Ο </w:t>
      </w:r>
      <w:hyperlink r:id="rId7" w:history="1">
        <w:r w:rsidRPr="000F1FA2">
          <w:rPr>
            <w:rFonts w:ascii="Calibri" w:eastAsia="Times New Roman" w:hAnsi="Calibri" w:cs="Calibri"/>
            <w:color w:val="000000" w:themeColor="text1"/>
            <w:sz w:val="24"/>
            <w:szCs w:val="24"/>
            <w:bdr w:val="none" w:sz="0" w:space="0" w:color="auto" w:frame="1"/>
            <w:lang w:eastAsia="el-GR"/>
          </w:rPr>
          <w:t>σύγχρονος άνθρωπος</w:t>
        </w:r>
      </w:hyperlink>
      <w:r w:rsidRPr="000F1FA2">
        <w:rPr>
          <w:rFonts w:ascii="Calibri" w:eastAsia="Times New Roman" w:hAnsi="Calibri" w:cs="Calibri"/>
          <w:color w:val="212121"/>
          <w:sz w:val="24"/>
          <w:szCs w:val="24"/>
          <w:lang w:eastAsia="el-GR"/>
        </w:rPr>
        <w:t> νομίζει ότι είναι </w:t>
      </w:r>
      <w:hyperlink r:id="rId8" w:history="1">
        <w:r w:rsidRPr="000F1FA2">
          <w:rPr>
            <w:rFonts w:ascii="Calibri" w:eastAsia="Times New Roman" w:hAnsi="Calibri" w:cs="Calibri"/>
            <w:color w:val="000000" w:themeColor="text1"/>
            <w:sz w:val="24"/>
            <w:szCs w:val="24"/>
            <w:bdr w:val="none" w:sz="0" w:space="0" w:color="auto" w:frame="1"/>
            <w:lang w:eastAsia="el-GR"/>
          </w:rPr>
          <w:t>ειρηνικός</w:t>
        </w:r>
      </w:hyperlink>
      <w:r w:rsidRPr="000F1FA2">
        <w:rPr>
          <w:rFonts w:ascii="Calibri" w:eastAsia="Times New Roman" w:hAnsi="Calibri" w:cs="Calibri"/>
          <w:color w:val="212121"/>
          <w:sz w:val="24"/>
          <w:szCs w:val="24"/>
          <w:lang w:eastAsia="el-GR"/>
        </w:rPr>
        <w:t>  με το αίσθημα που βιώνει από την επαγγελματική καταξίωση, την ικανοποίηση του υπερκαταναλωτισμού του</w:t>
      </w:r>
      <w:r w:rsidR="006B7277" w:rsidRPr="000F1FA2">
        <w:rPr>
          <w:rFonts w:ascii="Calibri" w:eastAsia="Times New Roman" w:hAnsi="Calibri" w:cs="Calibri"/>
          <w:color w:val="212121"/>
          <w:sz w:val="24"/>
          <w:szCs w:val="24"/>
          <w:lang w:eastAsia="el-GR"/>
        </w:rPr>
        <w:t>.</w:t>
      </w:r>
      <w:r w:rsidRPr="000F1FA2">
        <w:rPr>
          <w:rFonts w:ascii="Calibri" w:eastAsia="Times New Roman" w:hAnsi="Calibri" w:cs="Calibri"/>
          <w:color w:val="333333"/>
          <w:sz w:val="24"/>
          <w:szCs w:val="24"/>
          <w:lang w:eastAsia="el-GR"/>
        </w:rPr>
        <w:t>Νιώθει ειρηνικός μέσα στο βόλεμά του.</w:t>
      </w:r>
    </w:p>
    <w:p w:rsidR="004765F1" w:rsidRPr="000F1FA2" w:rsidRDefault="00115589" w:rsidP="000F1FA2">
      <w:pPr>
        <w:spacing w:line="240" w:lineRule="auto"/>
        <w:jc w:val="both"/>
        <w:rPr>
          <w:rFonts w:ascii="Calibri" w:hAnsi="Calibri" w:cs="Calibri"/>
          <w:color w:val="333333"/>
          <w:sz w:val="24"/>
          <w:szCs w:val="24"/>
        </w:rPr>
      </w:pPr>
      <w:r w:rsidRPr="000F1FA2">
        <w:rPr>
          <w:rFonts w:ascii="Calibri" w:hAnsi="Calibri" w:cs="Calibri"/>
          <w:color w:val="333333"/>
          <w:sz w:val="24"/>
          <w:szCs w:val="24"/>
        </w:rPr>
        <w:t>Κατά την άποψή μου, το σοβαρότερο πνευματικό πρόβλημα του σύγχρονου</w:t>
      </w:r>
      <w:r w:rsidR="006B7277" w:rsidRPr="000F1FA2">
        <w:rPr>
          <w:rFonts w:ascii="Calibri" w:hAnsi="Calibri" w:cs="Calibri"/>
          <w:color w:val="333333"/>
          <w:sz w:val="24"/>
          <w:szCs w:val="24"/>
        </w:rPr>
        <w:t xml:space="preserve"> ανθρώπου</w:t>
      </w:r>
      <w:r w:rsidRPr="000F1FA2">
        <w:rPr>
          <w:rFonts w:ascii="Calibri" w:hAnsi="Calibri" w:cs="Calibri"/>
          <w:color w:val="333333"/>
          <w:sz w:val="24"/>
          <w:szCs w:val="24"/>
        </w:rPr>
        <w:t xml:space="preserve"> είναι η απώλεια νοήματος και σκοπού. </w:t>
      </w:r>
      <w:r w:rsidR="006B7277" w:rsidRPr="000F1FA2">
        <w:rPr>
          <w:rFonts w:ascii="Calibri" w:hAnsi="Calibri" w:cs="Calibri"/>
          <w:color w:val="333333"/>
          <w:sz w:val="24"/>
          <w:szCs w:val="24"/>
        </w:rPr>
        <w:t>Ο</w:t>
      </w:r>
      <w:r w:rsidRPr="000F1FA2">
        <w:rPr>
          <w:rFonts w:ascii="Calibri" w:hAnsi="Calibri" w:cs="Calibri"/>
          <w:color w:val="333333"/>
          <w:sz w:val="24"/>
          <w:szCs w:val="24"/>
        </w:rPr>
        <w:t>ι περισσότεροι άνθρωποι απολαμβάνουν μεγάλο βαθμό υλικής ευμάρειας, σαφώς μεγαλύτερης απ’ ότι στο παρελθόν</w:t>
      </w:r>
      <w:r w:rsidR="004765F1" w:rsidRPr="000F1FA2">
        <w:rPr>
          <w:rFonts w:ascii="Calibri" w:hAnsi="Calibri" w:cs="Calibri"/>
          <w:color w:val="333333"/>
          <w:sz w:val="24"/>
          <w:szCs w:val="24"/>
        </w:rPr>
        <w:t xml:space="preserve"> αλλά και μεγαλύτερη μοναξιά.</w:t>
      </w:r>
      <w:r w:rsidR="00BC1B6B" w:rsidRPr="000F1FA2">
        <w:rPr>
          <w:rFonts w:ascii="Calibri" w:hAnsi="Calibri" w:cs="Calibri"/>
          <w:color w:val="333333"/>
          <w:sz w:val="24"/>
          <w:szCs w:val="24"/>
        </w:rPr>
        <w:t>Οφείλουμε να αντιμετωπίσουμε αυτή την αίσθηση της μοναξιάς, της απομόνωσης, η οποία συχνά είναι δυνατόν να αποτελεί ένα είδος απόγνωσης.</w:t>
      </w:r>
      <w:r w:rsidR="004765F1" w:rsidRPr="000F1FA2">
        <w:rPr>
          <w:rFonts w:ascii="Calibri" w:hAnsi="Calibri" w:cs="Calibri"/>
          <w:b/>
          <w:color w:val="000000"/>
          <w:sz w:val="24"/>
          <w:szCs w:val="24"/>
          <w:shd w:val="clear" w:color="auto" w:fill="FFFFFF"/>
        </w:rPr>
        <w:t>Η αναζήτηση της πνευματικότητας που μπορεί να συνταιριαστεί  με την υλικότητα.</w:t>
      </w:r>
      <w:r w:rsidR="004765F1" w:rsidRPr="000F1FA2">
        <w:rPr>
          <w:rFonts w:ascii="Calibri" w:hAnsi="Calibri" w:cs="Calibri"/>
          <w:color w:val="000000"/>
          <w:sz w:val="24"/>
          <w:szCs w:val="24"/>
          <w:shd w:val="clear" w:color="auto" w:fill="FFFFFF"/>
        </w:rPr>
        <w:t xml:space="preserve"> Ο σύγχρονος άνθρωπος μπορεί να στηριχθεί σ αυτήν.</w:t>
      </w:r>
    </w:p>
    <w:p w:rsidR="00BC1B6B" w:rsidRPr="000F1FA2" w:rsidRDefault="00BC1B6B" w:rsidP="000F1FA2">
      <w:pPr>
        <w:shd w:val="clear" w:color="auto" w:fill="FFFFFF"/>
        <w:spacing w:after="300" w:line="240" w:lineRule="auto"/>
        <w:jc w:val="both"/>
        <w:textAlignment w:val="baseline"/>
        <w:rPr>
          <w:rFonts w:ascii="Calibri" w:eastAsia="Times New Roman" w:hAnsi="Calibri" w:cs="Calibri"/>
          <w:color w:val="333333"/>
          <w:sz w:val="24"/>
          <w:szCs w:val="24"/>
          <w:lang w:eastAsia="el-GR"/>
        </w:rPr>
      </w:pPr>
      <w:r w:rsidRPr="000F1FA2">
        <w:rPr>
          <w:rFonts w:ascii="Calibri" w:hAnsi="Calibri" w:cs="Calibri"/>
          <w:color w:val="333333"/>
          <w:sz w:val="24"/>
          <w:szCs w:val="24"/>
        </w:rPr>
        <w:t>Κατά συνέπεια, σύμφωνα με την ορθόδοξη διδασκαλία για το ανθρώπινο πρόσωπο, είμαστε πλασμένοι κατ’ εικόνα Θεού</w:t>
      </w:r>
      <w:r w:rsidR="004765F1" w:rsidRPr="000F1FA2">
        <w:rPr>
          <w:rFonts w:ascii="Calibri" w:hAnsi="Calibri" w:cs="Calibri"/>
          <w:color w:val="333333"/>
          <w:sz w:val="24"/>
          <w:szCs w:val="24"/>
        </w:rPr>
        <w:t>.</w:t>
      </w:r>
      <w:r w:rsidRPr="000F1FA2">
        <w:rPr>
          <w:rFonts w:ascii="Calibri" w:hAnsi="Calibri" w:cs="Calibri"/>
          <w:color w:val="333333"/>
          <w:sz w:val="24"/>
          <w:szCs w:val="24"/>
        </w:rPr>
        <w:t>Αυτό όμως ενέχει επίσης την έννοια κατ’ εικόνα της Αγίας Τριάδος. Και αν αναρωτηθούμε ποιό είναι το βασικό νόημα της Τριάδος, σαφώς πρόκειται περί του ότι ο Θεός είναι αγάπη, όχι απλά αυταγάπη. Ο Θεός είναι αμοιβαία αγάπη. Δεν είναι ο Θεός απλά η ενδοστρεφής αγάπη του ενός, είναι η συνενωτική και συμμετοχική αγάπη των τριών, του Πατρός, του Υιού και του Αγίου Πνεύματος</w:t>
      </w:r>
      <w:r w:rsidR="004765F1" w:rsidRPr="000F1FA2">
        <w:rPr>
          <w:rFonts w:ascii="Calibri" w:hAnsi="Calibri" w:cs="Calibri"/>
          <w:color w:val="333333"/>
          <w:sz w:val="24"/>
          <w:szCs w:val="24"/>
        </w:rPr>
        <w:t>. Α</w:t>
      </w:r>
      <w:r w:rsidRPr="000F1FA2">
        <w:rPr>
          <w:rFonts w:ascii="Calibri" w:hAnsi="Calibri" w:cs="Calibri"/>
          <w:color w:val="333333"/>
          <w:sz w:val="24"/>
          <w:szCs w:val="24"/>
        </w:rPr>
        <w:t xml:space="preserve">υτό </w:t>
      </w:r>
      <w:r w:rsidRPr="000F1FA2">
        <w:rPr>
          <w:rFonts w:ascii="Calibri" w:hAnsi="Calibri" w:cs="Calibri"/>
          <w:sz w:val="24"/>
          <w:szCs w:val="24"/>
        </w:rPr>
        <w:t>σημαίνει</w:t>
      </w:r>
      <w:r w:rsidRPr="000F1FA2">
        <w:rPr>
          <w:rFonts w:ascii="Calibri" w:hAnsi="Calibri" w:cs="Calibri"/>
          <w:color w:val="333333"/>
          <w:sz w:val="24"/>
          <w:szCs w:val="24"/>
        </w:rPr>
        <w:t xml:space="preserve"> ότι είμαστε πλασμένοι να αγαπάμε ο ένας τον άλλο και ότι αδυνατούμε να είμαστ</w:t>
      </w:r>
      <w:r w:rsidR="00E336D2" w:rsidRPr="000F1FA2">
        <w:rPr>
          <w:rFonts w:ascii="Calibri" w:hAnsi="Calibri" w:cs="Calibri"/>
          <w:color w:val="333333"/>
          <w:sz w:val="24"/>
          <w:szCs w:val="24"/>
        </w:rPr>
        <w:t xml:space="preserve">ε πλήρως ανθρώπινοι εάν είμαστε </w:t>
      </w:r>
      <w:r w:rsidRPr="000F1FA2">
        <w:rPr>
          <w:rFonts w:ascii="Calibri" w:hAnsi="Calibri" w:cs="Calibri"/>
          <w:color w:val="333333"/>
          <w:sz w:val="24"/>
          <w:szCs w:val="24"/>
        </w:rPr>
        <w:t>απομονωμένοι, εάν είμαστε μόνοι.</w:t>
      </w:r>
      <w:r w:rsidR="00E336D2" w:rsidRPr="000F1FA2">
        <w:rPr>
          <w:rFonts w:ascii="Calibri" w:hAnsi="Calibri" w:cs="Calibri"/>
          <w:color w:val="333333"/>
          <w:sz w:val="24"/>
          <w:szCs w:val="24"/>
        </w:rPr>
        <w:t xml:space="preserve"> Ο</w:t>
      </w:r>
      <w:r w:rsidR="00E336D2" w:rsidRPr="000F1FA2">
        <w:rPr>
          <w:rFonts w:ascii="Calibri" w:eastAsia="Times New Roman" w:hAnsi="Calibri" w:cs="Calibri"/>
          <w:color w:val="333333"/>
          <w:sz w:val="24"/>
          <w:szCs w:val="24"/>
          <w:lang w:eastAsia="el-GR"/>
        </w:rPr>
        <w:t xml:space="preserve">ι άνθρωποι δυσκολεύονται να επικοινωνήσουν ποιοτικά και βαθιά μεταξύ τους .Η ιδιοτέλεια, η ανασφάλεια, η αδιαφορία για το συνάνθρωπο, </w:t>
      </w:r>
      <w:r w:rsidR="00D62901" w:rsidRPr="000F1FA2">
        <w:rPr>
          <w:rFonts w:ascii="Calibri" w:eastAsia="Times New Roman" w:hAnsi="Calibri" w:cs="Calibri"/>
          <w:color w:val="333333"/>
          <w:sz w:val="24"/>
          <w:szCs w:val="24"/>
          <w:lang w:eastAsia="el-GR"/>
        </w:rPr>
        <w:t xml:space="preserve">μετατρέπουν τις ανθρώπινες σχέσεις </w:t>
      </w:r>
      <w:r w:rsidR="00E336D2" w:rsidRPr="000F1FA2">
        <w:rPr>
          <w:rFonts w:ascii="Calibri" w:eastAsia="Times New Roman" w:hAnsi="Calibri" w:cs="Calibri"/>
          <w:color w:val="333333"/>
          <w:sz w:val="24"/>
          <w:szCs w:val="24"/>
          <w:lang w:eastAsia="el-GR"/>
        </w:rPr>
        <w:t>σε τυπικές, απρόσωπες, επιδερμικές</w:t>
      </w:r>
      <w:r w:rsidR="00D62901" w:rsidRPr="000F1FA2">
        <w:rPr>
          <w:rFonts w:ascii="Calibri" w:eastAsia="Times New Roman" w:hAnsi="Calibri" w:cs="Calibri"/>
          <w:color w:val="333333"/>
          <w:sz w:val="24"/>
          <w:szCs w:val="24"/>
          <w:lang w:eastAsia="el-GR"/>
        </w:rPr>
        <w:t>.</w:t>
      </w:r>
      <w:r w:rsidRPr="000F1FA2">
        <w:rPr>
          <w:rFonts w:ascii="Calibri" w:hAnsi="Calibri" w:cs="Calibri"/>
          <w:color w:val="333333"/>
          <w:sz w:val="24"/>
          <w:szCs w:val="24"/>
        </w:rPr>
        <w:t xml:space="preserve"> Μέσω των σχέσεών μας με τα άλλα ανθρώπινα πλάσματα φτάνουμε στην ολοκλήρωσή μας.</w:t>
      </w:r>
      <w:r w:rsidR="00E336D2" w:rsidRPr="000F1FA2">
        <w:rPr>
          <w:rFonts w:ascii="Calibri" w:hAnsi="Calibri" w:cs="Calibri"/>
          <w:color w:val="333333"/>
          <w:sz w:val="24"/>
          <w:szCs w:val="24"/>
          <w:bdr w:val="none" w:sz="0" w:space="0" w:color="auto" w:frame="1"/>
        </w:rPr>
        <w:t>Ο άνθρωπος πρέπει να αντιμετωπίζει ως σκοπο και όχι ως μέσο.</w:t>
      </w:r>
      <w:r w:rsidR="00881E8F" w:rsidRPr="000F1FA2">
        <w:rPr>
          <w:rFonts w:ascii="Calibri" w:eastAsia="Times New Roman" w:hAnsi="Calibri" w:cs="Calibri"/>
          <w:color w:val="333333"/>
          <w:sz w:val="24"/>
          <w:szCs w:val="24"/>
          <w:lang w:eastAsia="el-GR"/>
        </w:rPr>
        <w:t xml:space="preserve"> Θ</w:t>
      </w:r>
      <w:r w:rsidRPr="000F1FA2">
        <w:rPr>
          <w:rFonts w:ascii="Calibri" w:eastAsia="Times New Roman" w:hAnsi="Calibri" w:cs="Calibri"/>
          <w:color w:val="333333"/>
          <w:sz w:val="24"/>
          <w:szCs w:val="24"/>
          <w:lang w:eastAsia="el-GR"/>
        </w:rPr>
        <w:t xml:space="preserve">έλουμε να ανεβούμε ψηλά </w:t>
      </w:r>
      <w:r w:rsidR="00881E8F" w:rsidRPr="000F1FA2">
        <w:rPr>
          <w:rFonts w:ascii="Calibri" w:eastAsia="Times New Roman" w:hAnsi="Calibri" w:cs="Calibri"/>
          <w:color w:val="333333"/>
          <w:sz w:val="24"/>
          <w:szCs w:val="24"/>
          <w:lang w:eastAsia="el-GR"/>
        </w:rPr>
        <w:t xml:space="preserve">όχι </w:t>
      </w:r>
      <w:r w:rsidRPr="000F1FA2">
        <w:rPr>
          <w:rFonts w:ascii="Calibri" w:eastAsia="Times New Roman" w:hAnsi="Calibri" w:cs="Calibri"/>
          <w:color w:val="333333"/>
          <w:sz w:val="24"/>
          <w:szCs w:val="24"/>
          <w:lang w:eastAsia="el-GR"/>
        </w:rPr>
        <w:t>για να δούμε τον κόσμ</w:t>
      </w:r>
      <w:r w:rsidR="00E336D2" w:rsidRPr="000F1FA2">
        <w:rPr>
          <w:rFonts w:ascii="Calibri" w:eastAsia="Times New Roman" w:hAnsi="Calibri" w:cs="Calibri"/>
          <w:color w:val="333333"/>
          <w:sz w:val="24"/>
          <w:szCs w:val="24"/>
          <w:lang w:eastAsia="el-GR"/>
        </w:rPr>
        <w:t>ο αλλά για να μας δει ο κόσμος</w:t>
      </w:r>
      <w:r w:rsidR="00D62901" w:rsidRPr="000F1FA2">
        <w:rPr>
          <w:rFonts w:ascii="Calibri" w:eastAsia="Times New Roman" w:hAnsi="Calibri" w:cs="Calibri"/>
          <w:color w:val="333333"/>
          <w:sz w:val="24"/>
          <w:szCs w:val="24"/>
          <w:lang w:eastAsia="el-GR"/>
        </w:rPr>
        <w:t>.</w:t>
      </w:r>
      <w:r w:rsidR="00881E8F" w:rsidRPr="000F1FA2">
        <w:rPr>
          <w:rFonts w:ascii="Calibri" w:eastAsia="Times New Roman" w:hAnsi="Calibri" w:cs="Calibri"/>
          <w:color w:val="333333"/>
          <w:sz w:val="24"/>
          <w:szCs w:val="24"/>
          <w:lang w:val="en-US" w:eastAsia="el-GR"/>
        </w:rPr>
        <w:t>A</w:t>
      </w:r>
      <w:r w:rsidR="00881E8F" w:rsidRPr="000F1FA2">
        <w:rPr>
          <w:rFonts w:ascii="Calibri" w:eastAsia="Times New Roman" w:hAnsi="Calibri" w:cs="Calibri"/>
          <w:color w:val="333333"/>
          <w:sz w:val="24"/>
          <w:szCs w:val="24"/>
          <w:lang w:eastAsia="el-GR"/>
        </w:rPr>
        <w:t>υτό είναι λάθος.</w:t>
      </w:r>
    </w:p>
    <w:p w:rsidR="00D62901" w:rsidRPr="000F1FA2" w:rsidRDefault="00BC1B6B" w:rsidP="000F1FA2">
      <w:pPr>
        <w:spacing w:line="240" w:lineRule="auto"/>
        <w:jc w:val="both"/>
        <w:rPr>
          <w:rFonts w:ascii="Calibri" w:hAnsi="Calibri" w:cs="Calibri"/>
          <w:sz w:val="24"/>
          <w:szCs w:val="24"/>
          <w:lang w:eastAsia="el-GR"/>
        </w:rPr>
      </w:pPr>
      <w:r w:rsidRPr="000F1FA2">
        <w:rPr>
          <w:rFonts w:ascii="Calibri" w:hAnsi="Calibri" w:cs="Calibri"/>
          <w:sz w:val="24"/>
          <w:szCs w:val="24"/>
          <w:lang w:eastAsia="el-GR"/>
        </w:rPr>
        <w:lastRenderedPageBreak/>
        <w:t>Ένας σύγχρονος Αμερικανός θεολόγος ο Τζόσεφ Φλέτσερ έχει πει: « Αντίθετο της αγάπης δεν είναι το μίσος αλλά η αδιαφορία » . Όταν το κέντρο της ζωής μας δεν είναι τίποτε άλλο παρά μόνο ο εαυτούλης μας και η ικανοποίηση των αναγκών του, αφήνοντας στο περιθώριο όλους όσους μας περιβάλλουν, μας νοιάζονται και μας αγαπούν,</w:t>
      </w:r>
      <w:r w:rsidR="00D62901" w:rsidRPr="000F1FA2">
        <w:rPr>
          <w:rFonts w:ascii="Calibri" w:hAnsi="Calibri" w:cs="Calibri"/>
          <w:sz w:val="24"/>
          <w:szCs w:val="24"/>
          <w:lang w:eastAsia="el-GR"/>
        </w:rPr>
        <w:t xml:space="preserve"> πολύ γρήγορα θα μείνουμε μόνοι.</w:t>
      </w:r>
    </w:p>
    <w:p w:rsidR="00BC1B6B" w:rsidRPr="000F1FA2" w:rsidRDefault="00BC1B6B" w:rsidP="000F1FA2">
      <w:pPr>
        <w:spacing w:line="240" w:lineRule="auto"/>
        <w:jc w:val="both"/>
        <w:rPr>
          <w:rFonts w:ascii="Calibri" w:hAnsi="Calibri" w:cs="Calibri"/>
          <w:sz w:val="24"/>
          <w:szCs w:val="24"/>
          <w:lang w:eastAsia="el-GR"/>
        </w:rPr>
      </w:pPr>
      <w:r w:rsidRPr="000F1FA2">
        <w:rPr>
          <w:rFonts w:ascii="Calibri" w:hAnsi="Calibri" w:cs="Calibri"/>
          <w:sz w:val="24"/>
          <w:szCs w:val="24"/>
          <w:lang w:eastAsia="el-GR"/>
        </w:rPr>
        <w:t>Ο απόστολος Παύλος στην επιστολή του ( προς Γαλάτας 2, 16-20 και 5, 13-15 ) το λέει ξεκάθαρα: Η αγάπη και η πίστη προς τον Χριστό φανερώνεται από την αγάπη προς τον συνάνθρωπο. Η πίστη μας περνάει πρώτα απ’ την καρδιά και ύστερα απ’ το μυαλό. Αν δεν ζω την αγάπη, την ελεημοσύνη, την ταπείνωση, δεν έχει καμία αξία να μιλώ γι’ αυτές. Πώς να διδάξω για την Σταύρωση, αν δεν έχω σταυρώσει πρώτα εγώ ο ίδιος τα πάθη μου; Πώς να κάνω τους γύρω μου να χαρούν για την Ανάσταση του Κυρίου, αφού εγώ ο ίδιος δεν έχω ζήσει τ</w:t>
      </w:r>
      <w:r w:rsidR="00B55E8B" w:rsidRPr="000F1FA2">
        <w:rPr>
          <w:rFonts w:ascii="Calibri" w:hAnsi="Calibri" w:cs="Calibri"/>
          <w:sz w:val="24"/>
          <w:szCs w:val="24"/>
          <w:lang w:eastAsia="el-GR"/>
        </w:rPr>
        <w:t>ην δική μου προσωπική Ανάσταση;</w:t>
      </w:r>
      <w:r w:rsidRPr="000F1FA2">
        <w:rPr>
          <w:rFonts w:ascii="Calibri" w:hAnsi="Calibri" w:cs="Calibri"/>
          <w:sz w:val="24"/>
          <w:szCs w:val="24"/>
          <w:lang w:eastAsia="el-GR"/>
        </w:rPr>
        <w:t>Όταν κάποιος αγωνιστεί και ματώσει και σταυρώσει τα πάθη του τότε, χωρίς να το καταλάβει, ο Χριστός εισβάλει μυστικά στον χώρο της ψυχής του και τα σαρώνει όλα..μεταμορφώνει την ψυχή, η οποία λάμπει και ακτινοβολεί Θεία Χάρη. Αυτή η Θεία Χάρη είναι αδύνατον να μην επηρεάσει και τους ανθρώπους γύρω του. Αυτός ο άνθρωπος, πλήρης Θείας Χάριτος πλέον, μαγνητίζει κάθε πονεμένη ψυχ</w:t>
      </w:r>
      <w:r w:rsidR="00B55E8B" w:rsidRPr="000F1FA2">
        <w:rPr>
          <w:rFonts w:ascii="Calibri" w:hAnsi="Calibri" w:cs="Calibri"/>
          <w:sz w:val="24"/>
          <w:szCs w:val="24"/>
          <w:lang w:eastAsia="el-GR"/>
        </w:rPr>
        <w:t>ή</w:t>
      </w:r>
      <w:r w:rsidRPr="000F1FA2">
        <w:rPr>
          <w:rFonts w:ascii="Calibri" w:hAnsi="Calibri" w:cs="Calibri"/>
          <w:sz w:val="24"/>
          <w:szCs w:val="24"/>
          <w:lang w:eastAsia="el-GR"/>
        </w:rPr>
        <w:t>.</w:t>
      </w:r>
    </w:p>
    <w:p w:rsidR="008C0F70" w:rsidRPr="000F1FA2" w:rsidRDefault="008C0F70" w:rsidP="000F1FA2">
      <w:pPr>
        <w:spacing w:after="0" w:line="240" w:lineRule="auto"/>
        <w:jc w:val="both"/>
        <w:rPr>
          <w:rFonts w:ascii="Calibri" w:eastAsia="Times New Roman" w:hAnsi="Calibri" w:cs="Calibri"/>
          <w:color w:val="000000"/>
          <w:sz w:val="24"/>
          <w:szCs w:val="24"/>
          <w:lang w:eastAsia="el-GR"/>
        </w:rPr>
      </w:pPr>
      <w:r w:rsidRPr="000F1FA2">
        <w:rPr>
          <w:rFonts w:ascii="Calibri" w:eastAsia="Times New Roman" w:hAnsi="Calibri" w:cs="Calibri"/>
          <w:color w:val="000000"/>
          <w:sz w:val="24"/>
          <w:szCs w:val="24"/>
          <w:lang w:eastAsia="el-GR"/>
        </w:rPr>
        <w:t>Ο άνθρωπος σήμερα φαίνεται να λησμόνησε και να μην αναζητά επισταμένα το βαθύ νόημα της ζωής. Ενδιαφέρεται μάλλον για την εξεύρεση του επιούσιου άρτου και μικρή ή μεγάλη αύξηση των ευρώ. Στη μεγάλη δυσκολία των καιρών, βασική σημασία έχει η βαθιά πίστη στον Θεό, η οποία χαρίζει στους πιστούς εμπιστοσύνη, κουράγιο, παρηγοριά και ελπίδα. Επίσης, οι ορθές διαπροσωπικές σχέσεις με αγαθή φιλία, καλή συζήτηση, φιλότιμη προσπάθεια, καλοσύνη και συμπάθεια τονώνουν και δεν αφήνουν τον άνθρωπο να πνιγεί στη μοναξιά και να χτυπηθεί από την καταιγίδα τη απελπισίας.</w:t>
      </w:r>
    </w:p>
    <w:p w:rsidR="008C0F70" w:rsidRPr="000F1FA2" w:rsidRDefault="008C0F70" w:rsidP="000F1FA2">
      <w:pPr>
        <w:spacing w:after="0" w:line="240" w:lineRule="auto"/>
        <w:jc w:val="both"/>
        <w:rPr>
          <w:rFonts w:ascii="Calibri" w:eastAsia="Times New Roman" w:hAnsi="Calibri" w:cs="Calibri"/>
          <w:color w:val="000000"/>
          <w:sz w:val="24"/>
          <w:szCs w:val="24"/>
          <w:lang w:eastAsia="el-GR"/>
        </w:rPr>
      </w:pPr>
      <w:r w:rsidRPr="000F1FA2">
        <w:rPr>
          <w:rFonts w:ascii="Calibri" w:eastAsia="Times New Roman" w:hAnsi="Calibri" w:cs="Calibri"/>
          <w:color w:val="000000"/>
          <w:sz w:val="24"/>
          <w:szCs w:val="24"/>
          <w:lang w:eastAsia="el-GR"/>
        </w:rPr>
        <w:t>Ο ταλαιπωρημένος άνθρωπος έχει την ανάγκη, όχι μόνο από ψωμί, αλλά και από τη γεύση της ελευθερίας, της ειρήνης και της αγάπης.</w:t>
      </w:r>
      <w:r w:rsidR="00B55E8B" w:rsidRPr="000F1FA2">
        <w:rPr>
          <w:rFonts w:ascii="Calibri" w:eastAsia="Times New Roman" w:hAnsi="Calibri" w:cs="Calibri"/>
          <w:color w:val="000000"/>
          <w:sz w:val="24"/>
          <w:szCs w:val="24"/>
          <w:lang w:eastAsia="el-GR"/>
        </w:rPr>
        <w:t xml:space="preserve"> Π</w:t>
      </w:r>
      <w:r w:rsidRPr="000F1FA2">
        <w:rPr>
          <w:rFonts w:ascii="Calibri" w:eastAsia="Times New Roman" w:hAnsi="Calibri" w:cs="Calibri"/>
          <w:color w:val="000000"/>
          <w:sz w:val="24"/>
          <w:szCs w:val="24"/>
          <w:lang w:eastAsia="el-GR"/>
        </w:rPr>
        <w:t xml:space="preserve">ρόκειται </w:t>
      </w:r>
      <w:r w:rsidR="00B55E8B" w:rsidRPr="000F1FA2">
        <w:rPr>
          <w:rFonts w:ascii="Calibri" w:eastAsia="Times New Roman" w:hAnsi="Calibri" w:cs="Calibri"/>
          <w:color w:val="000000"/>
          <w:sz w:val="24"/>
          <w:szCs w:val="24"/>
          <w:lang w:eastAsia="el-GR"/>
        </w:rPr>
        <w:t xml:space="preserve">για έκφραση </w:t>
      </w:r>
      <w:bookmarkStart w:id="0" w:name="_GoBack"/>
      <w:bookmarkEnd w:id="0"/>
      <w:r w:rsidRPr="000F1FA2">
        <w:rPr>
          <w:rFonts w:ascii="Calibri" w:eastAsia="Times New Roman" w:hAnsi="Calibri" w:cs="Calibri"/>
          <w:color w:val="000000"/>
          <w:sz w:val="24"/>
          <w:szCs w:val="24"/>
          <w:lang w:eastAsia="el-GR"/>
        </w:rPr>
        <w:t>χριστιανικής αγάπης.</w:t>
      </w:r>
    </w:p>
    <w:p w:rsidR="008C0F70" w:rsidRPr="000F1FA2" w:rsidRDefault="008C0F70" w:rsidP="000F1FA2">
      <w:pPr>
        <w:spacing w:after="0" w:line="240" w:lineRule="auto"/>
        <w:jc w:val="both"/>
        <w:rPr>
          <w:rFonts w:ascii="Calibri" w:eastAsia="Times New Roman" w:hAnsi="Calibri" w:cs="Calibri"/>
          <w:color w:val="000000"/>
          <w:sz w:val="24"/>
          <w:szCs w:val="24"/>
          <w:lang w:eastAsia="el-GR"/>
        </w:rPr>
      </w:pPr>
      <w:r w:rsidRPr="000F1FA2">
        <w:rPr>
          <w:rFonts w:ascii="Calibri" w:eastAsia="Times New Roman" w:hAnsi="Calibri" w:cs="Calibri"/>
          <w:color w:val="000000"/>
          <w:sz w:val="24"/>
          <w:szCs w:val="24"/>
          <w:lang w:eastAsia="el-GR"/>
        </w:rPr>
        <w:t>Οι ανάγκες τη ψυχής του ανθρώπου δεν νομίζουμε ότι παύουν ποτέ</w:t>
      </w:r>
      <w:r w:rsidR="000C5E3D" w:rsidRPr="000F1FA2">
        <w:rPr>
          <w:rFonts w:ascii="Calibri" w:eastAsia="Times New Roman" w:hAnsi="Calibri" w:cs="Calibri"/>
          <w:color w:val="000000"/>
          <w:sz w:val="24"/>
          <w:szCs w:val="24"/>
          <w:lang w:eastAsia="el-GR"/>
        </w:rPr>
        <w:t xml:space="preserve"> και ψάχνουν τη χαρά εκεί που σίγουρα δεν θα τη βρουν. Ετσι κλείνονται στον εαυτό τους.</w:t>
      </w:r>
    </w:p>
    <w:p w:rsidR="008C0F70" w:rsidRPr="000F1FA2" w:rsidRDefault="008C0F70" w:rsidP="000F1FA2">
      <w:pPr>
        <w:spacing w:after="0" w:line="240" w:lineRule="auto"/>
        <w:jc w:val="both"/>
        <w:rPr>
          <w:rFonts w:ascii="Calibri" w:eastAsia="Times New Roman" w:hAnsi="Calibri" w:cs="Calibri"/>
          <w:color w:val="000000"/>
          <w:sz w:val="24"/>
          <w:szCs w:val="24"/>
          <w:lang w:eastAsia="el-GR"/>
        </w:rPr>
      </w:pPr>
      <w:r w:rsidRPr="000F1FA2">
        <w:rPr>
          <w:rFonts w:ascii="Calibri" w:eastAsia="Times New Roman" w:hAnsi="Calibri" w:cs="Calibri"/>
          <w:color w:val="000000"/>
          <w:sz w:val="24"/>
          <w:szCs w:val="24"/>
          <w:lang w:eastAsia="el-GR"/>
        </w:rPr>
        <w:t>Ο σύγχρονος Χριστιανός, δυστυχώς, κρύβει μία μεγάλη ιδέα για τον εαυτό του. Ότι κάτι παραπάνω και καλύτερο είναι. Δεν είναι τόσο γνήσιος και αληθινά ταπεινός. Βεβαίως, και σήμερα υπάρχουν Χριστιανοί</w:t>
      </w:r>
      <w:r w:rsidR="000C5E3D" w:rsidRPr="000F1FA2">
        <w:rPr>
          <w:rFonts w:ascii="Calibri" w:eastAsia="Times New Roman" w:hAnsi="Calibri" w:cs="Calibri"/>
          <w:color w:val="000000"/>
          <w:sz w:val="24"/>
          <w:szCs w:val="24"/>
          <w:lang w:eastAsia="el-GR"/>
        </w:rPr>
        <w:t>.</w:t>
      </w:r>
      <w:r w:rsidRPr="000F1FA2">
        <w:rPr>
          <w:rFonts w:ascii="Calibri" w:eastAsia="Times New Roman" w:hAnsi="Calibri" w:cs="Calibri"/>
          <w:color w:val="000000"/>
          <w:sz w:val="24"/>
          <w:szCs w:val="24"/>
          <w:lang w:eastAsia="el-GR"/>
        </w:rPr>
        <w:t xml:space="preserve"> Μπορεί να αποτελούν μειοψηφία, όμως, σίγουρα υπάρχουν. Ο σύγχρονος Χριστιανός θα βοηθήσει καλύτερα τους</w:t>
      </w:r>
      <w:r w:rsidR="000C5E3D" w:rsidRPr="000F1FA2">
        <w:rPr>
          <w:rFonts w:ascii="Calibri" w:eastAsia="Times New Roman" w:hAnsi="Calibri" w:cs="Calibri"/>
          <w:color w:val="000000"/>
          <w:sz w:val="24"/>
          <w:szCs w:val="24"/>
          <w:lang w:eastAsia="el-GR"/>
        </w:rPr>
        <w:t xml:space="preserve"> συνανθρώπους του με το </w:t>
      </w:r>
      <w:r w:rsidRPr="000F1FA2">
        <w:rPr>
          <w:rFonts w:ascii="Calibri" w:eastAsia="Times New Roman" w:hAnsi="Calibri" w:cs="Calibri"/>
          <w:color w:val="000000"/>
          <w:sz w:val="24"/>
          <w:szCs w:val="24"/>
          <w:lang w:eastAsia="el-GR"/>
        </w:rPr>
        <w:t xml:space="preserve">παράδειγμα και όχι με τα ανούσια λόγια. Ο κόσμος αλλάζει. Οι καιροί είναι απαιτητικοί. Ο ρόλος των Χριστιανών σήμερα είναι ιδιαίτερα σημαντικός. </w:t>
      </w:r>
      <w:r w:rsidRPr="000F1FA2">
        <w:rPr>
          <w:rFonts w:ascii="Calibri" w:eastAsia="Times New Roman" w:hAnsi="Calibri" w:cs="Calibri"/>
          <w:iCs/>
          <w:color w:val="000000"/>
          <w:sz w:val="24"/>
          <w:szCs w:val="24"/>
          <w:lang w:eastAsia="el-GR"/>
        </w:rPr>
        <w:t>Ως διέξοδο... ο σημερινός άνθρωπος βρίσκει το αδιέξοδο. Κλείνεται στο διαμέρισμα, του, στο γραφείο του, στον εαυτό του, θεωρώντας τη φυγή λύση. Το κλείσιμο όμως στην απομόνωση θα παραμένει πάντοτε ως η χείριστη αναχώρηση από το παρόν και τον πλησίον. Και αυτό είναι κάτι το απεριόριστα σημαντικό.</w:t>
      </w:r>
    </w:p>
    <w:p w:rsidR="00576C27" w:rsidRPr="000F1FA2" w:rsidRDefault="008C0F70" w:rsidP="000F1FA2">
      <w:pPr>
        <w:pStyle w:val="Web"/>
        <w:shd w:val="clear" w:color="auto" w:fill="FFFFFF"/>
        <w:spacing w:before="0" w:beforeAutospacing="0" w:after="300" w:afterAutospacing="0"/>
        <w:jc w:val="both"/>
        <w:textAlignment w:val="baseline"/>
        <w:rPr>
          <w:rFonts w:ascii="Calibri" w:hAnsi="Calibri" w:cs="Calibri"/>
          <w:b/>
        </w:rPr>
      </w:pPr>
      <w:r w:rsidRPr="000F1FA2">
        <w:rPr>
          <w:rFonts w:ascii="Calibri" w:hAnsi="Calibri" w:cs="Calibri"/>
          <w:b/>
        </w:rPr>
        <w:t>Ζούμε στην "εποχή της ανθρώπινης απομόνωσης"</w:t>
      </w:r>
      <w:r w:rsidR="00576C27" w:rsidRPr="000F1FA2">
        <w:rPr>
          <w:rFonts w:ascii="Calibri" w:hAnsi="Calibri" w:cs="Calibri"/>
          <w:b/>
        </w:rPr>
        <w:t>και η</w:t>
      </w:r>
      <w:r w:rsidR="000C5E3D" w:rsidRPr="000F1FA2">
        <w:rPr>
          <w:rFonts w:ascii="Calibri" w:hAnsi="Calibri" w:cs="Calibri"/>
          <w:b/>
        </w:rPr>
        <w:t xml:space="preserve"> Εκκλησία έχει επίγνωση του προβλήματος.</w:t>
      </w:r>
    </w:p>
    <w:p w:rsidR="00BC1B6B" w:rsidRPr="000F1FA2" w:rsidRDefault="00576C27" w:rsidP="000F1FA2">
      <w:pPr>
        <w:pStyle w:val="Web"/>
        <w:shd w:val="clear" w:color="auto" w:fill="FFFFFF"/>
        <w:spacing w:before="0" w:beforeAutospacing="0" w:after="300" w:afterAutospacing="0"/>
        <w:jc w:val="both"/>
        <w:textAlignment w:val="baseline"/>
        <w:rPr>
          <w:rFonts w:ascii="Calibri" w:hAnsi="Calibri" w:cs="Calibri"/>
          <w:b/>
          <w:u w:val="single"/>
        </w:rPr>
      </w:pPr>
      <w:r w:rsidRPr="000F1FA2">
        <w:rPr>
          <w:rStyle w:val="a3"/>
          <w:rFonts w:ascii="Calibri" w:hAnsi="Calibri" w:cs="Calibri"/>
          <w:b w:val="0"/>
          <w:iCs/>
          <w:color w:val="000000" w:themeColor="text1"/>
          <w:bdr w:val="none" w:sz="0" w:space="0" w:color="auto" w:frame="1"/>
        </w:rPr>
        <w:t>Αυτό έχει σαν αποτέλεσμα, κάποιοι άνθρωποι να κλείνονται στον εαυτό τους οδηγούμενοι σταδιακά προς την </w:t>
      </w:r>
      <w:hyperlink r:id="rId9" w:history="1">
        <w:r w:rsidRPr="000F1FA2">
          <w:rPr>
            <w:rStyle w:val="-"/>
            <w:rFonts w:ascii="Calibri" w:hAnsi="Calibri" w:cs="Calibri"/>
            <w:bCs/>
            <w:iCs/>
            <w:color w:val="000000" w:themeColor="text1"/>
            <w:u w:val="none"/>
            <w:bdr w:val="none" w:sz="0" w:space="0" w:color="auto" w:frame="1"/>
          </w:rPr>
          <w:t>κατάθλιψη</w:t>
        </w:r>
      </w:hyperlink>
      <w:r w:rsidRPr="000F1FA2">
        <w:rPr>
          <w:rStyle w:val="a3"/>
          <w:rFonts w:ascii="Calibri" w:hAnsi="Calibri" w:cs="Calibri"/>
          <w:b w:val="0"/>
          <w:iCs/>
          <w:color w:val="000000" w:themeColor="text1"/>
          <w:bdr w:val="none" w:sz="0" w:space="0" w:color="auto" w:frame="1"/>
        </w:rPr>
        <w:t> και άλλες ψυχικές νόσους.</w:t>
      </w:r>
    </w:p>
    <w:p w:rsidR="00DA1F5E" w:rsidRPr="000F1FA2" w:rsidRDefault="00576C27" w:rsidP="000F1FA2">
      <w:pPr>
        <w:shd w:val="clear" w:color="auto" w:fill="FFFFFF"/>
        <w:spacing w:after="0" w:line="240" w:lineRule="auto"/>
        <w:jc w:val="both"/>
        <w:textAlignment w:val="baseline"/>
        <w:outlineLvl w:val="2"/>
        <w:rPr>
          <w:rFonts w:ascii="Calibri" w:eastAsia="Times New Roman" w:hAnsi="Calibri" w:cs="Calibri"/>
          <w:sz w:val="24"/>
          <w:szCs w:val="24"/>
          <w:lang w:eastAsia="el-GR"/>
        </w:rPr>
      </w:pPr>
      <w:r w:rsidRPr="000F1FA2">
        <w:rPr>
          <w:rFonts w:ascii="Calibri" w:eastAsia="Times New Roman" w:hAnsi="Calibri" w:cs="Calibri"/>
          <w:sz w:val="24"/>
          <w:szCs w:val="24"/>
          <w:lang w:eastAsia="el-GR"/>
        </w:rPr>
        <w:lastRenderedPageBreak/>
        <w:t xml:space="preserve">Η </w:t>
      </w:r>
      <w:r w:rsidR="00BB77A3" w:rsidRPr="000F1FA2">
        <w:rPr>
          <w:rFonts w:ascii="Calibri" w:eastAsia="Times New Roman" w:hAnsi="Calibri" w:cs="Calibri"/>
          <w:sz w:val="24"/>
          <w:szCs w:val="24"/>
          <w:lang w:eastAsia="el-GR"/>
        </w:rPr>
        <w:t>Εκκλησία συντρέχει τον άνθρωπο με τρόπο πάρα πολύ διαφορετικό από την ιδιωτική ελεημοσύνη ή την κρατική φιλανθρωπία. Όμως και το πλήρωμα της Εκκλησίας, έχει χρέος να επιδείξει την αντίστοιχη φιλάνθρωπη στάση απέναντι σ' όλες αυτές τις ομάδες των ανθρώπων του περιθωρίου και της μοναξιάς. Ο πλησίον, για τον οποίο μίλησε ο Χριστός, είναι ο κάθε άνθρωπος που πάσχει και δυστυχεί.</w:t>
      </w:r>
      <w:r w:rsidR="00BB77A3" w:rsidRPr="000F1FA2">
        <w:rPr>
          <w:rFonts w:ascii="Calibri" w:eastAsia="Times New Roman" w:hAnsi="Calibri" w:cs="Calibri"/>
          <w:sz w:val="24"/>
          <w:szCs w:val="24"/>
          <w:lang w:eastAsia="el-GR"/>
        </w:rPr>
        <w:br/>
        <w:t>Για την υπέρβαση από το πλέγμα της μοναξιάς υπάρχει διέξοδος που απαιτεί θυσία και ανθρωπιά. Η θυσία του εγωισμού και της ατομοκεντρικής αντίληψης είναι ο μόνος δρόμος που οδηγεί στην επανασύνδεση με το συνάνθρωπο και το Θεό. Ο Χριστός είναι ο μόνος πραγματικός "φίλος", που μπορεί να δώσει νόημα στη ζωή του μοναχικού ανθρώπου, γιατί και ο ίδιος, ως άνθρωπος, βίωσε το αίσθημα αυτό πάνω στο Σταυρό</w:t>
      </w:r>
      <w:r w:rsidR="00151067" w:rsidRPr="000F1FA2">
        <w:rPr>
          <w:rFonts w:ascii="Calibri" w:eastAsia="Times New Roman" w:hAnsi="Calibri" w:cs="Calibri"/>
          <w:sz w:val="24"/>
          <w:szCs w:val="24"/>
          <w:lang w:eastAsia="el-GR"/>
        </w:rPr>
        <w:t>.</w:t>
      </w:r>
      <w:r w:rsidR="00BB77A3" w:rsidRPr="000F1FA2">
        <w:rPr>
          <w:rFonts w:ascii="Calibri" w:eastAsia="Times New Roman" w:hAnsi="Calibri" w:cs="Calibri"/>
          <w:sz w:val="24"/>
          <w:szCs w:val="24"/>
          <w:lang w:eastAsia="el-GR"/>
        </w:rPr>
        <w:t xml:space="preserve"> Ο Θεάνθρωπος δεν είναι Θεός απαθής κι αδιάφορος, αλλά συμπαθής και φιλάνθρωπος. Σ' Αυτόν μπορεί να προσβλέπει με ελπίδα κι εμπιστοσύνη, δηλαδή με πίστη, κάθε άνθρωπος που βιώνει τη μοναξιά, το άγχος, την αγωνία, την ανεργία, την περιθωριοποίηση. Ο Θεάνθρωπος είναι πολύ πιο κοντά σε μας από ό,τι μπορεί να φαίνεται πως είναι κάθε συνάνθρωπος μας.</w:t>
      </w:r>
    </w:p>
    <w:p w:rsidR="000F1FA2" w:rsidRPr="000F1FA2" w:rsidRDefault="00DA1F5E" w:rsidP="000F1FA2">
      <w:pPr>
        <w:shd w:val="clear" w:color="auto" w:fill="FFFFFF"/>
        <w:spacing w:after="0" w:line="240" w:lineRule="auto"/>
        <w:jc w:val="both"/>
        <w:textAlignment w:val="baseline"/>
        <w:outlineLvl w:val="2"/>
        <w:rPr>
          <w:rStyle w:val="a3"/>
          <w:rFonts w:ascii="Calibri" w:hAnsi="Calibri" w:cs="Calibri"/>
          <w:b w:val="0"/>
          <w:sz w:val="24"/>
          <w:szCs w:val="24"/>
          <w:bdr w:val="none" w:sz="0" w:space="0" w:color="auto" w:frame="1"/>
        </w:rPr>
      </w:pPr>
      <w:r w:rsidRPr="000F1FA2">
        <w:rPr>
          <w:rStyle w:val="a3"/>
          <w:rFonts w:ascii="Calibri" w:hAnsi="Calibri" w:cs="Calibri"/>
          <w:b w:val="0"/>
          <w:sz w:val="24"/>
          <w:szCs w:val="24"/>
          <w:bdr w:val="none" w:sz="0" w:space="0" w:color="auto" w:frame="1"/>
        </w:rPr>
        <w:t>Αν ο άνθρωπος αρχίσει να ζει πιο απλά, έρχεται πιο συχνά σε επαφή με τη φύση και διώξει τους τοξικούς ανθρώπους από τη ζωή του, θα έχει λιγότερες πιθανότητες να νοσήσει ψυχολογικά και ψυχιατρικά</w:t>
      </w:r>
      <w:r w:rsidR="00151067" w:rsidRPr="000F1FA2">
        <w:rPr>
          <w:rStyle w:val="a3"/>
          <w:rFonts w:ascii="Calibri" w:hAnsi="Calibri" w:cs="Calibri"/>
          <w:b w:val="0"/>
          <w:sz w:val="24"/>
          <w:szCs w:val="24"/>
          <w:bdr w:val="none" w:sz="0" w:space="0" w:color="auto" w:frame="1"/>
        </w:rPr>
        <w:t>.</w:t>
      </w:r>
    </w:p>
    <w:p w:rsidR="000F1FA2" w:rsidRPr="000F1FA2" w:rsidRDefault="000F1FA2" w:rsidP="000F1FA2">
      <w:pPr>
        <w:shd w:val="clear" w:color="auto" w:fill="FFFFFF"/>
        <w:spacing w:after="0"/>
        <w:textAlignment w:val="baseline"/>
        <w:outlineLvl w:val="2"/>
        <w:rPr>
          <w:rFonts w:eastAsia="Times New Roman" w:cstheme="minorHAnsi"/>
          <w:b/>
          <w:bCs/>
          <w:color w:val="984806" w:themeColor="accent6" w:themeShade="80"/>
          <w:spacing w:val="-5"/>
          <w:sz w:val="24"/>
          <w:szCs w:val="24"/>
          <w:lang w:eastAsia="el-GR"/>
        </w:rPr>
      </w:pPr>
      <w:r w:rsidRPr="000F1FA2">
        <w:rPr>
          <w:rFonts w:eastAsia="Times New Roman" w:cstheme="minorHAnsi"/>
          <w:b/>
          <w:color w:val="984806" w:themeColor="accent6" w:themeShade="80"/>
          <w:sz w:val="24"/>
          <w:szCs w:val="24"/>
          <w:lang w:eastAsia="el-GR"/>
        </w:rPr>
        <w:t>Ο χριστιανός βλέπει τον ουρανό, μα πατά γερά με τα πόδια του πάνω στη γη.</w:t>
      </w:r>
    </w:p>
    <w:p w:rsidR="00DA1F5E" w:rsidRDefault="00DA1F5E" w:rsidP="000F1FA2">
      <w:pPr>
        <w:pStyle w:val="Web"/>
        <w:shd w:val="clear" w:color="auto" w:fill="FFFFFF"/>
        <w:spacing w:before="0" w:beforeAutospacing="0" w:after="300" w:afterAutospacing="0" w:line="276" w:lineRule="auto"/>
        <w:textAlignment w:val="baseline"/>
        <w:rPr>
          <w:rStyle w:val="a3"/>
          <w:rFonts w:asciiTheme="minorHAnsi" w:hAnsiTheme="minorHAnsi" w:cstheme="minorHAnsi"/>
          <w:b w:val="0"/>
          <w:bdr w:val="none" w:sz="0" w:space="0" w:color="auto" w:frame="1"/>
        </w:rPr>
      </w:pPr>
    </w:p>
    <w:p w:rsidR="000F1FA2" w:rsidRPr="002A77FC" w:rsidRDefault="000F1FA2" w:rsidP="000F1FA2">
      <w:pPr>
        <w:pStyle w:val="Web"/>
        <w:shd w:val="clear" w:color="auto" w:fill="FFFFFF"/>
        <w:spacing w:before="0" w:beforeAutospacing="0" w:after="300" w:afterAutospacing="0" w:line="276" w:lineRule="auto"/>
        <w:textAlignment w:val="baseline"/>
        <w:rPr>
          <w:rStyle w:val="a3"/>
          <w:rFonts w:asciiTheme="minorHAnsi" w:hAnsiTheme="minorHAnsi" w:cstheme="minorHAnsi"/>
          <w:b w:val="0"/>
          <w:bdr w:val="none" w:sz="0" w:space="0" w:color="auto" w:frame="1"/>
        </w:rPr>
      </w:pPr>
    </w:p>
    <w:p w:rsidR="00151067" w:rsidRPr="00701D8C" w:rsidRDefault="00151067" w:rsidP="000F1FA2">
      <w:pPr>
        <w:pStyle w:val="Web"/>
        <w:shd w:val="clear" w:color="auto" w:fill="FFFFFF"/>
        <w:spacing w:before="0" w:beforeAutospacing="0" w:after="300" w:afterAutospacing="0" w:line="276" w:lineRule="auto"/>
        <w:textAlignment w:val="baseline"/>
        <w:rPr>
          <w:rStyle w:val="a3"/>
          <w:rFonts w:asciiTheme="minorHAnsi" w:hAnsiTheme="minorHAnsi" w:cstheme="minorHAnsi"/>
          <w:b w:val="0"/>
          <w:i/>
          <w:color w:val="0070C0"/>
          <w:bdr w:val="none" w:sz="0" w:space="0" w:color="auto" w:frame="1"/>
          <w:lang w:val="en-US"/>
        </w:rPr>
      </w:pPr>
      <w:r w:rsidRPr="00701D8C">
        <w:rPr>
          <w:rStyle w:val="a3"/>
          <w:rFonts w:asciiTheme="minorHAnsi" w:hAnsiTheme="minorHAnsi" w:cstheme="minorHAnsi"/>
          <w:b w:val="0"/>
          <w:i/>
          <w:color w:val="0070C0"/>
          <w:bdr w:val="none" w:sz="0" w:space="0" w:color="auto" w:frame="1"/>
        </w:rPr>
        <w:t xml:space="preserve">Ποιός είναι ο </w:t>
      </w:r>
      <w:r w:rsidR="00701D8C" w:rsidRPr="00701D8C">
        <w:rPr>
          <w:rStyle w:val="a3"/>
          <w:rFonts w:asciiTheme="minorHAnsi" w:hAnsiTheme="minorHAnsi" w:cstheme="minorHAnsi"/>
          <w:b w:val="0"/>
          <w:i/>
          <w:color w:val="0070C0"/>
          <w:bdr w:val="none" w:sz="0" w:space="0" w:color="auto" w:frame="1"/>
        </w:rPr>
        <w:t xml:space="preserve">αληθινός </w:t>
      </w:r>
      <w:r w:rsidRPr="00701D8C">
        <w:rPr>
          <w:rStyle w:val="a3"/>
          <w:rFonts w:asciiTheme="minorHAnsi" w:hAnsiTheme="minorHAnsi" w:cstheme="minorHAnsi"/>
          <w:b w:val="0"/>
          <w:i/>
          <w:color w:val="0070C0"/>
          <w:bdr w:val="none" w:sz="0" w:space="0" w:color="auto" w:frame="1"/>
        </w:rPr>
        <w:t xml:space="preserve">άνθρωπος; </w:t>
      </w:r>
      <w:r w:rsidRPr="00701D8C">
        <w:rPr>
          <w:rStyle w:val="a3"/>
          <w:rFonts w:asciiTheme="minorHAnsi" w:hAnsiTheme="minorHAnsi" w:cstheme="minorHAnsi"/>
          <w:b w:val="0"/>
          <w:i/>
          <w:color w:val="0070C0"/>
          <w:bdr w:val="none" w:sz="0" w:space="0" w:color="auto" w:frame="1"/>
          <w:lang w:val="en-US"/>
        </w:rPr>
        <w:t>O</w:t>
      </w:r>
      <w:r w:rsidRPr="00701D8C">
        <w:rPr>
          <w:rStyle w:val="a3"/>
          <w:rFonts w:asciiTheme="minorHAnsi" w:hAnsiTheme="minorHAnsi" w:cstheme="minorHAnsi"/>
          <w:b w:val="0"/>
          <w:i/>
          <w:color w:val="0070C0"/>
          <w:bdr w:val="none" w:sz="0" w:space="0" w:color="auto" w:frame="1"/>
        </w:rPr>
        <w:t xml:space="preserve"> σύγχρονος άνθρωπος</w:t>
      </w:r>
      <w:r w:rsidR="00701D8C" w:rsidRPr="00701D8C">
        <w:rPr>
          <w:rStyle w:val="a3"/>
          <w:rFonts w:asciiTheme="minorHAnsi" w:hAnsiTheme="minorHAnsi" w:cstheme="minorHAnsi"/>
          <w:b w:val="0"/>
          <w:i/>
          <w:color w:val="0070C0"/>
          <w:bdr w:val="none" w:sz="0" w:space="0" w:color="auto" w:frame="1"/>
          <w:lang w:val="en-US"/>
        </w:rPr>
        <w:t>;</w:t>
      </w:r>
    </w:p>
    <w:p w:rsidR="00151067" w:rsidRPr="00151067" w:rsidRDefault="00151067" w:rsidP="000F1FA2">
      <w:pPr>
        <w:pStyle w:val="Web"/>
        <w:shd w:val="clear" w:color="auto" w:fill="FFFFFF"/>
        <w:spacing w:before="0" w:beforeAutospacing="0" w:after="300" w:afterAutospacing="0" w:line="276" w:lineRule="auto"/>
        <w:textAlignment w:val="baseline"/>
        <w:rPr>
          <w:rStyle w:val="a3"/>
          <w:rFonts w:asciiTheme="minorHAnsi" w:hAnsiTheme="minorHAnsi" w:cstheme="minorHAnsi"/>
          <w:b w:val="0"/>
          <w:bdr w:val="none" w:sz="0" w:space="0" w:color="auto" w:frame="1"/>
        </w:rPr>
      </w:pPr>
    </w:p>
    <w:sectPr w:rsidR="00151067" w:rsidRPr="00151067" w:rsidSect="00842C0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B78" w:rsidRDefault="00E17B78" w:rsidP="008C0F70">
      <w:pPr>
        <w:spacing w:after="0" w:line="240" w:lineRule="auto"/>
      </w:pPr>
      <w:r>
        <w:separator/>
      </w:r>
    </w:p>
  </w:endnote>
  <w:endnote w:type="continuationSeparator" w:id="1">
    <w:p w:rsidR="00E17B78" w:rsidRDefault="00E17B78" w:rsidP="008C0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B78" w:rsidRDefault="00E17B78" w:rsidP="008C0F70">
      <w:pPr>
        <w:spacing w:after="0" w:line="240" w:lineRule="auto"/>
      </w:pPr>
      <w:r>
        <w:separator/>
      </w:r>
    </w:p>
  </w:footnote>
  <w:footnote w:type="continuationSeparator" w:id="1">
    <w:p w:rsidR="00E17B78" w:rsidRDefault="00E17B78" w:rsidP="008C0F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D77B8"/>
    <w:multiLevelType w:val="multilevel"/>
    <w:tmpl w:val="29E8F4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F41425"/>
    <w:rsid w:val="000C5E3D"/>
    <w:rsid w:val="000F1FA2"/>
    <w:rsid w:val="00115589"/>
    <w:rsid w:val="00151067"/>
    <w:rsid w:val="002A77FC"/>
    <w:rsid w:val="004765F1"/>
    <w:rsid w:val="00576C27"/>
    <w:rsid w:val="006B7277"/>
    <w:rsid w:val="00701D8C"/>
    <w:rsid w:val="00842C06"/>
    <w:rsid w:val="00881E8F"/>
    <w:rsid w:val="008C0F70"/>
    <w:rsid w:val="009200B2"/>
    <w:rsid w:val="00B55E8B"/>
    <w:rsid w:val="00B84A3D"/>
    <w:rsid w:val="00BB77A3"/>
    <w:rsid w:val="00BC1B6B"/>
    <w:rsid w:val="00BE4AF9"/>
    <w:rsid w:val="00D62901"/>
    <w:rsid w:val="00DA1F5E"/>
    <w:rsid w:val="00E17B78"/>
    <w:rsid w:val="00E336D2"/>
    <w:rsid w:val="00EB36AD"/>
    <w:rsid w:val="00F4142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4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41425"/>
    <w:rPr>
      <w:b/>
      <w:bCs/>
    </w:rPr>
  </w:style>
  <w:style w:type="paragraph" w:styleId="Web">
    <w:name w:val="Normal (Web)"/>
    <w:basedOn w:val="a"/>
    <w:uiPriority w:val="99"/>
    <w:unhideWhenUsed/>
    <w:rsid w:val="00BC1B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8C0F70"/>
    <w:rPr>
      <w:i/>
      <w:iCs/>
    </w:rPr>
  </w:style>
  <w:style w:type="character" w:styleId="-">
    <w:name w:val="Hyperlink"/>
    <w:basedOn w:val="a0"/>
    <w:uiPriority w:val="99"/>
    <w:semiHidden/>
    <w:unhideWhenUsed/>
    <w:rsid w:val="008C0F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1425"/>
    <w:rPr>
      <w:b/>
      <w:bCs/>
    </w:rPr>
  </w:style>
  <w:style w:type="paragraph" w:styleId="NormalWeb">
    <w:name w:val="Normal (Web)"/>
    <w:basedOn w:val="Normal"/>
    <w:uiPriority w:val="99"/>
    <w:unhideWhenUsed/>
    <w:rsid w:val="00BC1B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8C0F70"/>
    <w:rPr>
      <w:i/>
      <w:iCs/>
    </w:rPr>
  </w:style>
  <w:style w:type="character" w:styleId="Hyperlink">
    <w:name w:val="Hyperlink"/>
    <w:basedOn w:val="DefaultParagraphFont"/>
    <w:uiPriority w:val="99"/>
    <w:semiHidden/>
    <w:unhideWhenUsed/>
    <w:rsid w:val="008C0F7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maorthodoxias.gr/tags/tag/%ce%b5%cf%83%cf%89%cf%84%ce%b5%cf%81%ce%b9%ce%ba%ce%b7-%ce%b5%ce%b9%cf%81%ce%b7%ce%bd%ce%b7" TargetMode="External"/><Relationship Id="rId3" Type="http://schemas.openxmlformats.org/officeDocument/2006/relationships/settings" Target="settings.xml"/><Relationship Id="rId7" Type="http://schemas.openxmlformats.org/officeDocument/2006/relationships/hyperlink" Target="https://www.vimaorthodoxias.gr/tags/tag/%cf%83%cf%85%ce%b3%cf%87%cf%81%ce%bf%ce%bd%ce%bf%cf%83-%ce%b1%ce%bd%ce%b8%cf%81%cf%89%cf%80%ce%bf%cf%83"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ncysblog.gr/2018/03/17/%cf%80%ce%bf%ce%b9%ce%b1-%ce%b5%ce%b9%ce%bd%ce%b1%ce%b9-%cf%84%ce%b1-%cf%83%cf%85%ce%bc%cf%80%cf%84%cf%89%ce%bc%ce%b1%cf%84%ce%b1-%cf%84%ce%b7%cf%83-%ce%ba%ce%b1%cf%84%ce%b1%ce%b8%ce%bb%ce%b9%cf%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1241</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dcterms:created xsi:type="dcterms:W3CDTF">2020-05-22T07:54:00Z</dcterms:created>
  <dcterms:modified xsi:type="dcterms:W3CDTF">2020-05-23T18:20:00Z</dcterms:modified>
</cp:coreProperties>
</file>