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C6" w:rsidRDefault="00057CC6" w:rsidP="00057CC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057CC6">
        <w:rPr>
          <w:rFonts w:ascii="Arial" w:eastAsia="Times New Roman" w:hAnsi="Arial" w:cs="Arial"/>
          <w:kern w:val="36"/>
          <w:sz w:val="48"/>
          <w:szCs w:val="48"/>
          <w:lang w:eastAsia="el-GR"/>
        </w:rPr>
        <w:t>Δίψα για μάθηση: Παιδιά από το Περού περπατούν χιλιόμετρα για να κάνουν μάθημα μέσω ραδιοφώνου</w:t>
      </w:r>
    </w:p>
    <w:p w:rsidR="00057CC6" w:rsidRPr="00057CC6" w:rsidRDefault="00057CC6" w:rsidP="00057CC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</w:p>
    <w:p w:rsidR="00921F0A" w:rsidRDefault="00057CC6">
      <w:hyperlink r:id="rId4" w:history="1">
        <w:r w:rsidRPr="00057CC6">
          <w:rPr>
            <w:rStyle w:val="-"/>
            <w:highlight w:val="yellow"/>
          </w:rPr>
          <w:t>https://www.youtube.com/watch?v=vvWjSDGpj2I</w:t>
        </w:r>
      </w:hyperlink>
    </w:p>
    <w:sectPr w:rsidR="00921F0A" w:rsidSect="00921F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CC6"/>
    <w:rsid w:val="00057CC6"/>
    <w:rsid w:val="0092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0A"/>
  </w:style>
  <w:style w:type="paragraph" w:styleId="1">
    <w:name w:val="heading 1"/>
    <w:basedOn w:val="a"/>
    <w:link w:val="1Char"/>
    <w:uiPriority w:val="9"/>
    <w:qFormat/>
    <w:rsid w:val="00057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7CC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057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vWjSDGpj2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169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2020-05-30T18:17:00Z</dcterms:created>
  <dcterms:modified xsi:type="dcterms:W3CDTF">2020-05-30T18:20:00Z</dcterms:modified>
</cp:coreProperties>
</file>