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23" w:rsidRPr="00190723" w:rsidRDefault="0069005E" w:rsidP="00190723">
      <w:pPr>
        <w:shd w:val="clear" w:color="auto" w:fill="FFFFFF"/>
        <w:spacing w:before="100" w:beforeAutospacing="1" w:after="100" w:afterAutospacing="1" w:line="450" w:lineRule="atLeast"/>
        <w:jc w:val="center"/>
        <w:outlineLvl w:val="2"/>
        <w:rPr>
          <w:rFonts w:eastAsia="Times New Roman" w:cstheme="minorHAnsi"/>
          <w:b/>
          <w:color w:val="000000" w:themeColor="text1"/>
          <w:sz w:val="20"/>
          <w:szCs w:val="20"/>
          <w:u w:val="single"/>
          <w:lang w:eastAsia="el-GR"/>
        </w:rPr>
      </w:pPr>
      <w:hyperlink r:id="rId6" w:history="1">
        <w:r w:rsidR="00C80B92" w:rsidRPr="00190723">
          <w:rPr>
            <w:rFonts w:eastAsia="Times New Roman" w:cstheme="minorHAnsi"/>
            <w:b/>
            <w:bCs/>
            <w:color w:val="111111"/>
            <w:sz w:val="20"/>
            <w:szCs w:val="20"/>
            <w:u w:val="single"/>
            <w:lang w:eastAsia="el-GR"/>
          </w:rPr>
          <w:t>Εικονοστάσι</w:t>
        </w:r>
      </w:hyperlink>
      <w:r w:rsidR="00C80B92" w:rsidRPr="00C80B92">
        <w:rPr>
          <w:rFonts w:eastAsia="Times New Roman" w:cstheme="minorHAnsi"/>
          <w:b/>
          <w:color w:val="000000" w:themeColor="text1"/>
          <w:sz w:val="20"/>
          <w:szCs w:val="20"/>
          <w:u w:val="single"/>
          <w:lang w:eastAsia="el-GR"/>
        </w:rPr>
        <w:t xml:space="preserve">: </w:t>
      </w:r>
      <w:r w:rsidR="00B61A97">
        <w:rPr>
          <w:rFonts w:eastAsia="Times New Roman" w:cstheme="minorHAnsi"/>
          <w:b/>
          <w:color w:val="000000" w:themeColor="text1"/>
          <w:sz w:val="20"/>
          <w:szCs w:val="20"/>
          <w:u w:val="single"/>
          <w:lang w:eastAsia="el-GR"/>
        </w:rPr>
        <w:t>Μια ξεπερασμένη καθημερινότητα</w:t>
      </w:r>
    </w:p>
    <w:p w:rsidR="00C80B92" w:rsidRDefault="00C80B92" w:rsidP="00190723">
      <w:pPr>
        <w:shd w:val="clear" w:color="auto" w:fill="FFFFFF"/>
        <w:spacing w:before="100" w:beforeAutospacing="1" w:after="100" w:afterAutospacing="1" w:line="450" w:lineRule="atLeast"/>
        <w:jc w:val="both"/>
        <w:outlineLvl w:val="2"/>
        <w:rPr>
          <w:rFonts w:eastAsia="Times New Roman" w:cstheme="minorHAnsi"/>
          <w:i/>
          <w:color w:val="7030A0"/>
          <w:sz w:val="20"/>
          <w:szCs w:val="20"/>
          <w:lang w:eastAsia="el-GR"/>
        </w:rPr>
      </w:pPr>
      <w:r w:rsidRPr="00C80B92">
        <w:rPr>
          <w:rFonts w:eastAsia="Times New Roman" w:cstheme="minorHAnsi"/>
          <w:i/>
          <w:color w:val="7030A0"/>
          <w:sz w:val="20"/>
          <w:szCs w:val="20"/>
          <w:lang w:eastAsia="el-GR"/>
        </w:rPr>
        <w:t>Οι «</w:t>
      </w:r>
      <w:hyperlink r:id="rId7" w:history="1">
        <w:r w:rsidRPr="00190723">
          <w:rPr>
            <w:rFonts w:eastAsia="Times New Roman" w:cstheme="minorHAnsi"/>
            <w:b/>
            <w:bCs/>
            <w:i/>
            <w:color w:val="7030A0"/>
            <w:sz w:val="20"/>
            <w:szCs w:val="20"/>
            <w:lang w:eastAsia="el-GR"/>
          </w:rPr>
          <w:t>Ιερές Εικόνες</w:t>
        </w:r>
      </w:hyperlink>
      <w:r w:rsidRPr="00C80B92">
        <w:rPr>
          <w:rFonts w:eastAsia="Times New Roman" w:cstheme="minorHAnsi"/>
          <w:i/>
          <w:color w:val="7030A0"/>
          <w:sz w:val="20"/>
          <w:szCs w:val="20"/>
          <w:lang w:eastAsia="el-GR"/>
        </w:rPr>
        <w:t>», είναι ο βασικότερος τρόπος να εκφράσει ο κάθε πιστός την λατρεία</w:t>
      </w:r>
      <w:r w:rsidR="009317D3">
        <w:rPr>
          <w:rFonts w:eastAsia="Times New Roman" w:cstheme="minorHAnsi"/>
          <w:i/>
          <w:color w:val="7030A0"/>
          <w:sz w:val="20"/>
          <w:szCs w:val="20"/>
          <w:lang w:eastAsia="el-GR"/>
        </w:rPr>
        <w:t xml:space="preserve"> του και την πίστη του στον </w:t>
      </w:r>
      <w:r w:rsidR="00720937">
        <w:rPr>
          <w:rFonts w:eastAsia="Times New Roman" w:cstheme="minorHAnsi"/>
          <w:i/>
          <w:color w:val="7030A0"/>
          <w:sz w:val="20"/>
          <w:szCs w:val="20"/>
          <w:lang w:eastAsia="el-GR"/>
        </w:rPr>
        <w:t>Θεό</w:t>
      </w:r>
      <w:r w:rsidR="009317D3">
        <w:rPr>
          <w:rFonts w:eastAsia="Times New Roman" w:cstheme="minorHAnsi"/>
          <w:i/>
          <w:color w:val="7030A0"/>
          <w:sz w:val="20"/>
          <w:szCs w:val="20"/>
          <w:lang w:eastAsia="el-GR"/>
        </w:rPr>
        <w:t>;</w:t>
      </w:r>
    </w:p>
    <w:p w:rsidR="00720937" w:rsidRPr="00720937" w:rsidRDefault="00720937" w:rsidP="00720937">
      <w:pPr>
        <w:shd w:val="clear" w:color="auto" w:fill="FFFFFF"/>
        <w:spacing w:before="100" w:beforeAutospacing="1" w:after="100" w:afterAutospacing="1" w:line="450" w:lineRule="atLeast"/>
        <w:jc w:val="center"/>
        <w:outlineLvl w:val="2"/>
        <w:rPr>
          <w:rFonts w:eastAsia="Times New Roman" w:cstheme="minorHAnsi"/>
          <w:i/>
          <w:color w:val="7030A0"/>
          <w:sz w:val="20"/>
          <w:szCs w:val="20"/>
          <w:lang w:eastAsia="el-GR"/>
        </w:rPr>
      </w:pPr>
      <w:r>
        <w:rPr>
          <w:rFonts w:eastAsia="Times New Roman" w:cstheme="minorHAnsi"/>
          <w:i/>
          <w:noProof/>
          <w:color w:val="7030A0"/>
          <w:sz w:val="20"/>
          <w:szCs w:val="20"/>
          <w:lang w:eastAsia="el-GR"/>
        </w:rPr>
        <w:drawing>
          <wp:inline distT="0" distB="0" distL="0" distR="0">
            <wp:extent cx="4254500" cy="2859969"/>
            <wp:effectExtent l="19050" t="0" r="0" b="0"/>
            <wp:docPr id="2" name="Εικόνα 2" descr="C:\Users\user\Pictures\pneumatiko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neumatikotis.jpg"/>
                    <pic:cNvPicPr>
                      <a:picLocks noChangeAspect="1" noChangeArrowheads="1"/>
                    </pic:cNvPicPr>
                  </pic:nvPicPr>
                  <pic:blipFill>
                    <a:blip r:embed="rId8"/>
                    <a:srcRect/>
                    <a:stretch>
                      <a:fillRect/>
                    </a:stretch>
                  </pic:blipFill>
                  <pic:spPr bwMode="auto">
                    <a:xfrm>
                      <a:off x="0" y="0"/>
                      <a:ext cx="4257151" cy="2861751"/>
                    </a:xfrm>
                    <a:prstGeom prst="rect">
                      <a:avLst/>
                    </a:prstGeom>
                    <a:noFill/>
                    <a:ln w="9525">
                      <a:noFill/>
                      <a:miter lim="800000"/>
                      <a:headEnd/>
                      <a:tailEnd/>
                    </a:ln>
                  </pic:spPr>
                </pic:pic>
              </a:graphicData>
            </a:graphic>
          </wp:inline>
        </w:drawing>
      </w:r>
    </w:p>
    <w:p w:rsidR="00720937" w:rsidRPr="00C80B92" w:rsidRDefault="00720937" w:rsidP="00190723">
      <w:pPr>
        <w:shd w:val="clear" w:color="auto" w:fill="FFFFFF"/>
        <w:spacing w:before="100" w:beforeAutospacing="1" w:after="100" w:afterAutospacing="1" w:line="450" w:lineRule="atLeast"/>
        <w:jc w:val="both"/>
        <w:outlineLvl w:val="2"/>
        <w:rPr>
          <w:rFonts w:eastAsia="Times New Roman" w:cstheme="minorHAnsi"/>
          <w:i/>
          <w:color w:val="7030A0"/>
          <w:sz w:val="20"/>
          <w:szCs w:val="20"/>
          <w:lang w:eastAsia="el-GR"/>
        </w:rPr>
      </w:pPr>
    </w:p>
    <w:p w:rsidR="00C80B92" w:rsidRPr="00C80B92" w:rsidRDefault="00C80B92" w:rsidP="00190723">
      <w:pPr>
        <w:pStyle w:val="Web"/>
        <w:shd w:val="clear" w:color="auto" w:fill="F7F7F7"/>
        <w:jc w:val="both"/>
        <w:rPr>
          <w:rFonts w:asciiTheme="minorHAnsi" w:hAnsiTheme="minorHAnsi" w:cstheme="minorHAnsi"/>
          <w:color w:val="000000" w:themeColor="text1"/>
          <w:sz w:val="20"/>
          <w:szCs w:val="20"/>
        </w:rPr>
      </w:pPr>
      <w:r w:rsidRPr="00C80B92">
        <w:rPr>
          <w:rFonts w:asciiTheme="minorHAnsi" w:hAnsiTheme="minorHAnsi" w:cstheme="minorHAnsi"/>
          <w:color w:val="000000" w:themeColor="text1"/>
          <w:sz w:val="20"/>
          <w:szCs w:val="20"/>
        </w:rPr>
        <w:t>Γι’ αυτό και συναντάμε σε κάθε σπίτι και μάλιστα σε κάθε δωμάτιο και σε κάθε χώρο των Χριστιανών τις Ιερές Εικόνες.Σύμφωνα με την ορθόδοξη παράδοση έχουμε αναμμένο στο εικονοστάσι του σπιτιού μας ένα καντήλι ως θυσία σεβασμού και τιμής προς</w:t>
      </w:r>
      <w:r w:rsidR="00FF6FE5" w:rsidRPr="00190723">
        <w:rPr>
          <w:rFonts w:asciiTheme="minorHAnsi" w:hAnsiTheme="minorHAnsi" w:cstheme="minorHAnsi"/>
          <w:color w:val="000000" w:themeColor="text1"/>
          <w:sz w:val="20"/>
          <w:szCs w:val="20"/>
        </w:rPr>
        <w:t xml:space="preserve"> τον Θεό, την Παναγία και τους Α</w:t>
      </w:r>
      <w:r w:rsidRPr="00C80B92">
        <w:rPr>
          <w:rFonts w:asciiTheme="minorHAnsi" w:hAnsiTheme="minorHAnsi" w:cstheme="minorHAnsi"/>
          <w:color w:val="000000" w:themeColor="text1"/>
          <w:sz w:val="20"/>
          <w:szCs w:val="20"/>
        </w:rPr>
        <w:t>γίους</w:t>
      </w:r>
      <w:r w:rsidR="00FF6FE5" w:rsidRPr="00190723">
        <w:rPr>
          <w:rFonts w:asciiTheme="minorHAnsi" w:hAnsiTheme="minorHAnsi" w:cstheme="minorHAnsi"/>
          <w:color w:val="000000" w:themeColor="text1"/>
          <w:sz w:val="20"/>
          <w:szCs w:val="20"/>
        </w:rPr>
        <w:t>.</w:t>
      </w:r>
      <w:r w:rsidR="008A38E8" w:rsidRPr="00190723">
        <w:rPr>
          <w:rFonts w:asciiTheme="minorHAnsi" w:hAnsiTheme="minorHAnsi" w:cstheme="minorHAnsi"/>
          <w:color w:val="000000" w:themeColor="text1"/>
          <w:sz w:val="20"/>
          <w:szCs w:val="20"/>
        </w:rPr>
        <w:t>Η συνήθεια αυτή φωτίζει τις ψυχές μας, αλλά διατηρεί και τον βαθύ χριστιανικό συμβολισμό της.Μια συνήθεια που διατηρεί τον βαθύ χριστιανικό συμβολισμό της με το Φώς του Χριστού που φωτίζει κάθε άνθρωπο, που θερμαίνει την ελπίδα και που παρηγορεί και συντροφεύει στις ατέλειωτες ώρες της μοναξιάς.Αυτό ήταν μια ελληνική παράδοση που ἐχει αρχίσει να καταργείται.</w:t>
      </w:r>
    </w:p>
    <w:p w:rsidR="006074EA" w:rsidRPr="009317D3" w:rsidRDefault="00C80B92" w:rsidP="009317D3">
      <w:pPr>
        <w:shd w:val="clear" w:color="auto" w:fill="FFFFFF"/>
        <w:spacing w:before="100" w:beforeAutospacing="1" w:after="100" w:afterAutospacing="1" w:line="240" w:lineRule="auto"/>
        <w:jc w:val="both"/>
        <w:outlineLvl w:val="0"/>
        <w:rPr>
          <w:rFonts w:eastAsia="Times New Roman" w:cstheme="minorHAnsi"/>
          <w:color w:val="000000" w:themeColor="text1"/>
          <w:sz w:val="20"/>
          <w:szCs w:val="20"/>
          <w:lang w:eastAsia="el-GR"/>
        </w:rPr>
      </w:pPr>
      <w:r w:rsidRPr="00C80B92">
        <w:rPr>
          <w:rFonts w:eastAsia="Times New Roman" w:cstheme="minorHAnsi"/>
          <w:color w:val="000000" w:themeColor="text1"/>
          <w:sz w:val="20"/>
          <w:szCs w:val="20"/>
          <w:lang w:eastAsia="el-GR"/>
        </w:rPr>
        <w:t xml:space="preserve">Τι συμβολίζει λοιπόν το καντήλι και γιατί πρέπει να είναι πάντα αναμμένο; </w:t>
      </w:r>
      <w:r w:rsidRPr="00C80B92">
        <w:rPr>
          <w:rFonts w:eastAsia="Times New Roman" w:cstheme="minorHAnsi"/>
          <w:color w:val="000000" w:themeColor="text1"/>
          <w:sz w:val="20"/>
          <w:szCs w:val="20"/>
          <w:lang w:eastAsia="el-GR"/>
        </w:rPr>
        <w:br/>
        <w:t>Και όπως ο Κύριος προσευχήθηκε στον κήπο των Ελαιών, έτσι και ο ναός με τα καντήλια, αλλά και το εικονοστάσι μας, μετατρέπεται σε νέο κήπο και ελέους (λαδιού) και ελέους θεϊκού.</w:t>
      </w:r>
      <w:r w:rsidR="006074EA" w:rsidRPr="00190723">
        <w:rPr>
          <w:rFonts w:cstheme="minorHAnsi"/>
          <w:color w:val="000000" w:themeColor="text1"/>
          <w:sz w:val="20"/>
          <w:szCs w:val="20"/>
        </w:rPr>
        <w:t>Υπάρχουν πολλοί λόγοι για τους οποίους πρέπει οι Ορθόδοξοι να ανάβουμε το καντήλι όπως για παράδειγμα για να μάς θυμίζει την ανάγκη για προσευχή,για να φωτίζει το χώρο και να διώκει το σκότος όπου επικρατούν οι δυνάμεις του κακού,για να μάς θυμίζει ότι ο Χριστός είναι το μόνο αληθινό Φώς και η πίστη σε Αυτόν είναι Φώς,για να μάς θυμίζει ότι η ζωή μας πρέπει να είναι φωτεινή,για να μάς θυμίζει ότι όπως το καντήλι απαιτεί το δικό μας χέρι για να ανάψει έτσι και η ψυχή απαιτεί το χέρι του Θεού, τη Χάρη Του δηλαδή,για να μάς θυμίζει ότι πρέπει το θέλημά μας να καεί και να θυσιαστεί</w:t>
      </w:r>
      <w:r w:rsidR="006074EA" w:rsidRPr="00FF6FE5">
        <w:rPr>
          <w:rFonts w:eastAsia="Times New Roman" w:cstheme="minorHAnsi"/>
          <w:color w:val="000000" w:themeColor="text1"/>
          <w:sz w:val="20"/>
          <w:szCs w:val="20"/>
          <w:lang w:eastAsia="el-GR"/>
        </w:rPr>
        <w:t xml:space="preserve">Το </w:t>
      </w:r>
      <w:r w:rsidR="009317D3">
        <w:rPr>
          <w:rFonts w:eastAsia="Times New Roman" w:cstheme="minorHAnsi"/>
          <w:color w:val="000000" w:themeColor="text1"/>
          <w:sz w:val="20"/>
          <w:szCs w:val="20"/>
          <w:lang w:eastAsia="el-GR"/>
        </w:rPr>
        <w:t>αναμμένο καντήλ</w:t>
      </w:r>
      <w:r w:rsidR="006074EA" w:rsidRPr="00FF6FE5">
        <w:rPr>
          <w:rFonts w:eastAsia="Times New Roman" w:cstheme="minorHAnsi"/>
          <w:color w:val="000000" w:themeColor="text1"/>
          <w:sz w:val="20"/>
          <w:szCs w:val="20"/>
          <w:lang w:eastAsia="el-GR"/>
        </w:rPr>
        <w:t>ι, μπροστά στα εικονίσματα του σπιτιού μας, συμβολίζει και φανερώνει συνάμα, την Αγάπη μας, στον Χριστό, γιατί ο Χριστός είναι το Φως, η Ζωή και η Αλήθεια!</w:t>
      </w:r>
      <w:r w:rsidR="009317D3" w:rsidRPr="00C80B92">
        <w:rPr>
          <w:rFonts w:eastAsia="Times New Roman" w:cstheme="minorHAnsi"/>
          <w:color w:val="000000" w:themeColor="text1"/>
          <w:sz w:val="20"/>
          <w:szCs w:val="20"/>
          <w:lang w:eastAsia="el-GR"/>
        </w:rPr>
        <w:t>Για να μάθουμε ότι, όπως δεν ανάβει το καντήλι χωρίς τα δικά μας χέρια, έτσι και το εσωτερικό καντήλι της καρδιάς μας δεν ανάβει χωρίς τα χέρια του Θεού.Η Προσευ</w:t>
      </w:r>
      <w:r w:rsidR="009317D3" w:rsidRPr="00190723">
        <w:rPr>
          <w:rFonts w:eastAsia="Times New Roman" w:cstheme="minorHAnsi"/>
          <w:color w:val="000000" w:themeColor="text1"/>
          <w:sz w:val="20"/>
          <w:szCs w:val="20"/>
          <w:lang w:eastAsia="el-GR"/>
        </w:rPr>
        <w:t>χή κατά το άναμμα του καντηλιού είναι απαραίτητη.</w:t>
      </w:r>
    </w:p>
    <w:p w:rsidR="00190723" w:rsidRPr="00190723" w:rsidRDefault="00190723" w:rsidP="00190723">
      <w:pPr>
        <w:shd w:val="clear" w:color="auto" w:fill="FFFFFF"/>
        <w:spacing w:after="0" w:line="240" w:lineRule="auto"/>
        <w:jc w:val="both"/>
        <w:rPr>
          <w:rFonts w:eastAsia="Times New Roman" w:cstheme="minorHAnsi"/>
          <w:color w:val="000000" w:themeColor="text1"/>
          <w:sz w:val="20"/>
          <w:szCs w:val="20"/>
          <w:lang w:eastAsia="el-GR"/>
        </w:rPr>
      </w:pPr>
      <w:r w:rsidRPr="00FF6FE5">
        <w:rPr>
          <w:rFonts w:eastAsia="Times New Roman" w:cstheme="minorHAnsi"/>
          <w:color w:val="000000" w:themeColor="text1"/>
          <w:sz w:val="20"/>
          <w:szCs w:val="20"/>
          <w:lang w:eastAsia="el-GR"/>
        </w:rPr>
        <w:t xml:space="preserve">Στην ορθόδοξη διδασκαλία, η έννοια του «φωτός», συναντάται </w:t>
      </w:r>
      <w:r w:rsidR="0082501A">
        <w:rPr>
          <w:rFonts w:eastAsia="Times New Roman" w:cstheme="minorHAnsi"/>
          <w:color w:val="000000" w:themeColor="text1"/>
          <w:sz w:val="20"/>
          <w:szCs w:val="20"/>
          <w:lang w:eastAsia="el-GR"/>
        </w:rPr>
        <w:t>συνέχεια.</w:t>
      </w:r>
      <w:r w:rsidRPr="00FF6FE5">
        <w:rPr>
          <w:rFonts w:eastAsia="Times New Roman" w:cstheme="minorHAnsi"/>
          <w:color w:val="000000" w:themeColor="text1"/>
          <w:sz w:val="20"/>
          <w:szCs w:val="20"/>
          <w:lang w:eastAsia="el-GR"/>
        </w:rPr>
        <w:t xml:space="preserve">Την Κυριακή της Πεντηκοστής, ψάλλουμε: «Φώς ο Πατήρ, Φώς ο Υιός, Φώς καί τό Άγιον Πνεύμα…»  η Εκκλησία μας θέλει, το φως του Χριστού, να φωτίζει παντού και τους πάντας: «Φως Χριστού φαίνει πάσιν». Η </w:t>
      </w:r>
      <w:r w:rsidRPr="00FF6FE5">
        <w:rPr>
          <w:rFonts w:eastAsia="Times New Roman" w:cstheme="minorHAnsi"/>
          <w:color w:val="000000" w:themeColor="text1"/>
          <w:sz w:val="20"/>
          <w:szCs w:val="20"/>
          <w:lang w:eastAsia="el-GR"/>
        </w:rPr>
        <w:lastRenderedPageBreak/>
        <w:t>εορτή των Θεοφανείων, ονομάζεται «εορτή των Φώτων».  Αυτός που δέχθηκε το ιερό Βάπτισμα στο όνομα της Αγίας Τριάδος, λέγεται «νεοφώτιστος».</w:t>
      </w:r>
    </w:p>
    <w:p w:rsidR="00C80B92" w:rsidRPr="00C80B92" w:rsidRDefault="00C80B92" w:rsidP="00190723">
      <w:pPr>
        <w:shd w:val="clear" w:color="auto" w:fill="FFFFFF"/>
        <w:spacing w:after="0" w:line="240" w:lineRule="auto"/>
        <w:jc w:val="both"/>
        <w:rPr>
          <w:rFonts w:eastAsia="Times New Roman" w:cstheme="minorHAnsi"/>
          <w:color w:val="000000" w:themeColor="text1"/>
          <w:sz w:val="20"/>
          <w:szCs w:val="20"/>
          <w:lang w:eastAsia="el-GR"/>
        </w:rPr>
      </w:pPr>
      <w:r w:rsidRPr="00C80B92">
        <w:rPr>
          <w:rFonts w:eastAsia="Times New Roman" w:cstheme="minorHAnsi"/>
          <w:color w:val="000000" w:themeColor="text1"/>
          <w:sz w:val="20"/>
          <w:szCs w:val="20"/>
          <w:lang w:eastAsia="el-GR"/>
        </w:rPr>
        <w:t>Γιατί πρέπει να κρατάμε το καντήλι μας αναμμένο μπροστά στις άγιες εικόνες;</w:t>
      </w:r>
    </w:p>
    <w:p w:rsidR="00190723" w:rsidRPr="00FF6FE5" w:rsidRDefault="00190723" w:rsidP="00190723">
      <w:pPr>
        <w:shd w:val="clear" w:color="auto" w:fill="FFFFFF"/>
        <w:spacing w:after="0" w:line="240" w:lineRule="auto"/>
        <w:jc w:val="both"/>
        <w:rPr>
          <w:rFonts w:eastAsia="Times New Roman" w:cstheme="minorHAnsi"/>
          <w:color w:val="000000" w:themeColor="text1"/>
          <w:sz w:val="20"/>
          <w:szCs w:val="20"/>
          <w:lang w:eastAsia="el-GR"/>
        </w:rPr>
      </w:pPr>
      <w:r w:rsidRPr="00FF6FE5">
        <w:rPr>
          <w:rFonts w:eastAsia="Times New Roman" w:cstheme="minorHAnsi"/>
          <w:color w:val="000000" w:themeColor="text1"/>
          <w:sz w:val="20"/>
          <w:szCs w:val="20"/>
          <w:lang w:eastAsia="el-GR"/>
        </w:rPr>
        <w:t>Tο καντήλι συμβολίζει το «ανέσπερο Φως», τον Ιησού Χριστό!</w:t>
      </w:r>
    </w:p>
    <w:p w:rsidR="009317D3" w:rsidRPr="00E04890" w:rsidRDefault="00190723" w:rsidP="00E04890">
      <w:pPr>
        <w:shd w:val="clear" w:color="auto" w:fill="FFFFFF"/>
        <w:spacing w:after="0" w:line="240" w:lineRule="auto"/>
        <w:jc w:val="both"/>
        <w:rPr>
          <w:rFonts w:eastAsia="Times New Roman" w:cstheme="minorHAnsi"/>
          <w:color w:val="000000" w:themeColor="text1"/>
          <w:sz w:val="20"/>
          <w:szCs w:val="20"/>
          <w:lang w:eastAsia="el-GR"/>
        </w:rPr>
      </w:pPr>
      <w:r w:rsidRPr="00FF6FE5">
        <w:rPr>
          <w:rFonts w:eastAsia="Times New Roman" w:cstheme="minorHAnsi"/>
          <w:color w:val="000000" w:themeColor="text1"/>
          <w:sz w:val="20"/>
          <w:szCs w:val="20"/>
          <w:lang w:eastAsia="el-GR"/>
        </w:rPr>
        <w:t>Με Αυτό το Φως (τον Χριστό), θέλουμε να γεμίσουμε τη ζωή μας!  Να γίνουμε και εμείς «φώτα», όπως οι Άγιοί Του!Αυτό το φυσικό «φως» του καντηλιού μας, συμβολίζει το «θείο Φως», με το οποίο ο Χριστός, φωτίζει τις ψυχές μας, καθώς Αυτός είπε: «Εγώ ειμί το φως του κόσμου».</w:t>
      </w:r>
    </w:p>
    <w:p w:rsidR="00340056" w:rsidRPr="00190723" w:rsidRDefault="00C80B92" w:rsidP="00190723">
      <w:pPr>
        <w:shd w:val="clear" w:color="auto" w:fill="FFFFFF"/>
        <w:spacing w:before="100" w:beforeAutospacing="1" w:after="100" w:afterAutospacing="1" w:line="240" w:lineRule="auto"/>
        <w:jc w:val="both"/>
        <w:rPr>
          <w:rFonts w:eastAsia="Times New Roman" w:cstheme="minorHAnsi"/>
          <w:color w:val="000000" w:themeColor="text1"/>
          <w:sz w:val="20"/>
          <w:szCs w:val="20"/>
          <w:lang w:eastAsia="el-GR"/>
        </w:rPr>
      </w:pPr>
      <w:r w:rsidRPr="00190723">
        <w:rPr>
          <w:rFonts w:cstheme="minorHAnsi"/>
          <w:color w:val="000000" w:themeColor="text1"/>
          <w:sz w:val="20"/>
          <w:szCs w:val="20"/>
        </w:rPr>
        <w:t>Είναι φως όχι μόνο λόγω της φωτεινής διδασκαλίας Του, αλλά κυρίως λόγω της φωτεινής παρουσίας Του</w:t>
      </w:r>
      <w:r w:rsidR="00653BBA" w:rsidRPr="00190723">
        <w:rPr>
          <w:rFonts w:cstheme="minorHAnsi"/>
          <w:color w:val="000000" w:themeColor="text1"/>
          <w:sz w:val="20"/>
          <w:szCs w:val="20"/>
        </w:rPr>
        <w:t>.</w:t>
      </w:r>
      <w:r w:rsidRPr="00190723">
        <w:rPr>
          <w:rFonts w:cstheme="minorHAnsi"/>
          <w:color w:val="000000" w:themeColor="text1"/>
          <w:sz w:val="20"/>
          <w:szCs w:val="20"/>
        </w:rPr>
        <w:t>Στο Σύμβολο της Πίστεως ο Υιός του Θεού παρουσιάζεται ως «φως εκ φωτός». Στην ακολουθία του Εσπερινού επίσης ο υμνογράφος παρουσιάζει τον Κύριο ως «φως ιλαρόν».</w:t>
      </w:r>
      <w:r w:rsidR="006074EA" w:rsidRPr="00FF6FE5">
        <w:rPr>
          <w:rFonts w:eastAsia="Times New Roman" w:cstheme="minorHAnsi"/>
          <w:color w:val="000000" w:themeColor="text1"/>
          <w:sz w:val="20"/>
          <w:szCs w:val="20"/>
          <w:lang w:eastAsia="el-GR"/>
        </w:rPr>
        <w:t xml:space="preserve">Βλέπουμε λοιπόν, ότι στην ορθόδοξη θεολογία και την παράδοση, η έννοια του «Φωτός», συνέχει κάθε εκδήλωση πίστεως και αφοσίωσης στον Χριστό!  Ακόμη, με το να φωτίζουμε τις νύκτες το σπίτι μας, με το αναμμένο καντήλι, αποδεικνύουμε ότι, θέλουμε να ζούμε, μέσα στο φως του Θεού και </w:t>
      </w:r>
      <w:r w:rsidR="00340056" w:rsidRPr="00190723">
        <w:rPr>
          <w:rFonts w:eastAsia="Times New Roman" w:cstheme="minorHAnsi"/>
          <w:color w:val="000000" w:themeColor="text1"/>
          <w:sz w:val="20"/>
          <w:szCs w:val="20"/>
          <w:lang w:eastAsia="el-GR"/>
        </w:rPr>
        <w:t>όχι στα «σκοτάδια»</w:t>
      </w:r>
      <w:r w:rsidR="0082501A">
        <w:rPr>
          <w:rFonts w:eastAsia="Times New Roman" w:cstheme="minorHAnsi"/>
          <w:color w:val="000000" w:themeColor="text1"/>
          <w:sz w:val="20"/>
          <w:szCs w:val="20"/>
          <w:lang w:eastAsia="el-GR"/>
        </w:rPr>
        <w:t>.</w:t>
      </w:r>
    </w:p>
    <w:p w:rsidR="00FF6FE5" w:rsidRPr="00FF6FE5" w:rsidRDefault="00FF6FE5" w:rsidP="00190723">
      <w:pPr>
        <w:shd w:val="clear" w:color="auto" w:fill="FFFFFF"/>
        <w:spacing w:before="100" w:beforeAutospacing="1" w:after="100" w:afterAutospacing="1" w:line="240" w:lineRule="auto"/>
        <w:jc w:val="both"/>
        <w:rPr>
          <w:rFonts w:eastAsia="Times New Roman" w:cstheme="minorHAnsi"/>
          <w:color w:val="000000" w:themeColor="text1"/>
          <w:sz w:val="20"/>
          <w:szCs w:val="20"/>
          <w:lang w:eastAsia="el-GR"/>
        </w:rPr>
      </w:pPr>
      <w:r w:rsidRPr="00FF6FE5">
        <w:rPr>
          <w:rFonts w:eastAsia="Times New Roman" w:cstheme="minorHAnsi"/>
          <w:color w:val="000000" w:themeColor="text1"/>
          <w:sz w:val="20"/>
          <w:szCs w:val="20"/>
          <w:lang w:eastAsia="el-GR"/>
        </w:rPr>
        <w:t>Λίγες πρακτικές συμβουλές</w:t>
      </w:r>
      <w:r w:rsidR="00190723" w:rsidRPr="00190723">
        <w:rPr>
          <w:rFonts w:eastAsia="Times New Roman" w:cstheme="minorHAnsi"/>
          <w:color w:val="000000" w:themeColor="text1"/>
          <w:sz w:val="20"/>
          <w:szCs w:val="20"/>
          <w:lang w:eastAsia="el-GR"/>
        </w:rPr>
        <w:t xml:space="preserve"> για όποιον θέλει</w:t>
      </w:r>
      <w:r w:rsidRPr="00FF6FE5">
        <w:rPr>
          <w:rFonts w:eastAsia="Times New Roman" w:cstheme="minorHAnsi"/>
          <w:color w:val="000000" w:themeColor="text1"/>
          <w:sz w:val="20"/>
          <w:szCs w:val="20"/>
          <w:lang w:eastAsia="el-GR"/>
        </w:rPr>
        <w:t>:</w:t>
      </w:r>
    </w:p>
    <w:p w:rsidR="00FF6FE5" w:rsidRPr="00FF6FE5" w:rsidRDefault="00FF6FE5" w:rsidP="00190723">
      <w:pPr>
        <w:shd w:val="clear" w:color="auto" w:fill="FFFFFF"/>
        <w:spacing w:after="0" w:line="240" w:lineRule="auto"/>
        <w:jc w:val="both"/>
        <w:rPr>
          <w:rFonts w:eastAsia="Times New Roman" w:cstheme="minorHAnsi"/>
          <w:color w:val="000000" w:themeColor="text1"/>
          <w:sz w:val="20"/>
          <w:szCs w:val="20"/>
          <w:lang w:eastAsia="el-GR"/>
        </w:rPr>
      </w:pPr>
      <w:r w:rsidRPr="00FF6FE5">
        <w:rPr>
          <w:rFonts w:eastAsia="Times New Roman" w:cstheme="minorHAnsi"/>
          <w:b/>
          <w:bCs/>
          <w:color w:val="000000" w:themeColor="text1"/>
          <w:sz w:val="20"/>
          <w:szCs w:val="20"/>
          <w:lang w:eastAsia="el-GR"/>
        </w:rPr>
        <w:t>-</w:t>
      </w:r>
      <w:r w:rsidRPr="00FF6FE5">
        <w:rPr>
          <w:rFonts w:eastAsia="Times New Roman" w:cstheme="minorHAnsi"/>
          <w:color w:val="000000" w:themeColor="text1"/>
          <w:sz w:val="20"/>
          <w:szCs w:val="20"/>
          <w:lang w:eastAsia="el-GR"/>
        </w:rPr>
        <w:t> Έχουμε πάντα καθαρό το ποτήρι του καντηλιού μας. Το πλένουμε συχνά.</w:t>
      </w:r>
    </w:p>
    <w:p w:rsidR="00FF6FE5" w:rsidRPr="00FF6FE5" w:rsidRDefault="00FF6FE5" w:rsidP="00190723">
      <w:pPr>
        <w:shd w:val="clear" w:color="auto" w:fill="FFFFFF"/>
        <w:spacing w:after="0" w:line="240" w:lineRule="auto"/>
        <w:jc w:val="both"/>
        <w:rPr>
          <w:rFonts w:eastAsia="Times New Roman" w:cstheme="minorHAnsi"/>
          <w:color w:val="000000" w:themeColor="text1"/>
          <w:sz w:val="20"/>
          <w:szCs w:val="20"/>
          <w:lang w:eastAsia="el-GR"/>
        </w:rPr>
      </w:pPr>
      <w:r w:rsidRPr="00FF6FE5">
        <w:rPr>
          <w:rFonts w:eastAsia="Times New Roman" w:cstheme="minorHAnsi"/>
          <w:b/>
          <w:bCs/>
          <w:color w:val="000000" w:themeColor="text1"/>
          <w:sz w:val="20"/>
          <w:szCs w:val="20"/>
          <w:lang w:eastAsia="el-GR"/>
        </w:rPr>
        <w:t>-</w:t>
      </w:r>
      <w:r w:rsidRPr="00FF6FE5">
        <w:rPr>
          <w:rFonts w:eastAsia="Times New Roman" w:cstheme="minorHAnsi"/>
          <w:color w:val="000000" w:themeColor="text1"/>
          <w:sz w:val="20"/>
          <w:szCs w:val="20"/>
          <w:lang w:eastAsia="el-GR"/>
        </w:rPr>
        <w:t> Χρησιμοποιούμε, καθαρό και αγνό λάδι Ελιάς.  Εκτός, αν υπάρχουν λόγοι «ανωτέρας βίας» τότε, χρησιμοποιούμε σπορέλαια.  Ποτέ παραφινέλαια. Το άναμμα του καντηλιού με ελαιόλαδο είναι μια μικρή δική μας οικονομική θυσία, σημάδι και δείγμα ευγνωμοσύνης και αγάπης που οφείλουμε στο Θεό, για τη μεγάλη θυσία Του, το Σταυρικό Του θάνατο, για τη σωτηρία μας.</w:t>
      </w:r>
    </w:p>
    <w:p w:rsidR="00FF6FE5" w:rsidRPr="00FF6FE5" w:rsidRDefault="00FF6FE5" w:rsidP="00190723">
      <w:pPr>
        <w:shd w:val="clear" w:color="auto" w:fill="FFFFFF"/>
        <w:spacing w:after="0" w:line="240" w:lineRule="auto"/>
        <w:jc w:val="both"/>
        <w:rPr>
          <w:rFonts w:eastAsia="Times New Roman" w:cstheme="minorHAnsi"/>
          <w:color w:val="000000" w:themeColor="text1"/>
          <w:sz w:val="20"/>
          <w:szCs w:val="20"/>
          <w:lang w:eastAsia="el-GR"/>
        </w:rPr>
      </w:pPr>
      <w:r w:rsidRPr="00FF6FE5">
        <w:rPr>
          <w:rFonts w:eastAsia="Times New Roman" w:cstheme="minorHAnsi"/>
          <w:b/>
          <w:bCs/>
          <w:color w:val="000000" w:themeColor="text1"/>
          <w:sz w:val="20"/>
          <w:szCs w:val="20"/>
          <w:lang w:eastAsia="el-GR"/>
        </w:rPr>
        <w:t>-</w:t>
      </w:r>
      <w:r w:rsidRPr="00FF6FE5">
        <w:rPr>
          <w:rFonts w:eastAsia="Times New Roman" w:cstheme="minorHAnsi"/>
          <w:color w:val="000000" w:themeColor="text1"/>
          <w:sz w:val="20"/>
          <w:szCs w:val="20"/>
          <w:lang w:eastAsia="el-GR"/>
        </w:rPr>
        <w:t> Κ</w:t>
      </w:r>
      <w:r w:rsidR="00E04890">
        <w:rPr>
          <w:rFonts w:eastAsia="Times New Roman" w:cstheme="minorHAnsi"/>
          <w:color w:val="000000" w:themeColor="text1"/>
          <w:sz w:val="20"/>
          <w:szCs w:val="20"/>
          <w:lang w:eastAsia="el-GR"/>
        </w:rPr>
        <w:t>αθώς ανάβουμε το καντήλι</w:t>
      </w:r>
      <w:r w:rsidRPr="00FF6FE5">
        <w:rPr>
          <w:rFonts w:eastAsia="Times New Roman" w:cstheme="minorHAnsi"/>
          <w:color w:val="000000" w:themeColor="text1"/>
          <w:sz w:val="20"/>
          <w:szCs w:val="20"/>
          <w:lang w:eastAsia="el-GR"/>
        </w:rPr>
        <w:t xml:space="preserve"> μας, λέμε, μια σύντομη </w:t>
      </w:r>
      <w:r w:rsidR="00190723" w:rsidRPr="00190723">
        <w:rPr>
          <w:rFonts w:eastAsia="Times New Roman" w:cstheme="minorHAnsi"/>
          <w:color w:val="000000" w:themeColor="text1"/>
          <w:sz w:val="20"/>
          <w:szCs w:val="20"/>
          <w:lang w:eastAsia="el-GR"/>
        </w:rPr>
        <w:t xml:space="preserve">(με δικά μας λόγια) προσευχή </w:t>
      </w:r>
      <w:r w:rsidRPr="00FF6FE5">
        <w:rPr>
          <w:rFonts w:eastAsia="Times New Roman" w:cstheme="minorHAnsi"/>
          <w:color w:val="000000" w:themeColor="text1"/>
          <w:sz w:val="20"/>
          <w:szCs w:val="20"/>
          <w:lang w:eastAsia="el-GR"/>
        </w:rPr>
        <w:t>και ευχαριστούμε τον Κύριο, για την Αγάπη Του.  Τον παρακαλούμε, για την υγεία μας, για τους δικούς μας ανθρώπους, για ό,τι καλό και αγαθό θέλει να μας χαρίσει και μας χαρίζει, στη ζωή!</w:t>
      </w:r>
    </w:p>
    <w:p w:rsidR="00FF6FE5" w:rsidRPr="00FF6FE5" w:rsidRDefault="00FF6FE5" w:rsidP="00190723">
      <w:pPr>
        <w:shd w:val="clear" w:color="auto" w:fill="FFFFFF"/>
        <w:spacing w:after="0" w:line="240" w:lineRule="auto"/>
        <w:jc w:val="both"/>
        <w:rPr>
          <w:rFonts w:eastAsia="Times New Roman" w:cstheme="minorHAnsi"/>
          <w:color w:val="000000" w:themeColor="text1"/>
          <w:sz w:val="20"/>
          <w:szCs w:val="20"/>
          <w:lang w:eastAsia="el-GR"/>
        </w:rPr>
      </w:pPr>
      <w:r w:rsidRPr="00FF6FE5">
        <w:rPr>
          <w:rFonts w:eastAsia="Times New Roman" w:cstheme="minorHAnsi"/>
          <w:b/>
          <w:bCs/>
          <w:color w:val="000000" w:themeColor="text1"/>
          <w:sz w:val="20"/>
          <w:szCs w:val="20"/>
          <w:lang w:eastAsia="el-GR"/>
        </w:rPr>
        <w:t>-</w:t>
      </w:r>
      <w:r w:rsidRPr="00FF6FE5">
        <w:rPr>
          <w:rFonts w:eastAsia="Times New Roman" w:cstheme="minorHAnsi"/>
          <w:color w:val="000000" w:themeColor="text1"/>
          <w:sz w:val="20"/>
          <w:szCs w:val="20"/>
          <w:lang w:eastAsia="el-GR"/>
        </w:rPr>
        <w:t> Φροντίζουμε να έχουμε καντήλι πήλινο με σκέπασμα για ασφάλεια(δε σπάει εύκολα με την θερμότητα).</w:t>
      </w:r>
    </w:p>
    <w:p w:rsidR="00FF6FE5" w:rsidRPr="00FF6FE5" w:rsidRDefault="00FF6FE5" w:rsidP="00190723">
      <w:pPr>
        <w:shd w:val="clear" w:color="auto" w:fill="FFFFFF"/>
        <w:spacing w:after="0" w:line="240" w:lineRule="auto"/>
        <w:jc w:val="both"/>
        <w:rPr>
          <w:rFonts w:eastAsia="Times New Roman" w:cstheme="minorHAnsi"/>
          <w:color w:val="000000" w:themeColor="text1"/>
          <w:sz w:val="20"/>
          <w:szCs w:val="20"/>
          <w:lang w:eastAsia="el-GR"/>
        </w:rPr>
      </w:pPr>
      <w:r w:rsidRPr="00FF6FE5">
        <w:rPr>
          <w:rFonts w:eastAsia="Times New Roman" w:cstheme="minorHAnsi"/>
          <w:b/>
          <w:bCs/>
          <w:color w:val="000000" w:themeColor="text1"/>
          <w:sz w:val="20"/>
          <w:szCs w:val="20"/>
          <w:lang w:eastAsia="el-GR"/>
        </w:rPr>
        <w:t>-</w:t>
      </w:r>
      <w:r w:rsidRPr="00FF6FE5">
        <w:rPr>
          <w:rFonts w:eastAsia="Times New Roman" w:cstheme="minorHAnsi"/>
          <w:color w:val="000000" w:themeColor="text1"/>
          <w:sz w:val="20"/>
          <w:szCs w:val="20"/>
          <w:lang w:eastAsia="el-GR"/>
        </w:rPr>
        <w:t> Στερεώνουμε το φιτίλι στην καντηλήθρα, βυθίζοντας τα 2/3 μέσα στο λάδι και το 1/3 έξω, να καίει!</w:t>
      </w:r>
    </w:p>
    <w:p w:rsidR="00FF6FE5" w:rsidRPr="00FF6FE5" w:rsidRDefault="00FF6FE5" w:rsidP="00190723">
      <w:pPr>
        <w:shd w:val="clear" w:color="auto" w:fill="FFFFFF"/>
        <w:spacing w:after="0" w:line="240" w:lineRule="auto"/>
        <w:jc w:val="both"/>
        <w:rPr>
          <w:rFonts w:eastAsia="Times New Roman" w:cstheme="minorHAnsi"/>
          <w:color w:val="000000" w:themeColor="text1"/>
          <w:sz w:val="20"/>
          <w:szCs w:val="20"/>
          <w:lang w:eastAsia="el-GR"/>
        </w:rPr>
      </w:pPr>
      <w:r w:rsidRPr="00FF6FE5">
        <w:rPr>
          <w:rFonts w:eastAsia="Times New Roman" w:cstheme="minorHAnsi"/>
          <w:b/>
          <w:bCs/>
          <w:color w:val="000000" w:themeColor="text1"/>
          <w:sz w:val="20"/>
          <w:szCs w:val="20"/>
          <w:lang w:eastAsia="el-GR"/>
        </w:rPr>
        <w:t>-</w:t>
      </w:r>
      <w:r w:rsidRPr="00FF6FE5">
        <w:rPr>
          <w:rFonts w:eastAsia="Times New Roman" w:cstheme="minorHAnsi"/>
          <w:color w:val="000000" w:themeColor="text1"/>
          <w:sz w:val="20"/>
          <w:szCs w:val="20"/>
          <w:lang w:eastAsia="el-GR"/>
        </w:rPr>
        <w:t> Να αλλάζετε συχνά καντηλήθρα, γιατί καίγεται από την καθημερινή χρήση.</w:t>
      </w:r>
    </w:p>
    <w:p w:rsidR="00FF6FE5" w:rsidRPr="00FF6FE5" w:rsidRDefault="00FF6FE5" w:rsidP="00190723">
      <w:pPr>
        <w:shd w:val="clear" w:color="auto" w:fill="FFFFFF"/>
        <w:spacing w:after="0" w:line="240" w:lineRule="auto"/>
        <w:jc w:val="both"/>
        <w:rPr>
          <w:rFonts w:eastAsia="Times New Roman" w:cstheme="minorHAnsi"/>
          <w:color w:val="000000" w:themeColor="text1"/>
          <w:sz w:val="20"/>
          <w:szCs w:val="20"/>
          <w:lang w:eastAsia="el-GR"/>
        </w:rPr>
      </w:pPr>
      <w:r w:rsidRPr="00FF6FE5">
        <w:rPr>
          <w:rFonts w:eastAsia="Times New Roman" w:cstheme="minorHAnsi"/>
          <w:b/>
          <w:bCs/>
          <w:color w:val="000000" w:themeColor="text1"/>
          <w:sz w:val="20"/>
          <w:szCs w:val="20"/>
          <w:lang w:eastAsia="el-GR"/>
        </w:rPr>
        <w:t>-</w:t>
      </w:r>
      <w:r w:rsidRPr="00FF6FE5">
        <w:rPr>
          <w:rFonts w:eastAsia="Times New Roman" w:cstheme="minorHAnsi"/>
          <w:color w:val="000000" w:themeColor="text1"/>
          <w:sz w:val="20"/>
          <w:szCs w:val="20"/>
          <w:lang w:eastAsia="el-GR"/>
        </w:rPr>
        <w:t xml:space="preserve"> Στο κάτω μέρος του ποτηριού, μη βάζετε νερό. Βρέχεται το φιτίλι και «σκάει» το νερό στο λάδι, δημιουργείται «καύτρα».  Βάλτε άμμο από τη θάλασσα (ψιλή σαν φακή), καθώς λιγοστεύει το λάδι, η καντηλήθρα θα καθίσει αργά πάνω στην άμμο και θα σβήσει. Σε μερικά Μοναστήρια, </w:t>
      </w:r>
      <w:r w:rsidR="00340056" w:rsidRPr="00190723">
        <w:rPr>
          <w:rFonts w:eastAsia="Times New Roman" w:cstheme="minorHAnsi"/>
          <w:color w:val="000000" w:themeColor="text1"/>
          <w:sz w:val="20"/>
          <w:szCs w:val="20"/>
          <w:lang w:eastAsia="el-GR"/>
        </w:rPr>
        <w:t xml:space="preserve">μοναχοί </w:t>
      </w:r>
      <w:r w:rsidRPr="00FF6FE5">
        <w:rPr>
          <w:rFonts w:eastAsia="Times New Roman" w:cstheme="minorHAnsi"/>
          <w:color w:val="000000" w:themeColor="text1"/>
          <w:sz w:val="20"/>
          <w:szCs w:val="20"/>
          <w:lang w:eastAsia="el-GR"/>
        </w:rPr>
        <w:t>βάζουν χοντρό αλάτι, δεν λιώνει...</w:t>
      </w:r>
    </w:p>
    <w:p w:rsidR="00340056" w:rsidRPr="00190723" w:rsidRDefault="00FF6FE5" w:rsidP="00190723">
      <w:pPr>
        <w:shd w:val="clear" w:color="auto" w:fill="FFFFFF"/>
        <w:spacing w:after="0" w:line="240" w:lineRule="auto"/>
        <w:jc w:val="both"/>
        <w:rPr>
          <w:rFonts w:eastAsia="Times New Roman" w:cstheme="minorHAnsi"/>
          <w:color w:val="000000" w:themeColor="text1"/>
          <w:sz w:val="20"/>
          <w:szCs w:val="20"/>
          <w:lang w:eastAsia="el-GR"/>
        </w:rPr>
      </w:pPr>
      <w:r w:rsidRPr="00FF6FE5">
        <w:rPr>
          <w:rFonts w:eastAsia="Times New Roman" w:cstheme="minorHAnsi"/>
          <w:color w:val="000000" w:themeColor="text1"/>
          <w:sz w:val="20"/>
          <w:szCs w:val="20"/>
          <w:lang w:eastAsia="el-GR"/>
        </w:rPr>
        <w:t xml:space="preserve">- Όταν φεύγετε από το σπίτι… σβήστε το καντήλι, για ασφάλεια </w:t>
      </w:r>
    </w:p>
    <w:p w:rsidR="0082501A" w:rsidRDefault="0082501A" w:rsidP="00653BBA">
      <w:pPr>
        <w:shd w:val="clear" w:color="auto" w:fill="FFFFFF"/>
        <w:spacing w:after="0" w:line="240" w:lineRule="auto"/>
        <w:jc w:val="both"/>
        <w:rPr>
          <w:rFonts w:eastAsia="Times New Roman" w:cstheme="minorHAnsi"/>
          <w:color w:val="7030A0"/>
          <w:lang w:eastAsia="el-GR"/>
        </w:rPr>
      </w:pPr>
      <w:bookmarkStart w:id="0" w:name="_GoBack"/>
      <w:bookmarkEnd w:id="0"/>
    </w:p>
    <w:p w:rsidR="0082501A" w:rsidRDefault="0082501A" w:rsidP="00653BBA">
      <w:pPr>
        <w:shd w:val="clear" w:color="auto" w:fill="FFFFFF"/>
        <w:spacing w:after="0" w:line="240" w:lineRule="auto"/>
        <w:jc w:val="both"/>
        <w:rPr>
          <w:rFonts w:eastAsia="Times New Roman" w:cstheme="minorHAnsi"/>
          <w:color w:val="7030A0"/>
          <w:lang w:eastAsia="el-GR"/>
        </w:rPr>
      </w:pPr>
    </w:p>
    <w:p w:rsidR="00B61A97" w:rsidRPr="0082501A" w:rsidRDefault="00E04890" w:rsidP="00653BBA">
      <w:pPr>
        <w:shd w:val="clear" w:color="auto" w:fill="FFFFFF"/>
        <w:spacing w:after="0" w:line="240" w:lineRule="auto"/>
        <w:jc w:val="both"/>
        <w:rPr>
          <w:rFonts w:eastAsia="Times New Roman" w:cstheme="minorHAnsi"/>
          <w:i/>
          <w:color w:val="7030A0"/>
          <w:lang w:eastAsia="el-GR"/>
        </w:rPr>
      </w:pPr>
      <w:r w:rsidRPr="0082501A">
        <w:rPr>
          <w:rFonts w:eastAsia="Times New Roman" w:cstheme="minorHAnsi"/>
          <w:i/>
          <w:color w:val="7030A0"/>
          <w:lang w:eastAsia="el-GR"/>
        </w:rPr>
        <w:t xml:space="preserve"> Χθες ρώτησα την μαμά μου γιατί έχουμε σποτάκι στην γωνία του δωματίου μου και μου είπε οτι εκεί βρισκόταν το εικονοστάσι των παιδικών της χρόνων.</w:t>
      </w:r>
    </w:p>
    <w:p w:rsidR="00FF6FE5" w:rsidRDefault="00B61A97" w:rsidP="00653BBA">
      <w:pPr>
        <w:shd w:val="clear" w:color="auto" w:fill="FFFFFF"/>
        <w:spacing w:after="0" w:line="240" w:lineRule="auto"/>
        <w:jc w:val="both"/>
        <w:rPr>
          <w:rFonts w:eastAsia="Times New Roman" w:cstheme="minorHAnsi"/>
          <w:i/>
          <w:color w:val="7030A0"/>
          <w:lang w:eastAsia="el-GR"/>
        </w:rPr>
      </w:pPr>
      <w:r w:rsidRPr="0082501A">
        <w:rPr>
          <w:rFonts w:eastAsia="Times New Roman" w:cstheme="minorHAnsi"/>
          <w:i/>
          <w:color w:val="7030A0"/>
          <w:lang w:eastAsia="el-GR"/>
        </w:rPr>
        <w:t>Αυτό με έβαλε σε σκέψεις.</w:t>
      </w:r>
    </w:p>
    <w:p w:rsidR="00720937" w:rsidRDefault="00720937" w:rsidP="00653BBA">
      <w:pPr>
        <w:shd w:val="clear" w:color="auto" w:fill="FFFFFF"/>
        <w:spacing w:after="0" w:line="240" w:lineRule="auto"/>
        <w:jc w:val="both"/>
        <w:rPr>
          <w:rFonts w:eastAsia="Times New Roman" w:cstheme="minorHAnsi"/>
          <w:i/>
          <w:color w:val="7030A0"/>
          <w:lang w:eastAsia="el-GR"/>
        </w:rPr>
      </w:pPr>
      <w:r>
        <w:rPr>
          <w:rFonts w:eastAsia="Times New Roman" w:cstheme="minorHAnsi"/>
          <w:i/>
          <w:color w:val="7030A0"/>
          <w:lang w:eastAsia="el-GR"/>
        </w:rPr>
        <w:t>ΝΙΚΑ ΑΡΓΥΡΩ</w:t>
      </w:r>
    </w:p>
    <w:p w:rsidR="00720937" w:rsidRDefault="00720937" w:rsidP="00653BBA">
      <w:pPr>
        <w:shd w:val="clear" w:color="auto" w:fill="FFFFFF"/>
        <w:spacing w:after="0" w:line="240" w:lineRule="auto"/>
        <w:jc w:val="both"/>
        <w:rPr>
          <w:rFonts w:eastAsia="Times New Roman" w:cstheme="minorHAnsi"/>
          <w:i/>
          <w:color w:val="7030A0"/>
          <w:lang w:eastAsia="el-GR"/>
        </w:rPr>
      </w:pPr>
    </w:p>
    <w:p w:rsidR="00720937" w:rsidRPr="00FF6FE5" w:rsidRDefault="00720937" w:rsidP="00653BBA">
      <w:pPr>
        <w:shd w:val="clear" w:color="auto" w:fill="FFFFFF"/>
        <w:spacing w:after="0" w:line="240" w:lineRule="auto"/>
        <w:jc w:val="both"/>
        <w:rPr>
          <w:rFonts w:eastAsia="Times New Roman" w:cstheme="minorHAnsi"/>
          <w:i/>
          <w:color w:val="7030A0"/>
          <w:lang w:eastAsia="el-GR"/>
        </w:rPr>
      </w:pPr>
    </w:p>
    <w:p w:rsidR="00FF6FE5" w:rsidRPr="00FF6FE5" w:rsidRDefault="00FF6FE5" w:rsidP="00653BBA">
      <w:pPr>
        <w:shd w:val="clear" w:color="auto" w:fill="FFFFFF"/>
        <w:spacing w:after="0" w:line="240" w:lineRule="auto"/>
        <w:jc w:val="both"/>
        <w:rPr>
          <w:rFonts w:eastAsia="Times New Roman" w:cstheme="minorHAnsi"/>
          <w:color w:val="222222"/>
          <w:lang w:eastAsia="el-GR"/>
        </w:rPr>
      </w:pPr>
    </w:p>
    <w:p w:rsidR="00073366" w:rsidRDefault="00720937" w:rsidP="00720937">
      <w:pPr>
        <w:jc w:val="center"/>
      </w:pPr>
      <w:r>
        <w:rPr>
          <w:noProof/>
          <w:lang w:eastAsia="el-GR"/>
        </w:rPr>
        <w:drawing>
          <wp:inline distT="0" distB="0" distL="0" distR="0">
            <wp:extent cx="1740696" cy="1943100"/>
            <wp:effectExtent l="19050" t="0" r="0" b="0"/>
            <wp:docPr id="3" name="Εικόνα 3" descr="Χρήστος Θ. Μποκόρος | Christos Bokoros | Πίνακες ζωγραφική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Χρήστος Θ. Μποκόρος | Christos Bokoros | Πίνακες ζωγραφικής ..."/>
                    <pic:cNvPicPr>
                      <a:picLocks noChangeAspect="1" noChangeArrowheads="1"/>
                    </pic:cNvPicPr>
                  </pic:nvPicPr>
                  <pic:blipFill>
                    <a:blip r:embed="rId9"/>
                    <a:srcRect/>
                    <a:stretch>
                      <a:fillRect/>
                    </a:stretch>
                  </pic:blipFill>
                  <pic:spPr bwMode="auto">
                    <a:xfrm>
                      <a:off x="0" y="0"/>
                      <a:ext cx="1746798" cy="1949911"/>
                    </a:xfrm>
                    <a:prstGeom prst="rect">
                      <a:avLst/>
                    </a:prstGeom>
                    <a:noFill/>
                    <a:ln w="9525">
                      <a:noFill/>
                      <a:miter lim="800000"/>
                      <a:headEnd/>
                      <a:tailEnd/>
                    </a:ln>
                  </pic:spPr>
                </pic:pic>
              </a:graphicData>
            </a:graphic>
          </wp:inline>
        </w:drawing>
      </w:r>
    </w:p>
    <w:sectPr w:rsidR="00073366" w:rsidSect="0069005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6D3" w:rsidRDefault="002656D3" w:rsidP="00FF6FE5">
      <w:pPr>
        <w:spacing w:after="0" w:line="240" w:lineRule="auto"/>
      </w:pPr>
      <w:r>
        <w:separator/>
      </w:r>
    </w:p>
  </w:endnote>
  <w:endnote w:type="continuationSeparator" w:id="1">
    <w:p w:rsidR="002656D3" w:rsidRDefault="002656D3" w:rsidP="00FF6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6D3" w:rsidRDefault="002656D3" w:rsidP="00FF6FE5">
      <w:pPr>
        <w:spacing w:after="0" w:line="240" w:lineRule="auto"/>
      </w:pPr>
      <w:r>
        <w:separator/>
      </w:r>
    </w:p>
  </w:footnote>
  <w:footnote w:type="continuationSeparator" w:id="1">
    <w:p w:rsidR="002656D3" w:rsidRDefault="002656D3" w:rsidP="00FF6F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applyBreakingRules/>
  </w:compat>
  <w:rsids>
    <w:rsidRoot w:val="00C80B92"/>
    <w:rsid w:val="00073366"/>
    <w:rsid w:val="00190723"/>
    <w:rsid w:val="002656D3"/>
    <w:rsid w:val="00340056"/>
    <w:rsid w:val="006074EA"/>
    <w:rsid w:val="00653BBA"/>
    <w:rsid w:val="0069005E"/>
    <w:rsid w:val="00720937"/>
    <w:rsid w:val="0082501A"/>
    <w:rsid w:val="0084659E"/>
    <w:rsid w:val="008A38E8"/>
    <w:rsid w:val="009317D3"/>
    <w:rsid w:val="00B32BDA"/>
    <w:rsid w:val="00B61A97"/>
    <w:rsid w:val="00BF7AFC"/>
    <w:rsid w:val="00C80B92"/>
    <w:rsid w:val="00E04890"/>
    <w:rsid w:val="00FF6F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0B9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80B92"/>
    <w:rPr>
      <w:rFonts w:ascii="Tahoma" w:hAnsi="Tahoma" w:cs="Tahoma"/>
      <w:sz w:val="16"/>
      <w:szCs w:val="16"/>
    </w:rPr>
  </w:style>
  <w:style w:type="paragraph" w:styleId="Web">
    <w:name w:val="Normal (Web)"/>
    <w:basedOn w:val="a"/>
    <w:uiPriority w:val="99"/>
    <w:unhideWhenUsed/>
    <w:rsid w:val="00C80B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0"/>
    <w:uiPriority w:val="99"/>
    <w:unhideWhenUsed/>
    <w:rsid w:val="00FF6FE5"/>
    <w:pPr>
      <w:tabs>
        <w:tab w:val="center" w:pos="4153"/>
        <w:tab w:val="right" w:pos="8306"/>
      </w:tabs>
      <w:spacing w:after="0" w:line="240" w:lineRule="auto"/>
    </w:pPr>
  </w:style>
  <w:style w:type="character" w:customStyle="1" w:styleId="Char0">
    <w:name w:val="Κεφαλίδα Char"/>
    <w:basedOn w:val="a0"/>
    <w:link w:val="a4"/>
    <w:uiPriority w:val="99"/>
    <w:rsid w:val="00FF6FE5"/>
  </w:style>
  <w:style w:type="paragraph" w:styleId="a5">
    <w:name w:val="footer"/>
    <w:basedOn w:val="a"/>
    <w:link w:val="Char1"/>
    <w:uiPriority w:val="99"/>
    <w:unhideWhenUsed/>
    <w:rsid w:val="00FF6FE5"/>
    <w:pPr>
      <w:tabs>
        <w:tab w:val="center" w:pos="4153"/>
        <w:tab w:val="right" w:pos="8306"/>
      </w:tabs>
      <w:spacing w:after="0" w:line="240" w:lineRule="auto"/>
    </w:pPr>
  </w:style>
  <w:style w:type="character" w:customStyle="1" w:styleId="Char1">
    <w:name w:val="Υποσέλιδο Char"/>
    <w:basedOn w:val="a0"/>
    <w:link w:val="a5"/>
    <w:uiPriority w:val="99"/>
    <w:rsid w:val="00FF6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92"/>
    <w:rPr>
      <w:rFonts w:ascii="Tahoma" w:hAnsi="Tahoma" w:cs="Tahoma"/>
      <w:sz w:val="16"/>
      <w:szCs w:val="16"/>
    </w:rPr>
  </w:style>
  <w:style w:type="paragraph" w:styleId="NormalWeb">
    <w:name w:val="Normal (Web)"/>
    <w:basedOn w:val="Normal"/>
    <w:uiPriority w:val="99"/>
    <w:unhideWhenUsed/>
    <w:rsid w:val="00C80B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F6F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6FE5"/>
  </w:style>
  <w:style w:type="paragraph" w:styleId="Footer">
    <w:name w:val="footer"/>
    <w:basedOn w:val="Normal"/>
    <w:link w:val="FooterChar"/>
    <w:uiPriority w:val="99"/>
    <w:unhideWhenUsed/>
    <w:rsid w:val="00FF6F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6FE5"/>
  </w:style>
</w:styles>
</file>

<file path=word/webSettings.xml><?xml version="1.0" encoding="utf-8"?>
<w:webSettings xmlns:r="http://schemas.openxmlformats.org/officeDocument/2006/relationships" xmlns:w="http://schemas.openxmlformats.org/wordprocessingml/2006/main">
  <w:divs>
    <w:div w:id="222446862">
      <w:bodyDiv w:val="1"/>
      <w:marLeft w:val="0"/>
      <w:marRight w:val="0"/>
      <w:marTop w:val="0"/>
      <w:marBottom w:val="0"/>
      <w:divBdr>
        <w:top w:val="none" w:sz="0" w:space="0" w:color="auto"/>
        <w:left w:val="none" w:sz="0" w:space="0" w:color="auto"/>
        <w:bottom w:val="none" w:sz="0" w:space="0" w:color="auto"/>
        <w:right w:val="none" w:sz="0" w:space="0" w:color="auto"/>
      </w:divBdr>
      <w:divsChild>
        <w:div w:id="740063191">
          <w:marLeft w:val="0"/>
          <w:marRight w:val="0"/>
          <w:marTop w:val="300"/>
          <w:marBottom w:val="0"/>
          <w:divBdr>
            <w:top w:val="none" w:sz="0" w:space="0" w:color="auto"/>
            <w:left w:val="none" w:sz="0" w:space="0" w:color="auto"/>
            <w:bottom w:val="none" w:sz="0" w:space="0" w:color="auto"/>
            <w:right w:val="none" w:sz="0" w:space="0" w:color="auto"/>
          </w:divBdr>
        </w:div>
        <w:div w:id="1158840302">
          <w:marLeft w:val="0"/>
          <w:marRight w:val="0"/>
          <w:marTop w:val="300"/>
          <w:marBottom w:val="0"/>
          <w:divBdr>
            <w:top w:val="none" w:sz="0" w:space="0" w:color="auto"/>
            <w:left w:val="none" w:sz="0" w:space="0" w:color="auto"/>
            <w:bottom w:val="none" w:sz="0" w:space="0" w:color="auto"/>
            <w:right w:val="none" w:sz="0" w:space="0" w:color="auto"/>
          </w:divBdr>
          <w:divsChild>
            <w:div w:id="370882345">
              <w:marLeft w:val="0"/>
              <w:marRight w:val="150"/>
              <w:marTop w:val="0"/>
              <w:marBottom w:val="90"/>
              <w:divBdr>
                <w:top w:val="none" w:sz="0" w:space="0" w:color="auto"/>
                <w:left w:val="none" w:sz="0" w:space="0" w:color="auto"/>
                <w:bottom w:val="none" w:sz="0" w:space="0" w:color="auto"/>
                <w:right w:val="none" w:sz="0" w:space="0" w:color="auto"/>
              </w:divBdr>
            </w:div>
          </w:divsChild>
        </w:div>
      </w:divsChild>
    </w:div>
    <w:div w:id="327245604">
      <w:bodyDiv w:val="1"/>
      <w:marLeft w:val="0"/>
      <w:marRight w:val="0"/>
      <w:marTop w:val="0"/>
      <w:marBottom w:val="0"/>
      <w:divBdr>
        <w:top w:val="none" w:sz="0" w:space="0" w:color="auto"/>
        <w:left w:val="none" w:sz="0" w:space="0" w:color="auto"/>
        <w:bottom w:val="none" w:sz="0" w:space="0" w:color="auto"/>
        <w:right w:val="none" w:sz="0" w:space="0" w:color="auto"/>
      </w:divBdr>
    </w:div>
    <w:div w:id="418648350">
      <w:bodyDiv w:val="1"/>
      <w:marLeft w:val="0"/>
      <w:marRight w:val="0"/>
      <w:marTop w:val="0"/>
      <w:marBottom w:val="0"/>
      <w:divBdr>
        <w:top w:val="none" w:sz="0" w:space="0" w:color="auto"/>
        <w:left w:val="none" w:sz="0" w:space="0" w:color="auto"/>
        <w:bottom w:val="none" w:sz="0" w:space="0" w:color="auto"/>
        <w:right w:val="none" w:sz="0" w:space="0" w:color="auto"/>
      </w:divBdr>
    </w:div>
    <w:div w:id="434598197">
      <w:bodyDiv w:val="1"/>
      <w:marLeft w:val="0"/>
      <w:marRight w:val="0"/>
      <w:marTop w:val="0"/>
      <w:marBottom w:val="0"/>
      <w:divBdr>
        <w:top w:val="none" w:sz="0" w:space="0" w:color="auto"/>
        <w:left w:val="none" w:sz="0" w:space="0" w:color="auto"/>
        <w:bottom w:val="none" w:sz="0" w:space="0" w:color="auto"/>
        <w:right w:val="none" w:sz="0" w:space="0" w:color="auto"/>
      </w:divBdr>
      <w:divsChild>
        <w:div w:id="1436636630">
          <w:marLeft w:val="0"/>
          <w:marRight w:val="450"/>
          <w:marTop w:val="0"/>
          <w:marBottom w:val="0"/>
          <w:divBdr>
            <w:top w:val="none" w:sz="0" w:space="0" w:color="auto"/>
            <w:left w:val="none" w:sz="0" w:space="0" w:color="auto"/>
            <w:bottom w:val="none" w:sz="0" w:space="0" w:color="auto"/>
            <w:right w:val="none" w:sz="0" w:space="0" w:color="auto"/>
          </w:divBdr>
          <w:divsChild>
            <w:div w:id="166180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3753623">
      <w:bodyDiv w:val="1"/>
      <w:marLeft w:val="0"/>
      <w:marRight w:val="0"/>
      <w:marTop w:val="0"/>
      <w:marBottom w:val="0"/>
      <w:divBdr>
        <w:top w:val="none" w:sz="0" w:space="0" w:color="auto"/>
        <w:left w:val="none" w:sz="0" w:space="0" w:color="auto"/>
        <w:bottom w:val="none" w:sz="0" w:space="0" w:color="auto"/>
        <w:right w:val="none" w:sz="0" w:space="0" w:color="auto"/>
      </w:divBdr>
    </w:div>
    <w:div w:id="1204748652">
      <w:bodyDiv w:val="1"/>
      <w:marLeft w:val="0"/>
      <w:marRight w:val="0"/>
      <w:marTop w:val="0"/>
      <w:marBottom w:val="0"/>
      <w:divBdr>
        <w:top w:val="none" w:sz="0" w:space="0" w:color="auto"/>
        <w:left w:val="none" w:sz="0" w:space="0" w:color="auto"/>
        <w:bottom w:val="none" w:sz="0" w:space="0" w:color="auto"/>
        <w:right w:val="none" w:sz="0" w:space="0" w:color="auto"/>
      </w:divBdr>
    </w:div>
    <w:div w:id="1337998398">
      <w:bodyDiv w:val="1"/>
      <w:marLeft w:val="0"/>
      <w:marRight w:val="0"/>
      <w:marTop w:val="0"/>
      <w:marBottom w:val="0"/>
      <w:divBdr>
        <w:top w:val="none" w:sz="0" w:space="0" w:color="auto"/>
        <w:left w:val="none" w:sz="0" w:space="0" w:color="auto"/>
        <w:bottom w:val="none" w:sz="0" w:space="0" w:color="auto"/>
        <w:right w:val="none" w:sz="0" w:space="0" w:color="auto"/>
      </w:divBdr>
    </w:div>
    <w:div w:id="1462648742">
      <w:bodyDiv w:val="1"/>
      <w:marLeft w:val="0"/>
      <w:marRight w:val="0"/>
      <w:marTop w:val="0"/>
      <w:marBottom w:val="0"/>
      <w:divBdr>
        <w:top w:val="none" w:sz="0" w:space="0" w:color="auto"/>
        <w:left w:val="none" w:sz="0" w:space="0" w:color="auto"/>
        <w:bottom w:val="none" w:sz="0" w:space="0" w:color="auto"/>
        <w:right w:val="none" w:sz="0" w:space="0" w:color="auto"/>
      </w:divBdr>
    </w:div>
    <w:div w:id="184720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ieramonopatia.gr/tag/eikones"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ramonopatia.gr/tag/eikonosta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792</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dcterms:created xsi:type="dcterms:W3CDTF">2020-06-16T09:18:00Z</dcterms:created>
  <dcterms:modified xsi:type="dcterms:W3CDTF">2020-06-17T15:20:00Z</dcterms:modified>
</cp:coreProperties>
</file>