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7B1" w:rsidRPr="005A67B1" w:rsidRDefault="005A67B1" w:rsidP="005A67B1">
      <w:pPr>
        <w:jc w:val="both"/>
        <w:rPr>
          <w:rFonts w:ascii="Comic Sans MS" w:hAnsi="Comic Sans MS"/>
          <w:b/>
          <w:bCs/>
          <w:i/>
          <w:iCs/>
          <w:sz w:val="24"/>
          <w:szCs w:val="24"/>
        </w:rPr>
      </w:pPr>
      <w:r w:rsidRPr="005A67B1">
        <w:rPr>
          <w:rFonts w:ascii="Comic Sans MS" w:hAnsi="Comic Sans MS"/>
          <w:b/>
          <w:bCs/>
          <w:i/>
          <w:iCs/>
          <w:sz w:val="24"/>
          <w:szCs w:val="24"/>
        </w:rPr>
        <w:t>Εργασία Μάρκου Ελένη</w:t>
      </w:r>
    </w:p>
    <w:p w:rsidR="005A67B1" w:rsidRPr="005A67B1" w:rsidRDefault="005A67B1" w:rsidP="005A67B1">
      <w:pPr>
        <w:jc w:val="both"/>
        <w:rPr>
          <w:rFonts w:ascii="Comic Sans MS" w:hAnsi="Comic Sans MS"/>
          <w:b/>
          <w:bCs/>
          <w:i/>
          <w:iCs/>
          <w:sz w:val="24"/>
          <w:szCs w:val="24"/>
        </w:rPr>
      </w:pPr>
      <w:r w:rsidRPr="005A67B1">
        <w:rPr>
          <w:rFonts w:ascii="Comic Sans MS" w:hAnsi="Comic Sans MS"/>
          <w:b/>
          <w:bCs/>
          <w:i/>
          <w:iCs/>
          <w:sz w:val="24"/>
          <w:szCs w:val="24"/>
        </w:rPr>
        <w:t xml:space="preserve">Παραβολές του Ιησού </w:t>
      </w:r>
    </w:p>
    <w:p w:rsidR="005A67B1" w:rsidRPr="005A67B1" w:rsidRDefault="005A67B1" w:rsidP="005A67B1">
      <w:pPr>
        <w:jc w:val="both"/>
        <w:rPr>
          <w:rFonts w:ascii="Comic Sans MS" w:hAnsi="Comic Sans MS"/>
          <w:b/>
          <w:bCs/>
          <w:sz w:val="24"/>
          <w:szCs w:val="24"/>
        </w:rPr>
      </w:pPr>
      <w:r w:rsidRPr="005A67B1">
        <w:rPr>
          <w:rFonts w:ascii="Comic Sans MS" w:hAnsi="Comic Sans MS"/>
          <w:b/>
          <w:bCs/>
          <w:sz w:val="24"/>
          <w:szCs w:val="24"/>
        </w:rPr>
        <w:t xml:space="preserve">Ψάξτε για παραβολή ή και παραβολές που πιστεύετε πως έχουν κάτι να μας πουν και να μας βοηθήσουν μέσα σε αυτή την πανδημία που ζούμε. Παρακαλώ να εξηγήσετε το λόγο που διαλέξατε την παραβολή καθώς και την σχέση που έχει με τα σύγχρονα γεγονότα. </w:t>
      </w:r>
    </w:p>
    <w:p w:rsidR="005A67B1" w:rsidRPr="005A67B1" w:rsidRDefault="005A67B1" w:rsidP="005A67B1">
      <w:pPr>
        <w:jc w:val="both"/>
        <w:rPr>
          <w:rFonts w:ascii="Comic Sans MS" w:hAnsi="Comic Sans MS"/>
          <w:sz w:val="24"/>
          <w:szCs w:val="24"/>
        </w:rPr>
      </w:pPr>
      <w:r w:rsidRPr="005A67B1">
        <w:rPr>
          <w:rFonts w:ascii="Comic Sans MS" w:hAnsi="Comic Sans MS"/>
          <w:sz w:val="24"/>
          <w:szCs w:val="24"/>
        </w:rPr>
        <w:t xml:space="preserve">Επέλεξα </w:t>
      </w:r>
      <w:proofErr w:type="spellStart"/>
      <w:r w:rsidRPr="005A67B1">
        <w:rPr>
          <w:rFonts w:ascii="Comic Sans MS" w:hAnsi="Comic Sans MS"/>
          <w:sz w:val="24"/>
          <w:szCs w:val="24"/>
        </w:rPr>
        <w:t>τιςπαρακάτω</w:t>
      </w:r>
      <w:proofErr w:type="spellEnd"/>
      <w:r w:rsidRPr="005A67B1">
        <w:rPr>
          <w:rFonts w:ascii="Comic Sans MS" w:hAnsi="Comic Sans MS"/>
          <w:sz w:val="24"/>
          <w:szCs w:val="24"/>
        </w:rPr>
        <w:t xml:space="preserve"> </w:t>
      </w:r>
      <w:proofErr w:type="spellStart"/>
      <w:r w:rsidRPr="005A67B1">
        <w:rPr>
          <w:rFonts w:ascii="Comic Sans MS" w:hAnsi="Comic Sans MS"/>
          <w:sz w:val="24"/>
          <w:szCs w:val="24"/>
        </w:rPr>
        <w:t>παραβολές,καθώςσχετίζονταιπολύ</w:t>
      </w:r>
      <w:proofErr w:type="spellEnd"/>
      <w:r w:rsidRPr="005A67B1">
        <w:rPr>
          <w:rFonts w:ascii="Comic Sans MS" w:hAnsi="Comic Sans MS"/>
          <w:sz w:val="24"/>
          <w:szCs w:val="24"/>
        </w:rPr>
        <w:t xml:space="preserve"> με αυτή την πανδημία που ζούμε. Οι παραβολές του </w:t>
      </w:r>
      <w:proofErr w:type="spellStart"/>
      <w:r w:rsidRPr="005A67B1">
        <w:rPr>
          <w:rFonts w:ascii="Comic Sans MS" w:hAnsi="Comic Sans MS"/>
          <w:i/>
          <w:iCs/>
          <w:sz w:val="24"/>
          <w:szCs w:val="24"/>
        </w:rPr>
        <w:t>παραλύτου</w:t>
      </w:r>
      <w:r w:rsidRPr="005A67B1">
        <w:rPr>
          <w:rFonts w:ascii="Comic Sans MS" w:hAnsi="Comic Sans MS"/>
          <w:sz w:val="24"/>
          <w:szCs w:val="24"/>
        </w:rPr>
        <w:t>καιτων</w:t>
      </w:r>
      <w:proofErr w:type="spellEnd"/>
      <w:r w:rsidRPr="005A67B1">
        <w:rPr>
          <w:rFonts w:ascii="Comic Sans MS" w:hAnsi="Comic Sans MS"/>
          <w:sz w:val="24"/>
          <w:szCs w:val="24"/>
        </w:rPr>
        <w:t xml:space="preserve"> </w:t>
      </w:r>
      <w:r w:rsidRPr="005A67B1">
        <w:rPr>
          <w:rFonts w:ascii="Comic Sans MS" w:hAnsi="Comic Sans MS"/>
          <w:i/>
          <w:iCs/>
          <w:sz w:val="24"/>
          <w:szCs w:val="24"/>
        </w:rPr>
        <w:t xml:space="preserve">δέκα λεπρών </w:t>
      </w:r>
      <w:r w:rsidRPr="005A67B1">
        <w:rPr>
          <w:rFonts w:ascii="Comic Sans MS" w:hAnsi="Comic Sans MS"/>
          <w:sz w:val="24"/>
          <w:szCs w:val="24"/>
        </w:rPr>
        <w:t xml:space="preserve">μας δίνουν δύναμη αυτές τις δύσκολες μέρες που ζούμε και μας θυμίζουν ότι ο Θεός δεν μας εγκαταλείπει ποτέ. </w:t>
      </w:r>
    </w:p>
    <w:p w:rsidR="005A67B1" w:rsidRPr="005A67B1" w:rsidRDefault="005A67B1" w:rsidP="005A67B1">
      <w:pPr>
        <w:jc w:val="both"/>
        <w:rPr>
          <w:rFonts w:ascii="Comic Sans MS" w:hAnsi="Comic Sans MS"/>
          <w:b/>
          <w:bCs/>
          <w:i/>
          <w:iCs/>
          <w:sz w:val="24"/>
          <w:szCs w:val="24"/>
        </w:rPr>
      </w:pPr>
      <w:r w:rsidRPr="005A67B1">
        <w:rPr>
          <w:rFonts w:ascii="Comic Sans MS" w:hAnsi="Comic Sans MS"/>
          <w:b/>
          <w:bCs/>
          <w:i/>
          <w:iCs/>
          <w:sz w:val="24"/>
          <w:szCs w:val="24"/>
        </w:rPr>
        <w:t>Παραβολή του παραλύτου</w:t>
      </w:r>
    </w:p>
    <w:p w:rsidR="005A67B1" w:rsidRPr="005A67B1" w:rsidRDefault="005A67B1" w:rsidP="005A67B1">
      <w:pPr>
        <w:jc w:val="both"/>
        <w:rPr>
          <w:rFonts w:ascii="Comic Sans MS" w:hAnsi="Comic Sans MS"/>
          <w:sz w:val="24"/>
          <w:szCs w:val="24"/>
        </w:rPr>
      </w:pPr>
      <w:r w:rsidRPr="005A67B1">
        <w:rPr>
          <w:rFonts w:ascii="Comic Sans MS" w:hAnsi="Comic Sans MS"/>
          <w:sz w:val="24"/>
          <w:szCs w:val="24"/>
        </w:rPr>
        <w:t xml:space="preserve"> Την Τρίτη Κυριακή μετά το Πάσχα θυμόμαστε το θαύμα της θεραπείας του Παραλύτου. Ένα θαύμα που έκανε ο Κύριος κατά τη διάρκεια της Πεντηκοστής των Ιουδαίων και το διηγείται ο ευαγγελιστής Ιωάννης. </w:t>
      </w:r>
    </w:p>
    <w:p w:rsidR="005A67B1" w:rsidRPr="005A67B1" w:rsidRDefault="005A67B1" w:rsidP="005A67B1">
      <w:pPr>
        <w:jc w:val="both"/>
        <w:rPr>
          <w:rFonts w:ascii="Comic Sans MS" w:hAnsi="Comic Sans MS"/>
          <w:sz w:val="24"/>
          <w:szCs w:val="24"/>
        </w:rPr>
      </w:pPr>
      <w:r w:rsidRPr="005A67B1">
        <w:rPr>
          <w:rFonts w:ascii="Comic Sans MS" w:hAnsi="Comic Sans MS"/>
          <w:sz w:val="24"/>
          <w:szCs w:val="24"/>
        </w:rPr>
        <w:t xml:space="preserve">Όταν οι Ιουδαίοι γιόρταζαν ένα μήνα περίπου προ του Πάσχα την εορτή των </w:t>
      </w:r>
      <w:proofErr w:type="spellStart"/>
      <w:r w:rsidRPr="005A67B1">
        <w:rPr>
          <w:rFonts w:ascii="Comic Sans MS" w:hAnsi="Comic Sans MS"/>
          <w:sz w:val="24"/>
          <w:szCs w:val="24"/>
        </w:rPr>
        <w:t>Πουρίμ</w:t>
      </w:r>
      <w:proofErr w:type="spellEnd"/>
      <w:r w:rsidRPr="005A67B1">
        <w:rPr>
          <w:rFonts w:ascii="Comic Sans MS" w:hAnsi="Comic Sans MS"/>
          <w:sz w:val="24"/>
          <w:szCs w:val="24"/>
        </w:rPr>
        <w:t xml:space="preserve">, εις ανάμνηση της απελευθερώσεως των Ιουδαίων δια της </w:t>
      </w:r>
      <w:proofErr w:type="spellStart"/>
      <w:r w:rsidRPr="005A67B1">
        <w:rPr>
          <w:rFonts w:ascii="Comic Sans MS" w:hAnsi="Comic Sans MS"/>
          <w:sz w:val="24"/>
          <w:szCs w:val="24"/>
        </w:rPr>
        <w:t>Εσθήρ</w:t>
      </w:r>
      <w:proofErr w:type="spellEnd"/>
      <w:r w:rsidRPr="005A67B1">
        <w:rPr>
          <w:rFonts w:ascii="Comic Sans MS" w:hAnsi="Comic Sans MS"/>
          <w:sz w:val="24"/>
          <w:szCs w:val="24"/>
        </w:rPr>
        <w:t>, ο Ιησούς ανέβηκε στα Ιεροσόλυμα. Κοντά στην προβατική πύλη του τείχους της πόλεως, δια της οποίας τα ζώα οδηγούνταν μέσα στην πόλη, ακόμα υπάρχει, μια δεξαμενή , η οποία στα εβραϊκά αποκαλείται ‘Βηθεσδά’, ήτοι ‘οίκος ελέους του Θεού’, με πέντε τριγύρω της θόλους, στοές, δηλαδή υπόστεγα, για να εξυπηρετούνται οι ασθενείς.</w:t>
      </w:r>
    </w:p>
    <w:p w:rsidR="005A67B1" w:rsidRPr="005A67B1" w:rsidRDefault="005A67B1" w:rsidP="005A67B1">
      <w:pPr>
        <w:jc w:val="both"/>
        <w:rPr>
          <w:rFonts w:ascii="Comic Sans MS" w:hAnsi="Comic Sans MS"/>
          <w:sz w:val="24"/>
          <w:szCs w:val="24"/>
        </w:rPr>
      </w:pPr>
      <w:r w:rsidRPr="005A67B1">
        <w:rPr>
          <w:rFonts w:ascii="Comic Sans MS" w:hAnsi="Comic Sans MS"/>
          <w:sz w:val="24"/>
          <w:szCs w:val="24"/>
        </w:rPr>
        <w:t xml:space="preserve">Σ’ αυτές τις στοές κείτονταν πολλοί άρρωστοι, τυφλοί, κουτσοί, παράλυτοι, που περίμεναν με ελπίδα και </w:t>
      </w:r>
      <w:proofErr w:type="spellStart"/>
      <w:r w:rsidRPr="005A67B1">
        <w:rPr>
          <w:rFonts w:ascii="Comic Sans MS" w:hAnsi="Comic Sans MS"/>
          <w:sz w:val="24"/>
          <w:szCs w:val="24"/>
        </w:rPr>
        <w:t>πίστηνα</w:t>
      </w:r>
      <w:proofErr w:type="spellEnd"/>
      <w:r w:rsidRPr="005A67B1">
        <w:rPr>
          <w:rFonts w:ascii="Comic Sans MS" w:hAnsi="Comic Sans MS"/>
          <w:sz w:val="24"/>
          <w:szCs w:val="24"/>
        </w:rPr>
        <w:t xml:space="preserve"> αναταραχθεί το νερό. Διότι από καιρό σε καιρό (όχι πάντοτε, αλλά όποτε έκρινε ο Θεός), ένας άγγελος Κυρίου -επιδεικνύουν οι άγγελοι ευαισθησία προς τους ανθρώπους και προστασία, το δε όνομα του αγγέλου ‘Ραφαήλ’ στο βιβλίο του </w:t>
      </w:r>
      <w:proofErr w:type="spellStart"/>
      <w:r w:rsidRPr="005A67B1">
        <w:rPr>
          <w:rFonts w:ascii="Comic Sans MS" w:hAnsi="Comic Sans MS"/>
          <w:sz w:val="24"/>
          <w:szCs w:val="24"/>
        </w:rPr>
        <w:t>Τωβίτ</w:t>
      </w:r>
      <w:proofErr w:type="spellEnd"/>
      <w:r w:rsidRPr="005A67B1">
        <w:rPr>
          <w:rFonts w:ascii="Comic Sans MS" w:hAnsi="Comic Sans MS"/>
          <w:sz w:val="24"/>
          <w:szCs w:val="24"/>
        </w:rPr>
        <w:t>, σημαίνει ‘ιατρός Θεού’- κατέβαινε στη δεξαμενή και ανατάραζε τα νερά. Όποιος λοιπόν έμπαινε πρώτος, μετά την αναταραχή του νερού, αυτός γινόταν καλά, όποια κι αν ήταν η αρρώστια που τον ταλαιπωρούσε. Εκείνη η κολυμβήθρα, επεξηγούν οι άγιοι Πατέρες, τύπος ήταν της κολυμβήθρας του αγίου βαπτίσματος, δια του οποίου η χάρις του Θεού εκχύνεται προς τους προσερχόμενους, δεν μειώνεται, επενεργεί τη θεραπεία σε όλους τους βαπτιζόμενους, και δεν περιορίζεται χρονικά.</w:t>
      </w:r>
    </w:p>
    <w:p w:rsidR="005A67B1" w:rsidRPr="005A67B1" w:rsidRDefault="005A67B1" w:rsidP="005A67B1">
      <w:pPr>
        <w:jc w:val="both"/>
        <w:rPr>
          <w:rFonts w:ascii="Comic Sans MS" w:hAnsi="Comic Sans MS"/>
          <w:sz w:val="24"/>
          <w:szCs w:val="24"/>
        </w:rPr>
      </w:pPr>
      <w:r w:rsidRPr="005A67B1">
        <w:rPr>
          <w:rFonts w:ascii="Comic Sans MS" w:hAnsi="Comic Sans MS"/>
          <w:sz w:val="24"/>
          <w:szCs w:val="24"/>
        </w:rPr>
        <w:t xml:space="preserve">Εκεί ήταν κι ένας άνθρωπος, άρρωστος τριάντα οκτώ ολόκληρα χρόνια. Δεν σημαίνει αυτό βέβαια ότι ο ασθενής περίμενε 38 έτη κοντά στην κολυμβήθρα, </w:t>
      </w:r>
      <w:r w:rsidRPr="005A67B1">
        <w:rPr>
          <w:rFonts w:ascii="Comic Sans MS" w:hAnsi="Comic Sans MS"/>
          <w:sz w:val="24"/>
          <w:szCs w:val="24"/>
        </w:rPr>
        <w:lastRenderedPageBreak/>
        <w:t xml:space="preserve">αλλά δεικνύει την μακροχρόνια πάθησή του και το </w:t>
      </w:r>
      <w:proofErr w:type="spellStart"/>
      <w:r w:rsidRPr="005A67B1">
        <w:rPr>
          <w:rFonts w:ascii="Comic Sans MS" w:hAnsi="Comic Sans MS"/>
          <w:sz w:val="24"/>
          <w:szCs w:val="24"/>
        </w:rPr>
        <w:t>ανίατον</w:t>
      </w:r>
      <w:proofErr w:type="spellEnd"/>
      <w:r w:rsidRPr="005A67B1">
        <w:rPr>
          <w:rFonts w:ascii="Comic Sans MS" w:hAnsi="Comic Sans MS"/>
          <w:sz w:val="24"/>
          <w:szCs w:val="24"/>
        </w:rPr>
        <w:t xml:space="preserve"> αυτής, για να φανεί στη συνέχεια το ύψος της ευεργεσίας δια του Ιησού και εκ του Ιησού. Το γεγονός αποδεικνύει για άλλη μια φορά την </w:t>
      </w:r>
      <w:proofErr w:type="spellStart"/>
      <w:r w:rsidRPr="005A67B1">
        <w:rPr>
          <w:rFonts w:ascii="Comic Sans MS" w:hAnsi="Comic Sans MS"/>
          <w:sz w:val="24"/>
          <w:szCs w:val="24"/>
        </w:rPr>
        <w:t>υπερφυσικώς</w:t>
      </w:r>
      <w:proofErr w:type="spellEnd"/>
      <w:r w:rsidRPr="005A67B1">
        <w:rPr>
          <w:rFonts w:ascii="Comic Sans MS" w:hAnsi="Comic Sans MS"/>
          <w:sz w:val="24"/>
          <w:szCs w:val="24"/>
        </w:rPr>
        <w:t xml:space="preserve"> χορηγούμενη θεραπεία, αφού σε εκείνο το χώρο περίμεναν και θεραπεύονταν και πολλοί κατεχόμενοι από ανίατα νοσήματα. Όταν τον είδε ο Ιησούς κατάκοιτο και ανήμπορο να ανασηκωθεί, και με τη θεία Του διερευνητική ματιά διέκρινε ότι για πολλά χρόνια ήταν ασθενής –οι υπομένοντες με ελπίδα προς τον Κύριον ευεργετούνται υπ’ Αυτού πλουσίως- τον ρώτησε: «Θέλεις να γίνεις καλά;» Η ερώτηση του Χριστού αποσκοπούσε στη συνειδητοποίηση δυνατότητας σωτηρίας από Αυτόν τον ίδιο ως Θεάνθρωπο, και άρα στο να αναχθεί ο παραλυτικός προς την </w:t>
      </w:r>
      <w:proofErr w:type="spellStart"/>
      <w:r w:rsidRPr="005A67B1">
        <w:rPr>
          <w:rFonts w:ascii="Comic Sans MS" w:hAnsi="Comic Sans MS"/>
          <w:sz w:val="24"/>
          <w:szCs w:val="24"/>
        </w:rPr>
        <w:t>βοήθειαν</w:t>
      </w:r>
      <w:proofErr w:type="spellEnd"/>
      <w:r w:rsidRPr="005A67B1">
        <w:rPr>
          <w:rFonts w:ascii="Comic Sans MS" w:hAnsi="Comic Sans MS"/>
          <w:sz w:val="24"/>
          <w:szCs w:val="24"/>
        </w:rPr>
        <w:t xml:space="preserve"> του Υψίστου. Του αποκρίθηκε ο άρρωστος: «Κύριε, ΔΕΝ ΕΧΩ ΚΑΝΕΝΑΝ να με βάλει στη δεξαμενή μόλις αναταραχθούν τα νερά. Έτσι, ενώ εγώ προσπαθώ να πλησιάσω μόνος μου, πάντοτε κάποιος άλλος κατεβαίνει στο νερό ΠΡΙΝ από μένα». Ο Ιησούς τού λέει: «Σήκω πάνω, πάρε το κρεβάτι σου και περπάτα». Κι ΑΜΕΣΩΣ ο άνθρωπος έγινε καλά, ΣΗΚΩΣΕ το κρεβάτι </w:t>
      </w:r>
      <w:proofErr w:type="spellStart"/>
      <w:r w:rsidRPr="005A67B1">
        <w:rPr>
          <w:rFonts w:ascii="Comic Sans MS" w:hAnsi="Comic Sans MS"/>
          <w:sz w:val="24"/>
          <w:szCs w:val="24"/>
        </w:rPr>
        <w:t>τουκαι</w:t>
      </w:r>
      <w:proofErr w:type="spellEnd"/>
      <w:r w:rsidRPr="005A67B1">
        <w:rPr>
          <w:rFonts w:ascii="Comic Sans MS" w:hAnsi="Comic Sans MS"/>
          <w:sz w:val="24"/>
          <w:szCs w:val="24"/>
        </w:rPr>
        <w:t xml:space="preserve"> περπατούσε. Για να μη φανεί ότι τέχνασμα ήταν ή κούφια λόγια εντυπωσιασμού του πλήθους.</w:t>
      </w:r>
    </w:p>
    <w:p w:rsidR="005A67B1" w:rsidRPr="005A67B1" w:rsidRDefault="005A67B1" w:rsidP="005A67B1">
      <w:pPr>
        <w:jc w:val="both"/>
        <w:rPr>
          <w:rFonts w:ascii="Comic Sans MS" w:hAnsi="Comic Sans MS"/>
          <w:sz w:val="24"/>
          <w:szCs w:val="24"/>
        </w:rPr>
      </w:pPr>
      <w:r w:rsidRPr="005A67B1">
        <w:rPr>
          <w:rFonts w:ascii="Comic Sans MS" w:hAnsi="Comic Sans MS"/>
          <w:sz w:val="24"/>
          <w:szCs w:val="24"/>
        </w:rPr>
        <w:t>Η ημέρα που έγινε αυτό ήταν Σάββατο. Έλεγαν λοιπόν οι Ιουδαίοι άρχοντες στον θεραπευμένο, η πράξη του οποίου μπορούσε να επιφέρει ακόμη και λιθοβολισμό: «Είναι Σάββατο, και δεν επιτρέπεται να σηκώνεις και μεταφέρεις το κρεβάτι σου». Οι Ιουδαίοι άρχοντες δεν έβλεπαν το μεγαλείο του θαύματος, αλλά παρέμεναν δούλοι της τυπικότητάς τους. Αυτός όμως τους απάντησε: «Εκείνος που μ’ έκανε καλά, ΕΚΕΙΝΟΣ μου είπε “πάρε το κρεβάτι σου και περπάτα”». Δηλαδή τους έλεγε: “Αφού μπόρεσε να με κάνει καλά, σημαίνει ότι οφείλω να τον υπακούσω, διότι δεν είναι συνηθισμένος άνθρωπος, αλλά εκ Θεού ορμάται την θεραπεία”. Τον ρώτησαν: «Ποιος είναι ο άνθρωπος που σου είπε “πάρε το κρεβάτι σου και περπάτα”;» Ο θεραπευμένος όμως δεν ήξερε να πει ποιος ήταν -διότι δεν ήταν ακόμη σε όλους γνωστός ο Ιησούς στα Ιεροσόλυμα, όπως δυστυχώς και σε πολλούς ανθρώπους παγκοσμίως. Και ενώ ευεργετούμαστε δια της μεσιτείας Του συνεχώς, αγνοούμε Αυτόν προσωπικώς!- επειδή ο Κύριος είχε φύγει απαρατήρητος δια μέσου του πλήθους που ήταν μαζεμένο εκεί, ένεκα της ταπείνωσής Του, αλλά και για να κατασιγάσει τον φθόνο των Ιουδαίων.</w:t>
      </w:r>
    </w:p>
    <w:p w:rsidR="005A67B1" w:rsidRPr="005A67B1" w:rsidRDefault="005A67B1" w:rsidP="005A67B1">
      <w:pPr>
        <w:jc w:val="both"/>
        <w:rPr>
          <w:rFonts w:ascii="Comic Sans MS" w:hAnsi="Comic Sans MS"/>
          <w:sz w:val="24"/>
          <w:szCs w:val="24"/>
        </w:rPr>
      </w:pPr>
      <w:r w:rsidRPr="005A67B1">
        <w:rPr>
          <w:rFonts w:ascii="Comic Sans MS" w:hAnsi="Comic Sans MS"/>
          <w:sz w:val="24"/>
          <w:szCs w:val="24"/>
        </w:rPr>
        <w:t xml:space="preserve">Μετά από κάμποσο καιρό, ο Ιησούς βρήκε τον </w:t>
      </w:r>
      <w:proofErr w:type="spellStart"/>
      <w:r w:rsidRPr="005A67B1">
        <w:rPr>
          <w:rFonts w:ascii="Comic Sans MS" w:hAnsi="Comic Sans MS"/>
          <w:sz w:val="24"/>
          <w:szCs w:val="24"/>
        </w:rPr>
        <w:t>ιαθέντα</w:t>
      </w:r>
      <w:proofErr w:type="spellEnd"/>
      <w:r w:rsidRPr="005A67B1">
        <w:rPr>
          <w:rFonts w:ascii="Comic Sans MS" w:hAnsi="Comic Sans MS"/>
          <w:sz w:val="24"/>
          <w:szCs w:val="24"/>
        </w:rPr>
        <w:t xml:space="preserve"> στον ναό και του είπε: «Βλέπεις, έχεις γίνει καλά. Από εδώ και πέρα μην αμαρτάνεις, για να μην πάθεις τίποτα χειρότερο». </w:t>
      </w:r>
    </w:p>
    <w:p w:rsidR="005A67B1" w:rsidRPr="005A67B1" w:rsidRDefault="005A67B1" w:rsidP="005A67B1">
      <w:pPr>
        <w:jc w:val="both"/>
        <w:rPr>
          <w:rFonts w:ascii="Comic Sans MS" w:hAnsi="Comic Sans MS"/>
          <w:sz w:val="24"/>
          <w:szCs w:val="24"/>
        </w:rPr>
      </w:pPr>
      <w:r w:rsidRPr="005A67B1">
        <w:rPr>
          <w:rFonts w:ascii="Comic Sans MS" w:hAnsi="Comic Sans MS"/>
          <w:sz w:val="24"/>
          <w:szCs w:val="24"/>
        </w:rPr>
        <w:lastRenderedPageBreak/>
        <w:t xml:space="preserve">Ο άνθρωπος έφυγε αμέσως και ανάγγειλε στους Ιουδαίους άρχοντες ότι ο Ιησούς ήταν αυτός που τον γιάτρεψε (ως ευγνώμων και όχι σαν προδότης, ενώ υπεισέρχεται εν μέρει και το συμφέρον εξαλείψεως της προσωπικής του ευθύνης ενώπιον </w:t>
      </w:r>
      <w:proofErr w:type="spellStart"/>
      <w:r w:rsidRPr="005A67B1">
        <w:rPr>
          <w:rFonts w:ascii="Comic Sans MS" w:hAnsi="Comic Sans MS"/>
          <w:sz w:val="24"/>
          <w:szCs w:val="24"/>
        </w:rPr>
        <w:t>τωνιουδαϊκών</w:t>
      </w:r>
      <w:proofErr w:type="spellEnd"/>
      <w:r w:rsidRPr="005A67B1">
        <w:rPr>
          <w:rFonts w:ascii="Comic Sans MS" w:hAnsi="Comic Sans MS"/>
          <w:sz w:val="24"/>
          <w:szCs w:val="24"/>
        </w:rPr>
        <w:t xml:space="preserve"> αρχών). Όπως και να’ χει όμως, πάλι τον </w:t>
      </w:r>
      <w:proofErr w:type="spellStart"/>
      <w:r w:rsidRPr="005A67B1">
        <w:rPr>
          <w:rFonts w:ascii="Comic Sans MS" w:hAnsi="Comic Sans MS"/>
          <w:sz w:val="24"/>
          <w:szCs w:val="24"/>
        </w:rPr>
        <w:t>ιατρόν</w:t>
      </w:r>
      <w:proofErr w:type="spellEnd"/>
      <w:r w:rsidRPr="005A67B1">
        <w:rPr>
          <w:rFonts w:ascii="Comic Sans MS" w:hAnsi="Comic Sans MS"/>
          <w:sz w:val="24"/>
          <w:szCs w:val="24"/>
        </w:rPr>
        <w:t xml:space="preserve"> ψυχών και σωμάτων έκανε γνωστό στους πάντες.</w:t>
      </w:r>
    </w:p>
    <w:p w:rsidR="005A67B1" w:rsidRPr="005A67B1" w:rsidRDefault="005A67B1" w:rsidP="005A67B1">
      <w:pPr>
        <w:jc w:val="both"/>
        <w:rPr>
          <w:rFonts w:ascii="Comic Sans MS" w:hAnsi="Comic Sans MS"/>
          <w:b/>
          <w:bCs/>
          <w:i/>
          <w:iCs/>
          <w:sz w:val="24"/>
          <w:szCs w:val="24"/>
        </w:rPr>
      </w:pPr>
      <w:r w:rsidRPr="005A67B1">
        <w:rPr>
          <w:rFonts w:ascii="Comic Sans MS" w:hAnsi="Comic Sans MS"/>
          <w:b/>
          <w:bCs/>
          <w:i/>
          <w:iCs/>
          <w:sz w:val="24"/>
          <w:szCs w:val="24"/>
        </w:rPr>
        <w:t xml:space="preserve">        </w:t>
      </w:r>
      <w:proofErr w:type="spellStart"/>
      <w:r w:rsidRPr="005A67B1">
        <w:rPr>
          <w:rFonts w:ascii="Comic Sans MS" w:hAnsi="Comic Sans MS"/>
          <w:b/>
          <w:bCs/>
          <w:i/>
          <w:iCs/>
          <w:sz w:val="24"/>
          <w:szCs w:val="24"/>
        </w:rPr>
        <w:t>Παραβολήτων</w:t>
      </w:r>
      <w:proofErr w:type="spellEnd"/>
      <w:r w:rsidRPr="005A67B1">
        <w:rPr>
          <w:rFonts w:ascii="Comic Sans MS" w:hAnsi="Comic Sans MS"/>
          <w:b/>
          <w:bCs/>
          <w:i/>
          <w:iCs/>
          <w:sz w:val="24"/>
          <w:szCs w:val="24"/>
        </w:rPr>
        <w:t xml:space="preserve"> δέκα λεπρών </w:t>
      </w:r>
    </w:p>
    <w:p w:rsidR="005A67B1" w:rsidRPr="005A67B1" w:rsidRDefault="005A67B1" w:rsidP="005A67B1">
      <w:pPr>
        <w:jc w:val="both"/>
        <w:rPr>
          <w:rFonts w:ascii="Comic Sans MS" w:hAnsi="Comic Sans MS"/>
          <w:sz w:val="24"/>
          <w:szCs w:val="24"/>
        </w:rPr>
      </w:pPr>
      <w:r w:rsidRPr="005A67B1">
        <w:rPr>
          <w:rFonts w:ascii="Comic Sans MS" w:hAnsi="Comic Sans MS"/>
          <w:sz w:val="24"/>
          <w:szCs w:val="24"/>
        </w:rPr>
        <w:t>Οι δέκα λεπροί, όταν είδαν από μακριά το Χριστό να περνά από το δημόσιο δρόμο και να πηγαίνει στο χωριό, αμέσως όλοι μαζί άρχισαν να φωνάζουν και να ζητούν να τους βοηθήσει. Φώναζαν «</w:t>
      </w:r>
      <w:proofErr w:type="spellStart"/>
      <w:r w:rsidRPr="005A67B1">
        <w:rPr>
          <w:rFonts w:ascii="Comic Sans MS" w:hAnsi="Comic Sans MS"/>
          <w:sz w:val="24"/>
          <w:szCs w:val="24"/>
        </w:rPr>
        <w:t>ΙησούΔιδάσκαλε</w:t>
      </w:r>
      <w:proofErr w:type="spellEnd"/>
      <w:r w:rsidRPr="005A67B1">
        <w:rPr>
          <w:rFonts w:ascii="Comic Sans MS" w:hAnsi="Comic Sans MS"/>
          <w:sz w:val="24"/>
          <w:szCs w:val="24"/>
        </w:rPr>
        <w:t>, λυπήσου μας και δώσε μας την υγειά μας». Το φώναζαν με πίστη. Είχαν ακούσει για τα θαύματα που είχε κάνει ο Ιησούς, που είχε θεραπεύσει πολλούς αρρώστους και πίστευαν ότι μπορούσε να τους κάνει και αυτούς καλά, να τους σώσει. Παρουσιαζόταν μια μοναδική ευκαιρία γι’ αυτούς να γλυτώσουν από το θάνατο και τη μοναξιά. Και ο Χριστός τους λυπήθηκε και τους έκανε καλά με το λόγο Του και μόνο, τον παντοδύναμο. Τους είπε: «Πηγαίνετε να δείξετε τα σώματά σας στους ιερείς, για να βεβαιώσουν επίσημα τη θεραπεία σας». Οι ιερείς την εποχή εκείνη είχαν και την ιατρική επίβλεψη των λεπρών. Οι λεπροί κίνησαν αμέσως προς τους ιερείς και στο δρόμο αντιλήφτηκαν πως είχαν γίνει εντελώς υγιείς. Δεν έμεινε πάνω τους ούτε ένα σημάδι της φοβερής εκείνης αρρώστιας.</w:t>
      </w:r>
    </w:p>
    <w:p w:rsidR="005A67B1" w:rsidRPr="005A67B1" w:rsidRDefault="005A67B1" w:rsidP="005A67B1">
      <w:pPr>
        <w:jc w:val="both"/>
        <w:rPr>
          <w:rFonts w:ascii="Comic Sans MS" w:hAnsi="Comic Sans MS"/>
          <w:sz w:val="24"/>
          <w:szCs w:val="24"/>
        </w:rPr>
      </w:pPr>
      <w:r w:rsidRPr="005A67B1">
        <w:rPr>
          <w:rFonts w:ascii="Comic Sans MS" w:hAnsi="Comic Sans MS"/>
          <w:sz w:val="24"/>
          <w:szCs w:val="24"/>
        </w:rPr>
        <w:t xml:space="preserve"> Και οι λεπροί, γεμάτοι χαρά έτρεξαν αμέσως στις οικογένειές τους και έπεσαν στις αγκαλιές των αγαπημένων τους προσώπων. Ξέχασαν όμως εντελώς Αυτόν στον Οποίον χρωστούσαν τη θεραπεία τους, το Χριστό. Μόνο ένας Τον θυμήθηκε· και αυτός δεν ήταν Ιουδαίος, όπως οι άλλοι 9. Δεν ανήκε στην ίδια φυλή με το Χριστό. Ήταν Σαμαρείτης. Το πρώτο πράγμα λοιπόν που έκανε ο Σαμαρείτης, πριν πάει στην οικογένειά του, ήταν να τρέξει να ευχαριστήσει τον ευεργέτη του, το Χριστό. Επέστρεψε ο Σαμαρείτης δοξάζοντας το Θεό με δυνατή φωνή, έπεσε στα πόδια του, Τον προσκύνησε και με δάκρυα στα μάτια Τον ευχαριστούσε. Και τότε ο Χριστός εξέφρασε ένα παράπονο και είπε: «Δεν καθαρίσθηκαν και οι δέκα από την ασθένεια; Οι άλλοι 9 πού είναι; Κανείς δε βρέθηκε να επιστρέψει για να ευχαριστήσει και να δοξάσει το Θεό, παρά μόνο αυτός εδώ που δεν είναι Ιουδαίος, αλλά Σαμαρείτης». Και του είπε: «Σήκω λοιπόν και πήγαινε, διότι η πίστη σου, εκτός από τη θεραπεία του σώματος, σου έδωσε και τη σωτηρία της ψυχής σου». </w:t>
      </w:r>
    </w:p>
    <w:p w:rsidR="00F61B52" w:rsidRPr="005A67B1" w:rsidRDefault="00F61B52">
      <w:pPr>
        <w:rPr>
          <w:sz w:val="24"/>
          <w:szCs w:val="24"/>
        </w:rPr>
      </w:pPr>
    </w:p>
    <w:p w:rsidR="005A67B1" w:rsidRPr="005A67B1" w:rsidRDefault="005A67B1">
      <w:pPr>
        <w:rPr>
          <w:sz w:val="24"/>
          <w:szCs w:val="24"/>
        </w:rPr>
      </w:pPr>
    </w:p>
    <w:sectPr w:rsidR="005A67B1" w:rsidRPr="005A67B1" w:rsidSect="00F61B5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omic Sans MS">
    <w:panose1 w:val="030F0702030302020204"/>
    <w:charset w:val="A1"/>
    <w:family w:val="script"/>
    <w:pitch w:val="variable"/>
    <w:sig w:usb0="00000287" w:usb1="40000013"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67B1"/>
    <w:rsid w:val="005A67B1"/>
    <w:rsid w:val="00F61B5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7B1"/>
    <w:pPr>
      <w:spacing w:after="160" w:line="256" w:lineRule="auto"/>
    </w:pPr>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584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1079</Words>
  <Characters>5831</Characters>
  <Application>Microsoft Office Word</Application>
  <DocSecurity>0</DocSecurity>
  <Lines>48</Lines>
  <Paragraphs>13</Paragraphs>
  <ScaleCrop>false</ScaleCrop>
  <Company/>
  <LinksUpToDate>false</LinksUpToDate>
  <CharactersWithSpaces>6897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2020-05-15T18:27:00Z</dcterms:created>
  <dcterms:modified xsi:type="dcterms:W3CDTF">2020-05-15T18:29:00Z</dcterms:modified>
</cp:coreProperties>
</file>