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DF" w:rsidRDefault="001C26DF">
      <w:pPr>
        <w:rPr>
          <w:lang w:val="en-US"/>
        </w:rPr>
      </w:pPr>
    </w:p>
    <w:p w:rsidR="001C26DF" w:rsidRPr="001C26DF" w:rsidRDefault="001C26DF"/>
    <w:p w:rsidR="001C26DF" w:rsidRPr="001C26DF" w:rsidRDefault="001C26DF"/>
    <w:p w:rsidR="001C26DF" w:rsidRPr="001C26DF" w:rsidRDefault="001C26DF" w:rsidP="001C26DF">
      <w:pPr>
        <w:pStyle w:val="3"/>
        <w:shd w:val="clear" w:color="auto" w:fill="CFE2F3"/>
        <w:spacing w:before="0" w:beforeAutospacing="0" w:after="0" w:afterAutospacing="0"/>
        <w:rPr>
          <w:rFonts w:ascii="Georgia" w:hAnsi="Georgia"/>
          <w:color w:val="C00000"/>
          <w:sz w:val="36"/>
          <w:szCs w:val="36"/>
        </w:rPr>
      </w:pPr>
      <w:hyperlink r:id="rId4" w:history="1">
        <w:r w:rsidRPr="001C26DF">
          <w:rPr>
            <w:rStyle w:val="-"/>
            <w:rFonts w:ascii="Georgia" w:hAnsi="Georgia"/>
            <w:color w:val="C00000"/>
            <w:sz w:val="36"/>
            <w:szCs w:val="36"/>
          </w:rPr>
          <w:t>Η αγγελική φτερούγα της μεγάλης αδελφής...</w:t>
        </w:r>
      </w:hyperlink>
    </w:p>
    <w:p w:rsidR="001C26DF" w:rsidRPr="001C26DF" w:rsidRDefault="001C26DF"/>
    <w:p w:rsidR="00D36C0F" w:rsidRDefault="001C26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" name="Εικόνα 1" descr="https://blogger.googleusercontent.com/img/a/AVvXsEisrmvWeMtLvyHAB8CIowyHHoK6Q2_QTjWhJqH8CCT-_QgxhwIVo6FMNHoMfigT2HsDFyYnZpK7ctA5bTpsehZ9PLC2tLUFaYj2Vaz79LLPUZitqjYaVxD9Uon3TQzdge8WLWyjyib1p-U6VY1Hqfe4tPxszZOltSW3RtZ7ZLCiPCwZHE0yvcT50DnY=w640-h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isrmvWeMtLvyHAB8CIowyHHoK6Q2_QTjWhJqH8CCT-_QgxhwIVo6FMNHoMfigT2HsDFyYnZpK7ctA5bTpsehZ9PLC2tLUFaYj2Vaz79LLPUZitqjYaVxD9Uon3TQzdge8WLWyjyib1p-U6VY1Hqfe4tPxszZOltSW3RtZ7ZLCiPCwZHE0yvcT50DnY=w640-h4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DF" w:rsidRPr="001C26DF" w:rsidRDefault="001C26DF">
      <w:pPr>
        <w:rPr>
          <w:b/>
          <w:bCs/>
          <w:i/>
          <w:iCs/>
          <w:color w:val="20124D"/>
          <w:sz w:val="40"/>
          <w:szCs w:val="40"/>
          <w:shd w:val="clear" w:color="auto" w:fill="F3F3F3"/>
          <w:lang w:val="en-US"/>
        </w:rPr>
      </w:pPr>
      <w:r w:rsidRPr="001C26DF">
        <w:rPr>
          <w:b/>
          <w:bCs/>
          <w:i/>
          <w:iCs/>
          <w:color w:val="20124D"/>
          <w:sz w:val="40"/>
          <w:szCs w:val="40"/>
          <w:shd w:val="clear" w:color="auto" w:fill="F3F3F3"/>
        </w:rPr>
        <w:t>Πέρασαν έτσι, μια, δυο, τρεις, πέντε, δέκα, δεκαπέντε ώρες.</w:t>
      </w:r>
    </w:p>
    <w:p w:rsidR="001C26DF" w:rsidRPr="001C26DF" w:rsidRDefault="001C26DF">
      <w:pPr>
        <w:rPr>
          <w:i/>
          <w:iCs/>
          <w:color w:val="20124D"/>
          <w:sz w:val="36"/>
          <w:szCs w:val="36"/>
          <w:shd w:val="clear" w:color="auto" w:fill="F3F3F3"/>
        </w:rPr>
      </w:pPr>
      <w:r w:rsidRPr="001C26DF">
        <w:rPr>
          <w:i/>
          <w:iCs/>
          <w:color w:val="20124D"/>
          <w:sz w:val="36"/>
          <w:szCs w:val="36"/>
          <w:shd w:val="clear" w:color="auto" w:fill="F3F3F3"/>
        </w:rPr>
        <w:t>Είχαν περάσει </w:t>
      </w:r>
      <w:r w:rsidRPr="001C26DF">
        <w:rPr>
          <w:b/>
          <w:bCs/>
          <w:i/>
          <w:iCs/>
          <w:color w:val="20124D"/>
          <w:sz w:val="36"/>
          <w:szCs w:val="36"/>
          <w:shd w:val="clear" w:color="auto" w:fill="F3F3F3"/>
        </w:rPr>
        <w:t>δεκαεφτά ώρες</w:t>
      </w:r>
      <w:r w:rsidRPr="001C26DF">
        <w:rPr>
          <w:i/>
          <w:iCs/>
          <w:color w:val="20124D"/>
          <w:sz w:val="36"/>
          <w:szCs w:val="36"/>
          <w:shd w:val="clear" w:color="auto" w:fill="F3F3F3"/>
        </w:rPr>
        <w:t> κάτω από τα χαλάσματα.</w:t>
      </w:r>
      <w:r w:rsidRPr="001C26DF">
        <w:rPr>
          <w:i/>
          <w:iCs/>
          <w:color w:val="20124D"/>
          <w:sz w:val="36"/>
          <w:szCs w:val="36"/>
          <w:shd w:val="clear" w:color="auto" w:fill="F3F3F3"/>
        </w:rPr>
        <w:br/>
        <w:t xml:space="preserve">- Είσαι καλά; τη ρώτησε ο </w:t>
      </w:r>
      <w:proofErr w:type="spellStart"/>
      <w:r w:rsidRPr="001C26DF">
        <w:rPr>
          <w:i/>
          <w:iCs/>
          <w:color w:val="20124D"/>
          <w:sz w:val="36"/>
          <w:szCs w:val="36"/>
          <w:shd w:val="clear" w:color="auto" w:fill="F3F3F3"/>
        </w:rPr>
        <w:t>διασώστης</w:t>
      </w:r>
      <w:proofErr w:type="spellEnd"/>
      <w:r w:rsidRPr="001C26DF">
        <w:rPr>
          <w:i/>
          <w:iCs/>
          <w:color w:val="20124D"/>
          <w:sz w:val="36"/>
          <w:szCs w:val="36"/>
          <w:shd w:val="clear" w:color="auto" w:fill="F3F3F3"/>
        </w:rPr>
        <w:t>.</w:t>
      </w:r>
      <w:r w:rsidRPr="001C26DF">
        <w:rPr>
          <w:i/>
          <w:iCs/>
          <w:color w:val="20124D"/>
          <w:sz w:val="36"/>
          <w:szCs w:val="36"/>
          <w:shd w:val="clear" w:color="auto" w:fill="F3F3F3"/>
        </w:rPr>
        <w:br/>
        <w:t>- Ναι, του έκανε νόημα.</w:t>
      </w:r>
      <w:r w:rsidRPr="001C26DF">
        <w:rPr>
          <w:i/>
          <w:iCs/>
          <w:color w:val="20124D"/>
          <w:sz w:val="36"/>
          <w:szCs w:val="36"/>
          <w:shd w:val="clear" w:color="auto" w:fill="F3F3F3"/>
        </w:rPr>
        <w:br/>
        <w:t>- Θα σου φέρω παιχνίδια, της είπε εκείνος ενθαρρυντικά.</w:t>
      </w:r>
      <w:r w:rsidRPr="001C26DF">
        <w:rPr>
          <w:i/>
          <w:iCs/>
          <w:color w:val="20124D"/>
          <w:sz w:val="36"/>
          <w:szCs w:val="36"/>
          <w:shd w:val="clear" w:color="auto" w:fill="F3F3F3"/>
        </w:rPr>
        <w:br/>
        <w:t>- Δε θέλω παιχνίδια! Θέλω να μας βγάλετε από δω.</w:t>
      </w:r>
    </w:p>
    <w:p w:rsidR="001C26DF" w:rsidRPr="001C26DF" w:rsidRDefault="001C26DF">
      <w:pPr>
        <w:rPr>
          <w:sz w:val="28"/>
          <w:szCs w:val="28"/>
        </w:rPr>
      </w:pPr>
      <w:r w:rsidRPr="001C26DF">
        <w:rPr>
          <w:b/>
          <w:bCs/>
          <w:i/>
          <w:iCs/>
          <w:color w:val="20124D"/>
          <w:sz w:val="28"/>
          <w:szCs w:val="28"/>
          <w:shd w:val="clear" w:color="auto" w:fill="F3F3F3"/>
        </w:rPr>
        <w:t>(Συρία, 7 Φεβρουαρίου 2023)</w:t>
      </w:r>
    </w:p>
    <w:sectPr w:rsidR="001C26DF" w:rsidRPr="001C26DF" w:rsidSect="00D36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6DF"/>
    <w:rsid w:val="001C26DF"/>
    <w:rsid w:val="00D3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0F"/>
  </w:style>
  <w:style w:type="paragraph" w:styleId="3">
    <w:name w:val="heading 3"/>
    <w:basedOn w:val="a"/>
    <w:link w:val="3Char"/>
    <w:uiPriority w:val="9"/>
    <w:qFormat/>
    <w:rsid w:val="001C2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6D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1C26D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C2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amfoterodexios.blogspot.com/2023/02/blog-post_49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2023-02-08T16:31:00Z</dcterms:created>
  <dcterms:modified xsi:type="dcterms:W3CDTF">2023-02-08T16:35:00Z</dcterms:modified>
</cp:coreProperties>
</file>