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0D" w:rsidRPr="009A0B0D" w:rsidRDefault="009A0B0D" w:rsidP="009A0B0D">
      <w:pPr>
        <w:shd w:val="clear" w:color="auto" w:fill="FFF3DD"/>
        <w:spacing w:after="0" w:line="240" w:lineRule="auto"/>
        <w:outlineLvl w:val="2"/>
        <w:rPr>
          <w:rFonts w:ascii="Georgia" w:eastAsia="Times New Roman" w:hAnsi="Georgia" w:cs="Times New Roman"/>
          <w:b/>
          <w:bCs/>
          <w:color w:val="6F3C1B"/>
          <w:spacing w:val="-14"/>
          <w:sz w:val="29"/>
          <w:szCs w:val="29"/>
          <w:lang w:eastAsia="el-GR"/>
        </w:rPr>
      </w:pPr>
      <w:r w:rsidRPr="009A0B0D">
        <w:rPr>
          <w:rFonts w:ascii="Georgia" w:eastAsia="Times New Roman" w:hAnsi="Georgia" w:cs="Times New Roman"/>
          <w:b/>
          <w:bCs/>
          <w:color w:val="6F3C1B"/>
          <w:spacing w:val="-14"/>
          <w:sz w:val="29"/>
          <w:szCs w:val="29"/>
          <w:lang w:eastAsia="el-GR"/>
        </w:rPr>
        <w:fldChar w:fldCharType="begin"/>
      </w:r>
      <w:r w:rsidRPr="009A0B0D">
        <w:rPr>
          <w:rFonts w:ascii="Georgia" w:eastAsia="Times New Roman" w:hAnsi="Georgia" w:cs="Times New Roman"/>
          <w:b/>
          <w:bCs/>
          <w:color w:val="6F3C1B"/>
          <w:spacing w:val="-14"/>
          <w:sz w:val="29"/>
          <w:szCs w:val="29"/>
          <w:lang w:eastAsia="el-GR"/>
        </w:rPr>
        <w:instrText xml:space="preserve"> HYPERLINK "http://apantaortodoxias.blogspot.com/2022/08/blog-post_672.html" </w:instrText>
      </w:r>
      <w:r w:rsidRPr="009A0B0D">
        <w:rPr>
          <w:rFonts w:ascii="Georgia" w:eastAsia="Times New Roman" w:hAnsi="Georgia" w:cs="Times New Roman"/>
          <w:b/>
          <w:bCs/>
          <w:color w:val="6F3C1B"/>
          <w:spacing w:val="-14"/>
          <w:sz w:val="29"/>
          <w:szCs w:val="29"/>
          <w:lang w:eastAsia="el-GR"/>
        </w:rPr>
        <w:fldChar w:fldCharType="separate"/>
      </w:r>
      <w:r w:rsidRPr="009A0B0D">
        <w:rPr>
          <w:rFonts w:ascii="Georgia" w:eastAsia="Times New Roman" w:hAnsi="Georgia" w:cs="Times New Roman"/>
          <w:b/>
          <w:bCs/>
          <w:color w:val="6F3C1B"/>
          <w:spacing w:val="-14"/>
          <w:sz w:val="29"/>
          <w:u w:val="single"/>
          <w:lang w:eastAsia="el-GR"/>
        </w:rPr>
        <w:t>ΙΕΡΑΠΟΣΤΟΛ</w:t>
      </w:r>
      <w:r>
        <w:rPr>
          <w:rFonts w:ascii="Georgia" w:eastAsia="Times New Roman" w:hAnsi="Georgia" w:cs="Times New Roman"/>
          <w:b/>
          <w:bCs/>
          <w:color w:val="6F3C1B"/>
          <w:spacing w:val="-14"/>
          <w:sz w:val="29"/>
          <w:u w:val="single"/>
          <w:lang w:eastAsia="el-GR"/>
        </w:rPr>
        <w:t>Η  ΝΟΤΙ</w:t>
      </w:r>
      <w:r w:rsidRPr="009A0B0D">
        <w:rPr>
          <w:rFonts w:ascii="Georgia" w:eastAsia="Times New Roman" w:hAnsi="Georgia" w:cs="Times New Roman"/>
          <w:b/>
          <w:bCs/>
          <w:color w:val="6F3C1B"/>
          <w:spacing w:val="-14"/>
          <w:sz w:val="29"/>
          <w:u w:val="single"/>
          <w:lang w:eastAsia="el-GR"/>
        </w:rPr>
        <w:t xml:space="preserve">ΟΥ </w:t>
      </w:r>
      <w:r>
        <w:rPr>
          <w:rFonts w:ascii="Georgia" w:eastAsia="Times New Roman" w:hAnsi="Georgia" w:cs="Times New Roman"/>
          <w:b/>
          <w:bCs/>
          <w:color w:val="6F3C1B"/>
          <w:spacing w:val="-14"/>
          <w:sz w:val="29"/>
          <w:u w:val="single"/>
          <w:lang w:eastAsia="el-GR"/>
        </w:rPr>
        <w:t xml:space="preserve"> </w:t>
      </w:r>
      <w:r w:rsidRPr="009A0B0D">
        <w:rPr>
          <w:rFonts w:ascii="Georgia" w:eastAsia="Times New Roman" w:hAnsi="Georgia" w:cs="Times New Roman"/>
          <w:b/>
          <w:bCs/>
          <w:color w:val="6F3C1B"/>
          <w:spacing w:val="-14"/>
          <w:sz w:val="29"/>
          <w:u w:val="single"/>
          <w:lang w:eastAsia="el-GR"/>
        </w:rPr>
        <w:t>ΜΑΔΑΓΑΣΚΆΡΗΣ.</w:t>
      </w:r>
      <w:r w:rsidRPr="009A0B0D">
        <w:rPr>
          <w:rFonts w:ascii="Georgia" w:eastAsia="Times New Roman" w:hAnsi="Georgia" w:cs="Times New Roman"/>
          <w:b/>
          <w:bCs/>
          <w:color w:val="6F3C1B"/>
          <w:spacing w:val="-14"/>
          <w:sz w:val="29"/>
          <w:szCs w:val="29"/>
          <w:lang w:eastAsia="el-GR"/>
        </w:rPr>
        <w:fldChar w:fldCharType="end"/>
      </w:r>
    </w:p>
    <w:p w:rsidR="009A0B0D" w:rsidRPr="009A0B0D" w:rsidRDefault="009A0B0D" w:rsidP="009A0B0D">
      <w:pPr>
        <w:shd w:val="clear" w:color="auto" w:fill="FFF3DD"/>
        <w:spacing w:after="0" w:line="240" w:lineRule="auto"/>
        <w:jc w:val="center"/>
        <w:rPr>
          <w:rFonts w:ascii="Arial" w:eastAsia="Times New Roman" w:hAnsi="Arial" w:cs="Arial"/>
          <w:color w:val="6F3C1B"/>
          <w:sz w:val="18"/>
          <w:szCs w:val="18"/>
          <w:lang w:eastAsia="el-GR"/>
        </w:rPr>
      </w:pPr>
      <w:r>
        <w:rPr>
          <w:rFonts w:ascii="Arial" w:eastAsia="Times New Roman" w:hAnsi="Arial" w:cs="Arial"/>
          <w:b/>
          <w:bCs/>
          <w:noProof/>
          <w:color w:val="A9501B"/>
          <w:sz w:val="36"/>
          <w:szCs w:val="36"/>
          <w:lang w:eastAsia="el-GR"/>
        </w:rPr>
        <w:drawing>
          <wp:inline distT="0" distB="0" distL="0" distR="0">
            <wp:extent cx="5036723" cy="3780693"/>
            <wp:effectExtent l="19050" t="0" r="0" b="0"/>
            <wp:docPr id="1" name="Εικόνα 1" descr="https://lh3.googleusercontent.com/-fuA03vo7XWU/YvULSz7DKEI/AAAAAAADcLA/Mv1TwrliKMghZ__NNjGCC5B8zBSIZt5HQCNcBGAsYHQ/s1600/1660226374973583-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uA03vo7XWU/YvULSz7DKEI/AAAAAAADcLA/Mv1TwrliKMghZ__NNjGCC5B8zBSIZt5HQCNcBGAsYHQ/s1600/1660226374973583-0.png">
                      <a:hlinkClick r:id="rId4"/>
                    </pic:cNvPr>
                    <pic:cNvPicPr>
                      <a:picLocks noChangeAspect="1" noChangeArrowheads="1"/>
                    </pic:cNvPicPr>
                  </pic:nvPicPr>
                  <pic:blipFill>
                    <a:blip r:embed="rId5"/>
                    <a:srcRect/>
                    <a:stretch>
                      <a:fillRect/>
                    </a:stretch>
                  </pic:blipFill>
                  <pic:spPr bwMode="auto">
                    <a:xfrm>
                      <a:off x="0" y="0"/>
                      <a:ext cx="5036723" cy="3780693"/>
                    </a:xfrm>
                    <a:prstGeom prst="rect">
                      <a:avLst/>
                    </a:prstGeom>
                    <a:noFill/>
                    <a:ln w="9525">
                      <a:noFill/>
                      <a:miter lim="800000"/>
                      <a:headEnd/>
                      <a:tailEnd/>
                    </a:ln>
                  </pic:spPr>
                </pic:pic>
              </a:graphicData>
            </a:graphic>
          </wp:inline>
        </w:drawing>
      </w:r>
    </w:p>
    <w:p w:rsidR="009A0B0D" w:rsidRPr="009A0B0D" w:rsidRDefault="009A0B0D" w:rsidP="009A0B0D">
      <w:pPr>
        <w:shd w:val="clear" w:color="auto" w:fill="FFF3DD"/>
        <w:spacing w:after="0" w:line="240" w:lineRule="auto"/>
        <w:rPr>
          <w:rFonts w:ascii="Arial" w:eastAsia="Times New Roman" w:hAnsi="Arial" w:cs="Arial"/>
          <w:color w:val="6F3C1B"/>
          <w:sz w:val="18"/>
          <w:szCs w:val="18"/>
          <w:lang w:eastAsia="el-GR"/>
        </w:rPr>
      </w:pPr>
    </w:p>
    <w:p w:rsidR="009A0B0D" w:rsidRPr="009A0B0D" w:rsidRDefault="009A0B0D" w:rsidP="009A0B0D">
      <w:pPr>
        <w:shd w:val="clear" w:color="auto" w:fill="FFF3DD"/>
        <w:spacing w:after="0" w:line="240" w:lineRule="auto"/>
        <w:rPr>
          <w:rFonts w:ascii="Arial" w:eastAsia="Times New Roman" w:hAnsi="Arial" w:cs="Arial"/>
          <w:color w:val="6F3C1B"/>
          <w:sz w:val="18"/>
          <w:szCs w:val="18"/>
          <w:lang w:eastAsia="el-GR"/>
        </w:rPr>
      </w:pPr>
      <w:proofErr w:type="spellStart"/>
      <w:r w:rsidRPr="009A0B0D">
        <w:rPr>
          <w:rFonts w:ascii="Arial" w:eastAsia="Times New Roman" w:hAnsi="Arial" w:cs="Arial"/>
          <w:b/>
          <w:bCs/>
          <w:color w:val="6F3C1B"/>
          <w:sz w:val="36"/>
          <w:szCs w:val="36"/>
          <w:lang w:eastAsia="el-GR"/>
        </w:rPr>
        <w:t>Domino</w:t>
      </w:r>
      <w:proofErr w:type="spellEnd"/>
      <w:r w:rsidRPr="009A0B0D">
        <w:rPr>
          <w:rFonts w:ascii="Arial" w:eastAsia="Times New Roman" w:hAnsi="Arial" w:cs="Arial"/>
          <w:b/>
          <w:bCs/>
          <w:color w:val="6F3C1B"/>
          <w:sz w:val="36"/>
          <w:szCs w:val="36"/>
          <w:lang w:eastAsia="el-GR"/>
        </w:rPr>
        <w:t xml:space="preserve"> </w:t>
      </w:r>
      <w:proofErr w:type="spellStart"/>
      <w:r w:rsidRPr="009A0B0D">
        <w:rPr>
          <w:rFonts w:ascii="Arial" w:eastAsia="Times New Roman" w:hAnsi="Arial" w:cs="Arial"/>
          <w:b/>
          <w:bCs/>
          <w:color w:val="6F3C1B"/>
          <w:sz w:val="36"/>
          <w:szCs w:val="36"/>
          <w:lang w:eastAsia="el-GR"/>
        </w:rPr>
        <w:t>effect</w:t>
      </w:r>
      <w:proofErr w:type="spellEnd"/>
      <w:r w:rsidRPr="009A0B0D">
        <w:rPr>
          <w:rFonts w:ascii="Arial" w:eastAsia="Times New Roman" w:hAnsi="Arial" w:cs="Arial"/>
          <w:b/>
          <w:bCs/>
          <w:color w:val="6F3C1B"/>
          <w:sz w:val="36"/>
          <w:szCs w:val="36"/>
          <w:lang w:eastAsia="el-GR"/>
        </w:rPr>
        <w:t>.</w:t>
      </w:r>
    </w:p>
    <w:p w:rsidR="009A0B0D" w:rsidRPr="009A0B0D" w:rsidRDefault="009A0B0D" w:rsidP="009A0B0D">
      <w:pPr>
        <w:shd w:val="clear" w:color="auto" w:fill="FFF3DD"/>
        <w:spacing w:after="0" w:line="240" w:lineRule="auto"/>
        <w:rPr>
          <w:rFonts w:ascii="Arial" w:eastAsia="Times New Roman" w:hAnsi="Arial" w:cs="Arial"/>
          <w:color w:val="6F3C1B"/>
          <w:sz w:val="18"/>
          <w:szCs w:val="18"/>
          <w:lang w:eastAsia="el-GR"/>
        </w:rPr>
      </w:pPr>
    </w:p>
    <w:p w:rsidR="009A0B0D" w:rsidRPr="009A0B0D" w:rsidRDefault="009A0B0D" w:rsidP="009A0B0D">
      <w:pPr>
        <w:shd w:val="clear" w:color="auto" w:fill="FFF3DD"/>
        <w:spacing w:after="0" w:line="240" w:lineRule="auto"/>
        <w:rPr>
          <w:rFonts w:ascii="Arial" w:eastAsia="Times New Roman" w:hAnsi="Arial" w:cs="Arial"/>
          <w:color w:val="6F3C1B"/>
          <w:sz w:val="18"/>
          <w:szCs w:val="18"/>
          <w:lang w:eastAsia="el-GR"/>
        </w:rPr>
      </w:pPr>
      <w:r w:rsidRPr="009A0B0D">
        <w:rPr>
          <w:rFonts w:ascii="Arial" w:eastAsia="Times New Roman" w:hAnsi="Arial" w:cs="Arial"/>
          <w:b/>
          <w:bCs/>
          <w:color w:val="6F3C1B"/>
          <w:sz w:val="36"/>
          <w:szCs w:val="36"/>
          <w:lang w:eastAsia="el-GR"/>
        </w:rPr>
        <w:t>Ή εναρκτήριο λάκτισμα! Ξεκινάς κάτι σε μικρή κλίμακα και παίρνει μαζικές διαστάσεις. Λόγω ελλείψεων στη γραφική ύλη, και προτιμώντας όσα χαρτιά, μολύβια και κιμωλίες έχουμε να τις κρατάμε για τις σχολικές αίθουσες, κάθε προσπάθεια κατήχησης μεταχειρίζεται αλλότρια μέσα. Πνευματικό κέντρο κάθε ενορίας ο κόσμος ολάκερος, πίνακας η αμμουδιά και τα χωράφια, μαρκαδόροι τελευταίας τεχνολογίας τα ακροδάχτυλά μας. Γράμματα, σχέδια, σταυροί, το Χριστόγραμμα, ο ΙΧΘΥC. </w:t>
      </w:r>
    </w:p>
    <w:p w:rsidR="009A0B0D" w:rsidRPr="009A0B0D" w:rsidRDefault="009A0B0D" w:rsidP="009A0B0D">
      <w:pPr>
        <w:shd w:val="clear" w:color="auto" w:fill="FFF3DD"/>
        <w:spacing w:after="0" w:line="240" w:lineRule="auto"/>
        <w:rPr>
          <w:rFonts w:ascii="Arial" w:eastAsia="Times New Roman" w:hAnsi="Arial" w:cs="Arial"/>
          <w:color w:val="6F3C1B"/>
          <w:sz w:val="18"/>
          <w:szCs w:val="18"/>
          <w:lang w:eastAsia="el-GR"/>
        </w:rPr>
      </w:pPr>
      <w:r w:rsidRPr="009A0B0D">
        <w:rPr>
          <w:rFonts w:ascii="Arial" w:eastAsia="Times New Roman" w:hAnsi="Arial" w:cs="Arial"/>
          <w:b/>
          <w:bCs/>
          <w:color w:val="6F3C1B"/>
          <w:sz w:val="36"/>
          <w:szCs w:val="36"/>
          <w:lang w:eastAsia="el-GR"/>
        </w:rPr>
        <w:t>Μόλις τελειώνει το μάθημα, η θάλασσα είναι το προσωπικό καθαρισμού της "αίθουσας". Σβήνει, χορεύοντας, τα πάντα. </w:t>
      </w:r>
    </w:p>
    <w:p w:rsidR="009A0B0D" w:rsidRPr="009A0B0D" w:rsidRDefault="009A0B0D" w:rsidP="009A0B0D">
      <w:pPr>
        <w:shd w:val="clear" w:color="auto" w:fill="FFF3DD"/>
        <w:spacing w:after="0" w:line="240" w:lineRule="auto"/>
        <w:rPr>
          <w:rFonts w:ascii="Arial" w:eastAsia="Times New Roman" w:hAnsi="Arial" w:cs="Arial"/>
          <w:color w:val="6F3C1B"/>
          <w:sz w:val="18"/>
          <w:szCs w:val="18"/>
          <w:lang w:eastAsia="el-GR"/>
        </w:rPr>
      </w:pPr>
      <w:r w:rsidRPr="009A0B0D">
        <w:rPr>
          <w:rFonts w:ascii="Arial" w:eastAsia="Times New Roman" w:hAnsi="Arial" w:cs="Arial"/>
          <w:b/>
          <w:bCs/>
          <w:color w:val="6F3C1B"/>
          <w:sz w:val="36"/>
          <w:szCs w:val="36"/>
          <w:lang w:eastAsia="el-GR"/>
        </w:rPr>
        <w:t xml:space="preserve">Λίγους μήνες τώρα, όμως, περπατώντας στην πόλη παρατηρώ αλλαγές. Βλέπω σύμβολα </w:t>
      </w:r>
      <w:r w:rsidRPr="009A0B0D">
        <w:rPr>
          <w:rFonts w:ascii="Arial" w:eastAsia="Times New Roman" w:hAnsi="Arial" w:cs="Arial"/>
          <w:b/>
          <w:bCs/>
          <w:color w:val="6F3C1B"/>
          <w:sz w:val="36"/>
          <w:szCs w:val="36"/>
          <w:lang w:eastAsia="el-GR"/>
        </w:rPr>
        <w:lastRenderedPageBreak/>
        <w:t>χριστιανικά καμωμένα από σπασμένο κεραμίδι, πετραδάκια σε αδιέξοδα που παίξουν παιδιά να σχηματίζουν Σταυρούς, στους κορμούς των δένδρων,</w:t>
      </w:r>
      <w:r>
        <w:rPr>
          <w:rFonts w:ascii="Arial" w:eastAsia="Times New Roman" w:hAnsi="Arial" w:cs="Arial"/>
          <w:b/>
          <w:bCs/>
          <w:color w:val="6F3C1B"/>
          <w:sz w:val="36"/>
          <w:szCs w:val="36"/>
          <w:lang w:eastAsia="el-GR"/>
        </w:rPr>
        <w:t xml:space="preserve"> </w:t>
      </w:r>
      <w:r w:rsidRPr="009A0B0D">
        <w:rPr>
          <w:rFonts w:ascii="Arial" w:eastAsia="Times New Roman" w:hAnsi="Arial" w:cs="Arial"/>
          <w:b/>
          <w:bCs/>
          <w:color w:val="6F3C1B"/>
          <w:sz w:val="36"/>
          <w:szCs w:val="36"/>
          <w:lang w:eastAsia="el-GR"/>
        </w:rPr>
        <w:t>σε ύψος χαμηλό, όσο φτάνει ένα παιδί, να ξεχωρίζει ένα Α, ένα Ω, ένα ΧΡ. Σιγά σιγά, ο ενθουσιασμός των μικρών γεμίζει τους δρόμους, σα να βλέπεις τους πρώτους Χριστιανούς να δηλώνουν την πίστη τους με σχέδια στις κατακόμβες. Ίσως γι' αυτό ο Κύριος μας είπε ότι στα παιδιά ανήκει η Βασιλιά των Ουρανών, ίσως γιατί μόνο ο αυθόρμητος ενθουσιασμός Τον αναπαύει.</w:t>
      </w:r>
    </w:p>
    <w:p w:rsidR="0052288B" w:rsidRDefault="0052288B"/>
    <w:sectPr w:rsidR="0052288B" w:rsidSect="005228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9A0B0D"/>
    <w:rsid w:val="0052288B"/>
    <w:rsid w:val="009A0B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8B"/>
  </w:style>
  <w:style w:type="paragraph" w:styleId="3">
    <w:name w:val="heading 3"/>
    <w:basedOn w:val="a"/>
    <w:link w:val="3Char"/>
    <w:uiPriority w:val="9"/>
    <w:qFormat/>
    <w:rsid w:val="009A0B0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A0B0D"/>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9A0B0D"/>
    <w:rPr>
      <w:color w:val="0000FF"/>
      <w:u w:val="single"/>
    </w:rPr>
  </w:style>
  <w:style w:type="paragraph" w:styleId="a3">
    <w:name w:val="Balloon Text"/>
    <w:basedOn w:val="a"/>
    <w:link w:val="Char"/>
    <w:uiPriority w:val="99"/>
    <w:semiHidden/>
    <w:unhideWhenUsed/>
    <w:rsid w:val="009A0B0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A0B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2749057">
      <w:bodyDiv w:val="1"/>
      <w:marLeft w:val="0"/>
      <w:marRight w:val="0"/>
      <w:marTop w:val="0"/>
      <w:marBottom w:val="0"/>
      <w:divBdr>
        <w:top w:val="none" w:sz="0" w:space="0" w:color="auto"/>
        <w:left w:val="none" w:sz="0" w:space="0" w:color="auto"/>
        <w:bottom w:val="none" w:sz="0" w:space="0" w:color="auto"/>
        <w:right w:val="none" w:sz="0" w:space="0" w:color="auto"/>
      </w:divBdr>
      <w:divsChild>
        <w:div w:id="530345466">
          <w:marLeft w:val="0"/>
          <w:marRight w:val="0"/>
          <w:marTop w:val="0"/>
          <w:marBottom w:val="0"/>
          <w:divBdr>
            <w:top w:val="none" w:sz="0" w:space="0" w:color="auto"/>
            <w:left w:val="none" w:sz="0" w:space="0" w:color="auto"/>
            <w:bottom w:val="none" w:sz="0" w:space="0" w:color="auto"/>
            <w:right w:val="none" w:sz="0" w:space="0" w:color="auto"/>
          </w:divBdr>
          <w:divsChild>
            <w:div w:id="1482229575">
              <w:marLeft w:val="0"/>
              <w:marRight w:val="0"/>
              <w:marTop w:val="0"/>
              <w:marBottom w:val="0"/>
              <w:divBdr>
                <w:top w:val="none" w:sz="0" w:space="0" w:color="auto"/>
                <w:left w:val="none" w:sz="0" w:space="0" w:color="auto"/>
                <w:bottom w:val="none" w:sz="0" w:space="0" w:color="auto"/>
                <w:right w:val="none" w:sz="0" w:space="0" w:color="auto"/>
              </w:divBdr>
            </w:div>
            <w:div w:id="972170850">
              <w:marLeft w:val="0"/>
              <w:marRight w:val="0"/>
              <w:marTop w:val="0"/>
              <w:marBottom w:val="0"/>
              <w:divBdr>
                <w:top w:val="none" w:sz="0" w:space="0" w:color="auto"/>
                <w:left w:val="none" w:sz="0" w:space="0" w:color="auto"/>
                <w:bottom w:val="none" w:sz="0" w:space="0" w:color="auto"/>
                <w:right w:val="none" w:sz="0" w:space="0" w:color="auto"/>
              </w:divBdr>
              <w:divsChild>
                <w:div w:id="1197236640">
                  <w:marLeft w:val="0"/>
                  <w:marRight w:val="0"/>
                  <w:marTop w:val="0"/>
                  <w:marBottom w:val="0"/>
                  <w:divBdr>
                    <w:top w:val="none" w:sz="0" w:space="0" w:color="auto"/>
                    <w:left w:val="none" w:sz="0" w:space="0" w:color="auto"/>
                    <w:bottom w:val="none" w:sz="0" w:space="0" w:color="auto"/>
                    <w:right w:val="none" w:sz="0" w:space="0" w:color="auto"/>
                  </w:divBdr>
                </w:div>
                <w:div w:id="1275363061">
                  <w:marLeft w:val="0"/>
                  <w:marRight w:val="0"/>
                  <w:marTop w:val="0"/>
                  <w:marBottom w:val="0"/>
                  <w:divBdr>
                    <w:top w:val="none" w:sz="0" w:space="0" w:color="auto"/>
                    <w:left w:val="none" w:sz="0" w:space="0" w:color="auto"/>
                    <w:bottom w:val="none" w:sz="0" w:space="0" w:color="auto"/>
                    <w:right w:val="none" w:sz="0" w:space="0" w:color="auto"/>
                  </w:divBdr>
                </w:div>
                <w:div w:id="993989288">
                  <w:marLeft w:val="0"/>
                  <w:marRight w:val="0"/>
                  <w:marTop w:val="0"/>
                  <w:marBottom w:val="0"/>
                  <w:divBdr>
                    <w:top w:val="none" w:sz="0" w:space="0" w:color="auto"/>
                    <w:left w:val="none" w:sz="0" w:space="0" w:color="auto"/>
                    <w:bottom w:val="none" w:sz="0" w:space="0" w:color="auto"/>
                    <w:right w:val="none" w:sz="0" w:space="0" w:color="auto"/>
                  </w:divBdr>
                </w:div>
                <w:div w:id="929318148">
                  <w:marLeft w:val="0"/>
                  <w:marRight w:val="0"/>
                  <w:marTop w:val="0"/>
                  <w:marBottom w:val="0"/>
                  <w:divBdr>
                    <w:top w:val="none" w:sz="0" w:space="0" w:color="auto"/>
                    <w:left w:val="none" w:sz="0" w:space="0" w:color="auto"/>
                    <w:bottom w:val="none" w:sz="0" w:space="0" w:color="auto"/>
                    <w:right w:val="none" w:sz="0" w:space="0" w:color="auto"/>
                  </w:divBdr>
                </w:div>
                <w:div w:id="14463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lh3.googleusercontent.com/-fuA03vo7XWU/YvULSz7DKEI/AAAAAAADcLA/Mv1TwrliKMghZ__NNjGCC5B8zBSIZt5HQCNcBGAsYHQ/s1600/1660226374973583-0.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1087</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2022-08-11T15:08:00Z</dcterms:created>
  <dcterms:modified xsi:type="dcterms:W3CDTF">2022-08-11T15:11:00Z</dcterms:modified>
</cp:coreProperties>
</file>