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C3" w:rsidRPr="002C06C3" w:rsidRDefault="002C06C3" w:rsidP="002C06C3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</w:pPr>
      <w:r w:rsidRPr="002C06C3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begin"/>
      </w:r>
      <w:r w:rsidRPr="002C06C3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instrText xml:space="preserve"> HYPERLINK "http://amfoterodexios.blogspot.com/2020/06/blog-post_570.html" </w:instrText>
      </w:r>
      <w:r w:rsidRPr="002C06C3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separate"/>
      </w:r>
      <w:r w:rsidRPr="002C06C3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* Οι έντεκα από τους δώδεκα μαρτύρησαν</w:t>
      </w:r>
      <w:r w:rsidRPr="002C06C3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end"/>
      </w:r>
    </w:p>
    <w:p w:rsidR="002C06C3" w:rsidRPr="002C06C3" w:rsidRDefault="002C06C3" w:rsidP="002C06C3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3"/>
          <w:szCs w:val="23"/>
          <w:lang w:eastAsia="el-GR"/>
        </w:rPr>
        <w:drawing>
          <wp:inline distT="0" distB="0" distL="0" distR="0">
            <wp:extent cx="3771900" cy="6096000"/>
            <wp:effectExtent l="19050" t="0" r="0" b="0"/>
            <wp:docPr id="1" name="Εικόνα 1" descr="https://1.bp.blogspot.com/-KJ19a8B_6dc/XvpX3ZR4Z3I/AAAAAAAAHY4/XT-Zc8HMWgwGvCJxuNPQGrW2eE1Uoge3wCNcBGAsYHQ/s640/12%2B%25CE%2591%25CF%2580%25CF%258C%25CF%2583%25CF%2584%25CE%25BF%25CE%25BB%25CE%25BF%25CE%25B9%2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KJ19a8B_6dc/XvpX3ZR4Z3I/AAAAAAAAHY4/XT-Zc8HMWgwGvCJxuNPQGrW2eE1Uoge3wCNcBGAsYHQ/s640/12%2B%25CE%2591%25CF%2580%25CF%258C%25CF%2583%25CF%2584%25CE%25BF%25CE%25BB%25CE%25BF%25CE%25B9%2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6C3" w:rsidRPr="002C06C3" w:rsidRDefault="002C06C3" w:rsidP="002C06C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2C06C3" w:rsidRPr="002C06C3" w:rsidRDefault="002C06C3" w:rsidP="002C06C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Το έργο των δώδεκα Αποστόλων εξιστορείται στο πέμπτο βιβλίο της Καινής Διαθήκης «Πράξεις των Αποστόλων».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 xml:space="preserve">Συγκινητικό είναι ότι οι ένδεκα από τους 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lastRenderedPageBreak/>
        <w:t>δώδεκα είχαν θάνατο μαρτυρικό.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Σύμφωνα με τον Συναξαριστή του αγίου Νικοδήμου του Αγιορείτη, οι Δώδεκα Απόστολοι ολοκλήρωσαν την αποστολή τους ως εξής: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 xml:space="preserve">• Οι </w:t>
      </w:r>
      <w:proofErr w:type="spellStart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Πρωτοκορυφαίοι</w:t>
      </w:r>
      <w:proofErr w:type="spellEnd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Πέτρος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 και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Παύλος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 μαρτύρησαν στη Ρώμη, ο πρώτος με σταυρικό θάνατο, με την κεφαλή του προς τη γη, και ο δεύτερος με αποκεφαλισμό.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Ανδρέας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 ο Πρωτόκλητος μαρτύρησε στην Πάτρα, με σταυρικό θάνατο, σε σταυρό με σχήμα Χ.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Ιάκωβος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, ο αδελφός του αγίου Ιωάννου, θανατώθηκε, πρώτος από όλους τους Αποστόλους, από τον Ηρώδη τον Αγρίππα με αποκεφαλισμό στα Ιεροσόλυμα.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Ιωάννης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 ο Ευαγγελιστής εξορίσθηκε στην Πάτμο και τελικά πέθανε 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lastRenderedPageBreak/>
        <w:t>στην Έφεσο.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Φίλιππος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 σταυρώθηκε στην </w:t>
      </w:r>
      <w:proofErr w:type="spellStart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Ιεράπολη</w:t>
      </w:r>
      <w:proofErr w:type="spellEnd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 της Συρίας.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Θωμάς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 τρυπήθηκε με ακόντια και λόγχες στη χώρα των Ινδών και παρέδωσε εκεί την ψυχή του.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Βαρθολομαίος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 σταυρώθηκε στην </w:t>
      </w:r>
      <w:proofErr w:type="spellStart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Ουρβανούπολη</w:t>
      </w:r>
      <w:proofErr w:type="spellEnd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 της Ινδίας.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Ματθαίος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 μαρτύρησε διά λιθοβολισμού και πυρός στην </w:t>
      </w:r>
      <w:proofErr w:type="spellStart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Ιεράπολη</w:t>
      </w:r>
      <w:proofErr w:type="spellEnd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 της Συρίας.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Ιάκωβος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 ο του </w:t>
      </w:r>
      <w:proofErr w:type="spellStart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Αλφαίου</w:t>
      </w:r>
      <w:proofErr w:type="spellEnd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 κρεμάστηκε σε Σταυρό.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Σίμων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 ο Ζηλωτής και </w:t>
      </w:r>
      <w:proofErr w:type="spellStart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Κανανίτης</w:t>
      </w:r>
      <w:proofErr w:type="spellEnd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 παρέδωσε το πνεύμα του καρφωμένος σ’ ένα σταυρό στη Μαυριτανία της Αφρικής.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Ιούδας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 ο Θαδδαίος θανατώθηκε 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lastRenderedPageBreak/>
        <w:t>με τόξα στη Μεσοποταμία κρεμασμένος σ’ ένα δέντρο.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• Ο Άγιος </w:t>
      </w:r>
      <w:r w:rsidRPr="002C06C3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el-GR"/>
        </w:rPr>
        <w:t>Ματθίας</w:t>
      </w:r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 xml:space="preserve"> παρέδωσε την ψυχή του με φρικτά βασανιστήρια στην </w:t>
      </w:r>
      <w:proofErr w:type="spellStart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Αιθιοπία.π</w:t>
      </w:r>
      <w:proofErr w:type="spellEnd"/>
      <w:r w:rsidRPr="002C06C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. Σπ. Ρ.</w:t>
      </w:r>
    </w:p>
    <w:p w:rsidR="004B1263" w:rsidRDefault="004B1263" w:rsidP="002C06C3"/>
    <w:sectPr w:rsidR="004B1263" w:rsidSect="004B12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6C3"/>
    <w:rsid w:val="002C06C3"/>
    <w:rsid w:val="004B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63"/>
  </w:style>
  <w:style w:type="paragraph" w:styleId="3">
    <w:name w:val="heading 3"/>
    <w:basedOn w:val="a"/>
    <w:link w:val="3Char"/>
    <w:uiPriority w:val="9"/>
    <w:qFormat/>
    <w:rsid w:val="002C0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C06C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2C06C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C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0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KJ19a8B_6dc/XvpX3ZR4Z3I/AAAAAAAAHY4/XT-Zc8HMWgwGvCJxuNPQGrW2eE1Uoge3wCNcBGAsYHQ/s1600/12%2B%25CE%2591%25CF%2580%25CF%258C%25CF%2583%25CF%2584%25CE%25BF%25CE%25BB%25CE%25BF%25CE%25B9%2B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2020-06-30T16:31:00Z</dcterms:created>
  <dcterms:modified xsi:type="dcterms:W3CDTF">2020-06-30T16:32:00Z</dcterms:modified>
</cp:coreProperties>
</file>