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1B5" w:rsidRPr="00A671B5" w:rsidRDefault="00A671B5" w:rsidP="00A671B5">
      <w:pPr>
        <w:shd w:val="clear" w:color="auto" w:fill="FFFFFF"/>
        <w:spacing w:after="60" w:line="552" w:lineRule="atLeast"/>
        <w:outlineLvl w:val="1"/>
        <w:rPr>
          <w:rFonts w:ascii="Arial" w:eastAsia="Times New Roman" w:hAnsi="Arial" w:cs="Arial"/>
          <w:b/>
          <w:bCs/>
          <w:color w:val="002065"/>
          <w:sz w:val="47"/>
          <w:szCs w:val="47"/>
          <w:lang w:eastAsia="el-GR"/>
        </w:rPr>
      </w:pPr>
      <w:r w:rsidRPr="00A671B5">
        <w:rPr>
          <w:rFonts w:ascii="Arial" w:eastAsia="Times New Roman" w:hAnsi="Arial" w:cs="Arial"/>
          <w:b/>
          <w:bCs/>
          <w:color w:val="002065"/>
          <w:sz w:val="47"/>
          <w:szCs w:val="47"/>
          <w:lang w:eastAsia="el-GR"/>
        </w:rPr>
        <w:t xml:space="preserve">Άγιος Νικόλαος – Νέα Υόρκη: </w:t>
      </w:r>
      <w:r w:rsidRPr="00A671B5">
        <w:rPr>
          <w:rFonts w:ascii="Arial" w:eastAsia="Times New Roman" w:hAnsi="Arial" w:cs="Arial"/>
          <w:b/>
          <w:bCs/>
          <w:color w:val="002065"/>
          <w:sz w:val="36"/>
          <w:szCs w:val="36"/>
          <w:lang w:eastAsia="el-GR"/>
        </w:rPr>
        <w:t>Ύστερα από 21 χρόνια εγκαινιάστηκε ο ιερός ναός στο</w:t>
      </w:r>
      <w:r w:rsidRPr="00A671B5">
        <w:rPr>
          <w:rFonts w:ascii="Arial" w:eastAsia="Times New Roman" w:hAnsi="Arial" w:cs="Arial"/>
          <w:b/>
          <w:bCs/>
          <w:color w:val="002065"/>
          <w:sz w:val="47"/>
          <w:szCs w:val="47"/>
          <w:lang w:eastAsia="el-GR"/>
        </w:rPr>
        <w:t xml:space="preserve"> «Σημείο Μηδέν»</w:t>
      </w:r>
    </w:p>
    <w:p w:rsidR="00A671B5" w:rsidRPr="00A671B5" w:rsidRDefault="00A671B5" w:rsidP="00A671B5">
      <w:pPr>
        <w:pStyle w:val="Web"/>
        <w:shd w:val="clear" w:color="auto" w:fill="FFFFFF"/>
        <w:spacing w:before="0" w:beforeAutospacing="0" w:after="312" w:afterAutospacing="0"/>
        <w:textAlignment w:val="baseline"/>
        <w:rPr>
          <w:rFonts w:ascii="Comic Sans MS" w:hAnsi="Comic Sans MS" w:cs="Arial"/>
          <w:color w:val="333333"/>
        </w:rPr>
      </w:pPr>
      <w:r w:rsidRPr="00A671B5">
        <w:rPr>
          <w:rFonts w:ascii="Comic Sans MS" w:hAnsi="Comic Sans MS" w:cs="Arial"/>
          <w:color w:val="333333"/>
          <w:shd w:val="clear" w:color="auto" w:fill="FFFFFF"/>
        </w:rPr>
        <w:t>Α</w:t>
      </w:r>
      <w:r w:rsidRPr="00A671B5">
        <w:rPr>
          <w:rFonts w:ascii="Comic Sans MS" w:hAnsi="Comic Sans MS" w:cs="Arial"/>
          <w:color w:val="333333"/>
        </w:rPr>
        <w:t>νήμερα της εθνικής εορτής των ΗΠΑ, της Αμερικανικής Ανεξαρτησίας, μια ιστορική μέρα ξημέρωσε και για την Αρχιεπισκοπή Αμερικής και τους Ελληνορθόδοξους, καθώς ο Ιερός Ναός του Αγίου Νικολάου στο «Σημείο Μηδέν» του Μανχάταν στη Νέα Υόρκη εγκαινιάστηκε μετά την ανοικοδόμησή του. </w:t>
      </w:r>
    </w:p>
    <w:p w:rsidR="00A671B5" w:rsidRPr="00A671B5" w:rsidRDefault="00A671B5" w:rsidP="00A671B5">
      <w:pPr>
        <w:pStyle w:val="Web"/>
        <w:shd w:val="clear" w:color="auto" w:fill="FFFFFF"/>
        <w:spacing w:before="0" w:beforeAutospacing="0" w:after="312" w:afterAutospacing="0"/>
        <w:rPr>
          <w:rFonts w:ascii="Comic Sans MS" w:hAnsi="Comic Sans MS" w:cs="Arial"/>
          <w:color w:val="333333"/>
        </w:rPr>
      </w:pPr>
      <w:r w:rsidRPr="00A671B5">
        <w:rPr>
          <w:rFonts w:ascii="Comic Sans MS" w:hAnsi="Comic Sans MS" w:cs="Arial"/>
          <w:color w:val="333333"/>
        </w:rPr>
        <w:t>Εικοσιένα χρόνια ύστερα από την καταστροφή του από τις επιθέσεις της 11ης Σεπτεμβρίου.</w:t>
      </w:r>
    </w:p>
    <w:p w:rsidR="00A671B5" w:rsidRDefault="00A671B5" w:rsidP="00A671B5">
      <w:pPr>
        <w:pStyle w:val="Web"/>
        <w:shd w:val="clear" w:color="auto" w:fill="FFFFFF"/>
        <w:spacing w:before="0" w:beforeAutospacing="0" w:after="312" w:afterAutospacing="0"/>
        <w:rPr>
          <w:rFonts w:ascii="Comic Sans MS" w:hAnsi="Comic Sans MS" w:cs="Arial"/>
          <w:color w:val="333333"/>
        </w:rPr>
      </w:pPr>
      <w:r w:rsidRPr="00A671B5">
        <w:rPr>
          <w:rFonts w:ascii="Comic Sans MS" w:hAnsi="Comic Sans MS" w:cs="Arial"/>
          <w:color w:val="333333"/>
        </w:rPr>
        <w:t>Ο Αρχιεπίσκοπος Αμερικής Ελπιδοφόρος ανέφερε ότι αυτός ο ναός θα κοσμεί το «Σημείο Μηδέν» για τους επόμενους αιώνες και θα αποδεικνύει το σθένος του ανθρώπου ο οποίος μπορεί να καταφέρει τα πάντα όταν έχει πίστη και λειτουργεί συλλογικά.</w:t>
      </w:r>
    </w:p>
    <w:p w:rsidR="00A671B5" w:rsidRPr="00A671B5" w:rsidRDefault="00A671B5" w:rsidP="00A671B5">
      <w:pPr>
        <w:pStyle w:val="Web"/>
        <w:shd w:val="clear" w:color="auto" w:fill="FFFFFF"/>
        <w:spacing w:before="0" w:beforeAutospacing="0" w:after="312" w:afterAutospacing="0"/>
        <w:rPr>
          <w:rFonts w:ascii="Comic Sans MS" w:hAnsi="Comic Sans MS" w:cs="Arial"/>
          <w:color w:val="333333"/>
        </w:rPr>
      </w:pPr>
    </w:p>
    <w:p w:rsidR="008C77C4" w:rsidRPr="00A671B5" w:rsidRDefault="00A671B5">
      <w:pPr>
        <w:rPr>
          <w:rFonts w:ascii="Comic Sans MS" w:hAnsi="Comic Sans MS"/>
          <w:sz w:val="24"/>
          <w:szCs w:val="24"/>
        </w:rPr>
      </w:pPr>
      <w:r>
        <w:rPr>
          <w:noProof/>
          <w:lang w:eastAsia="el-GR"/>
        </w:rPr>
        <w:drawing>
          <wp:inline distT="0" distB="0" distL="0" distR="0">
            <wp:extent cx="5274310" cy="2969903"/>
            <wp:effectExtent l="19050" t="0" r="2540" b="0"/>
            <wp:docPr id="1" name="Εικόνα 1" descr="https://media.real.gr/filesystem/images/20220704/engine/newyork2_252863_328607_type132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dia.real.gr/filesystem/images/20220704/engine/newyork2_252863_328607_type1326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9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C77C4" w:rsidRPr="00A671B5" w:rsidSect="008C77C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671B5"/>
    <w:rsid w:val="008C77C4"/>
    <w:rsid w:val="00A67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7C4"/>
  </w:style>
  <w:style w:type="paragraph" w:styleId="2">
    <w:name w:val="heading 2"/>
    <w:basedOn w:val="a"/>
    <w:link w:val="2Char"/>
    <w:uiPriority w:val="9"/>
    <w:qFormat/>
    <w:rsid w:val="00A671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A671B5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Web">
    <w:name w:val="Normal (Web)"/>
    <w:basedOn w:val="a"/>
    <w:uiPriority w:val="99"/>
    <w:semiHidden/>
    <w:unhideWhenUsed/>
    <w:rsid w:val="00A67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A67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671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6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594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2022-07-06T15:33:00Z</dcterms:created>
  <dcterms:modified xsi:type="dcterms:W3CDTF">2022-07-06T15:36:00Z</dcterms:modified>
</cp:coreProperties>
</file>