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D9" w:rsidRDefault="004456D9" w:rsidP="004456D9">
      <w:pPr>
        <w:pStyle w:val="3"/>
        <w:shd w:val="clear" w:color="auto" w:fill="CFE2F3"/>
        <w:spacing w:before="0"/>
        <w:rPr>
          <w:rFonts w:ascii="Georgia" w:hAnsi="Georgia"/>
          <w:color w:val="333333"/>
          <w:sz w:val="45"/>
          <w:szCs w:val="45"/>
        </w:rPr>
      </w:pPr>
      <w:r>
        <w:rPr>
          <w:rFonts w:ascii="Georgia" w:hAnsi="Georgia"/>
          <w:noProof/>
          <w:color w:val="333333"/>
          <w:sz w:val="45"/>
          <w:szCs w:val="45"/>
          <w:lang w:eastAsia="el-GR"/>
        </w:rPr>
        <w:drawing>
          <wp:inline distT="0" distB="0" distL="0" distR="0">
            <wp:extent cx="6096000" cy="4152900"/>
            <wp:effectExtent l="19050" t="0" r="0" b="0"/>
            <wp:docPr id="1" name="Εικόνα 1" descr="Î£Ï‡ÎµÏ„Î¹ÎºÎ® ÎµÎ¹ÎºÏŒ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£Ï‡ÎµÏ„Î¹ÎºÎ® ÎµÎ¹ÎºÏŒÎ½Î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6D9" w:rsidRDefault="004456D9" w:rsidP="004456D9">
      <w:pPr>
        <w:shd w:val="clear" w:color="auto" w:fill="CFE2F3"/>
        <w:rPr>
          <w:rFonts w:ascii="Times New Roman" w:hAnsi="Times New Roman"/>
          <w:color w:val="333333"/>
          <w:sz w:val="24"/>
          <w:szCs w:val="24"/>
        </w:rPr>
      </w:pPr>
      <w:r>
        <w:rPr>
          <w:rFonts w:ascii="inherit" w:hAnsi="inherit"/>
          <w:b/>
          <w:bCs/>
          <w:color w:val="134F5C"/>
          <w:sz w:val="48"/>
          <w:szCs w:val="48"/>
          <w:shd w:val="clear" w:color="auto" w:fill="F3F3F3"/>
        </w:rPr>
        <w:t>Ένα κοριτσάκι που γεννήθηκε σε ένα φτωχό χωριουδάκι της Ρωσίας αόμματο και που μετά από λίγο έμεινε παράλυτο. </w:t>
      </w:r>
      <w:r>
        <w:rPr>
          <w:color w:val="333333"/>
          <w:shd w:val="clear" w:color="auto" w:fill="F3F3F3"/>
        </w:rPr>
        <w:br/>
      </w:r>
      <w:r>
        <w:rPr>
          <w:rFonts w:ascii="inherit" w:hAnsi="inherit"/>
          <w:b/>
          <w:bCs/>
          <w:color w:val="134F5C"/>
          <w:sz w:val="48"/>
          <w:szCs w:val="48"/>
          <w:shd w:val="clear" w:color="auto" w:fill="F3F3F3"/>
        </w:rPr>
        <w:t>Στην αρχή τα παιδιά την περιγελούσαν και την πείραζαν, ενώ πολλοί κατηγορούσαν τους γονείς της γιατί την κράτησαν. </w:t>
      </w:r>
      <w:r>
        <w:rPr>
          <w:color w:val="333333"/>
          <w:shd w:val="clear" w:color="auto" w:fill="F3F3F3"/>
        </w:rPr>
        <w:br/>
      </w:r>
      <w:r>
        <w:rPr>
          <w:rFonts w:ascii="inherit" w:hAnsi="inherit"/>
          <w:b/>
          <w:bCs/>
          <w:color w:val="134F5C"/>
          <w:sz w:val="48"/>
          <w:szCs w:val="48"/>
          <w:shd w:val="clear" w:color="auto" w:fill="F3F3F3"/>
        </w:rPr>
        <w:t xml:space="preserve">Κι όμως η </w:t>
      </w:r>
      <w:proofErr w:type="spellStart"/>
      <w:r>
        <w:rPr>
          <w:rFonts w:ascii="inherit" w:hAnsi="inherit"/>
          <w:b/>
          <w:bCs/>
          <w:color w:val="134F5C"/>
          <w:sz w:val="48"/>
          <w:szCs w:val="48"/>
          <w:shd w:val="clear" w:color="auto" w:fill="F3F3F3"/>
        </w:rPr>
        <w:t>Ματρώνα</w:t>
      </w:r>
      <w:proofErr w:type="spellEnd"/>
      <w:r>
        <w:rPr>
          <w:rFonts w:ascii="inherit" w:hAnsi="inherit"/>
          <w:b/>
          <w:bCs/>
          <w:color w:val="134F5C"/>
          <w:sz w:val="48"/>
          <w:szCs w:val="48"/>
          <w:shd w:val="clear" w:color="auto" w:fill="F3F3F3"/>
        </w:rPr>
        <w:t xml:space="preserve"> από τη νεανική της ακόμα ηλικία, υπήρξε η αφορμή να πλημμυρίζει το σπίτι της με κόσμο από όλη τη Ρωσία, που απεγνωσμένα </w:t>
      </w:r>
      <w:r>
        <w:rPr>
          <w:rFonts w:ascii="inherit" w:hAnsi="inherit"/>
          <w:b/>
          <w:bCs/>
          <w:color w:val="134F5C"/>
          <w:sz w:val="48"/>
          <w:szCs w:val="48"/>
          <w:shd w:val="clear" w:color="auto" w:fill="F3F3F3"/>
        </w:rPr>
        <w:lastRenderedPageBreak/>
        <w:t>ζητούσε τη συμβουλή, την καθοδήγηση και την προσευχή της. </w:t>
      </w:r>
      <w:r>
        <w:rPr>
          <w:color w:val="333333"/>
          <w:shd w:val="clear" w:color="auto" w:fill="F3F3F3"/>
        </w:rPr>
        <w:br/>
      </w:r>
      <w:r>
        <w:rPr>
          <w:rFonts w:ascii="inherit" w:hAnsi="inherit"/>
          <w:b/>
          <w:bCs/>
          <w:color w:val="134F5C"/>
          <w:sz w:val="48"/>
          <w:szCs w:val="48"/>
          <w:shd w:val="clear" w:color="auto" w:fill="F3F3F3"/>
        </w:rPr>
        <w:t>Έτρεχαν όλοι να δούνε την τυφλή, να πλησιάσουν την ακίνητη και καθηλωμένη…</w:t>
      </w:r>
      <w:r>
        <w:rPr>
          <w:color w:val="333333"/>
          <w:shd w:val="clear" w:color="auto" w:fill="F3F3F3"/>
        </w:rPr>
        <w:br/>
      </w:r>
      <w:r>
        <w:rPr>
          <w:rFonts w:ascii="inherit" w:hAnsi="inherit"/>
          <w:b/>
          <w:bCs/>
          <w:color w:val="134F5C"/>
          <w:sz w:val="48"/>
          <w:szCs w:val="48"/>
          <w:shd w:val="clear" w:color="auto" w:fill="F3F3F3"/>
        </w:rPr>
        <w:t>, η οποία περίτρανα αποδεικνύει αυτό που κάποτε είπε ο Κύριός μας: </w:t>
      </w:r>
      <w:r>
        <w:rPr>
          <w:color w:val="333333"/>
          <w:shd w:val="clear" w:color="auto" w:fill="F3F3F3"/>
        </w:rPr>
        <w:br/>
      </w:r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 xml:space="preserve">«ἡ </w:t>
      </w:r>
      <w:proofErr w:type="spellStart"/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>γὰρ</w:t>
      </w:r>
      <w:proofErr w:type="spellEnd"/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 xml:space="preserve"> </w:t>
      </w:r>
      <w:proofErr w:type="spellStart"/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>δύναμίς</w:t>
      </w:r>
      <w:proofErr w:type="spellEnd"/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 xml:space="preserve"> μου </w:t>
      </w:r>
      <w:proofErr w:type="spellStart"/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>ἐν</w:t>
      </w:r>
      <w:proofErr w:type="spellEnd"/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 xml:space="preserve"> </w:t>
      </w:r>
      <w:proofErr w:type="spellStart"/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>ἀσθενείᾳ</w:t>
      </w:r>
      <w:proofErr w:type="spellEnd"/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 xml:space="preserve"> </w:t>
      </w:r>
      <w:proofErr w:type="spellStart"/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>τελειοῦται</w:t>
      </w:r>
      <w:proofErr w:type="spellEnd"/>
      <w:r>
        <w:rPr>
          <w:rFonts w:ascii="inherit" w:hAnsi="inherit"/>
          <w:b/>
          <w:bCs/>
          <w:color w:val="0000FF"/>
          <w:sz w:val="48"/>
          <w:szCs w:val="48"/>
          <w:shd w:val="clear" w:color="auto" w:fill="F3F3F3"/>
        </w:rPr>
        <w:t>.»</w:t>
      </w:r>
    </w:p>
    <w:p w:rsidR="004456D9" w:rsidRPr="004456D9" w:rsidRDefault="004456D9" w:rsidP="004456D9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el-GR"/>
        </w:rPr>
      </w:pPr>
      <w:r w:rsidRPr="004456D9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el-GR"/>
        </w:rPr>
        <w:br/>
      </w:r>
      <w:r w:rsidRPr="004456D9">
        <w:rPr>
          <w:rFonts w:ascii="Arial" w:eastAsia="Times New Roman" w:hAnsi="Arial" w:cs="Arial"/>
          <w:color w:val="EEEEEE"/>
          <w:sz w:val="20"/>
          <w:lang w:eastAsia="el-GR"/>
        </w:rPr>
        <w:t>18:25</w:t>
      </w:r>
      <w:r w:rsidRPr="004456D9">
        <w:rPr>
          <w:rFonts w:ascii="Arial" w:eastAsia="Times New Roman" w:hAnsi="Arial" w:cs="Arial"/>
          <w:color w:val="DDDDDD"/>
          <w:sz w:val="20"/>
          <w:lang w:eastAsia="el-GR"/>
        </w:rPr>
        <w:t> / 18:57</w:t>
      </w:r>
    </w:p>
    <w:p w:rsidR="004456D9" w:rsidRPr="004456D9" w:rsidRDefault="004456D9" w:rsidP="004456D9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</w:pPr>
      <w:r w:rsidRPr="004456D9"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 xml:space="preserve">Αγία </w:t>
      </w:r>
      <w:proofErr w:type="spellStart"/>
      <w:r w:rsidRPr="004456D9"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>Ματρώνα</w:t>
      </w:r>
      <w:proofErr w:type="spellEnd"/>
      <w:r w:rsidRPr="004456D9"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 xml:space="preserve"> η αόμματος</w:t>
      </w: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el-GR"/>
        </w:rPr>
        <w:t>(βίντεο)</w:t>
      </w:r>
    </w:p>
    <w:p w:rsidR="00F40824" w:rsidRPr="004456D9" w:rsidRDefault="004456D9">
      <w:pPr>
        <w:rPr>
          <w:b/>
          <w:sz w:val="36"/>
          <w:szCs w:val="36"/>
        </w:rPr>
      </w:pPr>
      <w:hyperlink r:id="rId5" w:history="1">
        <w:r w:rsidRPr="004456D9">
          <w:rPr>
            <w:rStyle w:val="-"/>
            <w:b/>
            <w:sz w:val="36"/>
            <w:szCs w:val="36"/>
            <w:highlight w:val="yellow"/>
          </w:rPr>
          <w:t>https://www.youtube.com/watch?time_continue=1093&amp;v=R5mVZgxADKE&amp;feature=emb_logo</w:t>
        </w:r>
      </w:hyperlink>
    </w:p>
    <w:sectPr w:rsidR="00F40824" w:rsidRPr="004456D9" w:rsidSect="00F40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6D9"/>
    <w:rsid w:val="004456D9"/>
    <w:rsid w:val="00F4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24"/>
  </w:style>
  <w:style w:type="paragraph" w:styleId="1">
    <w:name w:val="heading 1"/>
    <w:basedOn w:val="a"/>
    <w:link w:val="1Char"/>
    <w:uiPriority w:val="9"/>
    <w:qFormat/>
    <w:rsid w:val="00445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5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56D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4456D9"/>
  </w:style>
  <w:style w:type="character" w:customStyle="1" w:styleId="ytp-time-separator">
    <w:name w:val="ytp-time-separator"/>
    <w:basedOn w:val="a0"/>
    <w:rsid w:val="004456D9"/>
  </w:style>
  <w:style w:type="character" w:customStyle="1" w:styleId="ytp-time-duration">
    <w:name w:val="ytp-time-duration"/>
    <w:basedOn w:val="a0"/>
    <w:rsid w:val="004456D9"/>
  </w:style>
  <w:style w:type="character" w:styleId="-">
    <w:name w:val="Hyperlink"/>
    <w:basedOn w:val="a0"/>
    <w:uiPriority w:val="99"/>
    <w:semiHidden/>
    <w:unhideWhenUsed/>
    <w:rsid w:val="004456D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45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Char"/>
    <w:uiPriority w:val="99"/>
    <w:semiHidden/>
    <w:unhideWhenUsed/>
    <w:rsid w:val="0044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5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093&amp;v=R5mVZgxADKE&amp;feature=emb_log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2020-05-11T17:36:00Z</dcterms:created>
  <dcterms:modified xsi:type="dcterms:W3CDTF">2020-05-11T17:41:00Z</dcterms:modified>
</cp:coreProperties>
</file>