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F0" w:rsidRPr="00A651F0" w:rsidRDefault="00A651F0" w:rsidP="00A651F0">
      <w:pPr>
        <w:pStyle w:val="2"/>
        <w:spacing w:before="0" w:after="120" w:line="330" w:lineRule="atLeast"/>
        <w:textAlignment w:val="baseline"/>
        <w:rPr>
          <w:rFonts w:ascii="Comic Sans MS" w:hAnsi="Comic Sans MS" w:cs="Arial"/>
          <w:color w:val="940001"/>
          <w:sz w:val="22"/>
          <w:szCs w:val="22"/>
        </w:rPr>
      </w:pPr>
    </w:p>
    <w:p w:rsidR="00A651F0" w:rsidRPr="00A651F0" w:rsidRDefault="00A651F0" w:rsidP="00A651F0">
      <w:pPr>
        <w:pStyle w:val="2"/>
        <w:spacing w:before="0" w:after="120" w:line="330" w:lineRule="atLeast"/>
        <w:textAlignment w:val="baseline"/>
        <w:rPr>
          <w:rFonts w:ascii="Comic Sans MS" w:hAnsi="Comic Sans MS" w:cs="Arial"/>
          <w:color w:val="940001"/>
          <w:sz w:val="22"/>
          <w:szCs w:val="22"/>
        </w:rPr>
      </w:pPr>
      <w:r w:rsidRPr="00A651F0">
        <w:rPr>
          <w:rFonts w:ascii="Comic Sans MS" w:hAnsi="Comic Sans MS" w:cs="Arial"/>
          <w:color w:val="940001"/>
          <w:sz w:val="22"/>
          <w:szCs w:val="22"/>
        </w:rPr>
        <w:t xml:space="preserve">Ανάληψη, η δοκιμασία του λογικού (Φώτης </w:t>
      </w:r>
      <w:proofErr w:type="spellStart"/>
      <w:r w:rsidRPr="00A651F0">
        <w:rPr>
          <w:rFonts w:ascii="Comic Sans MS" w:hAnsi="Comic Sans MS" w:cs="Arial"/>
          <w:color w:val="940001"/>
          <w:sz w:val="22"/>
          <w:szCs w:val="22"/>
        </w:rPr>
        <w:t>Κόντογλου</w:t>
      </w:r>
      <w:proofErr w:type="spellEnd"/>
      <w:r w:rsidRPr="00A651F0">
        <w:rPr>
          <w:rFonts w:ascii="Comic Sans MS" w:hAnsi="Comic Sans MS" w:cs="Arial"/>
          <w:color w:val="940001"/>
          <w:sz w:val="22"/>
          <w:szCs w:val="22"/>
        </w:rPr>
        <w:t>)</w:t>
      </w:r>
    </w:p>
    <w:p w:rsidR="00A651F0" w:rsidRPr="00A651F0" w:rsidRDefault="00E42E5B" w:rsidP="00A651F0">
      <w:pPr>
        <w:textAlignment w:val="baseline"/>
        <w:rPr>
          <w:rFonts w:ascii="Comic Sans MS" w:hAnsi="Comic Sans MS" w:cs="Arial"/>
          <w:i/>
          <w:iCs/>
          <w:color w:val="3E3E3D"/>
        </w:rPr>
      </w:pPr>
      <w:r>
        <w:rPr>
          <w:rFonts w:ascii="Comic Sans MS" w:hAnsi="Comic Sans MS" w:cs="Arial"/>
          <w:i/>
          <w:iCs/>
          <w:color w:val="3E3E3D"/>
        </w:rPr>
        <w:br/>
      </w:r>
    </w:p>
    <w:p w:rsidR="00A651F0" w:rsidRPr="00A651F0" w:rsidRDefault="00A651F0" w:rsidP="00A651F0">
      <w:pPr>
        <w:textAlignment w:val="baseline"/>
        <w:rPr>
          <w:rFonts w:ascii="Comic Sans MS" w:hAnsi="Comic Sans MS" w:cs="Arial"/>
          <w:color w:val="000000"/>
        </w:rPr>
      </w:pPr>
      <w:r w:rsidRPr="00A651F0">
        <w:rPr>
          <w:rFonts w:ascii="Comic Sans MS" w:hAnsi="Comic Sans MS" w:cs="Arial"/>
          <w:noProof/>
          <w:color w:val="000000"/>
          <w:lang w:eastAsia="el-GR"/>
        </w:rPr>
        <w:drawing>
          <wp:inline distT="0" distB="0" distL="0" distR="0">
            <wp:extent cx="714375" cy="266700"/>
            <wp:effectExtent l="19050" t="0" r="9525" b="0"/>
            <wp:docPr id="64" name="Εικόνα 64" descr="the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heologia"/>
                    <pic:cNvPicPr>
                      <a:picLocks noChangeAspect="1" noChangeArrowheads="1"/>
                    </pic:cNvPicPr>
                  </pic:nvPicPr>
                  <pic:blipFill>
                    <a:blip r:embed="rId5"/>
                    <a:srcRect/>
                    <a:stretch>
                      <a:fillRect/>
                    </a:stretch>
                  </pic:blipFill>
                  <pic:spPr bwMode="auto">
                    <a:xfrm>
                      <a:off x="0" y="0"/>
                      <a:ext cx="714375" cy="266700"/>
                    </a:xfrm>
                    <a:prstGeom prst="rect">
                      <a:avLst/>
                    </a:prstGeom>
                    <a:noFill/>
                    <a:ln w="9525">
                      <a:noFill/>
                      <a:miter lim="800000"/>
                      <a:headEnd/>
                      <a:tailEnd/>
                    </a:ln>
                  </pic:spPr>
                </pic:pic>
              </a:graphicData>
            </a:graphic>
          </wp:inline>
        </w:drawing>
      </w:r>
    </w:p>
    <w:p w:rsidR="00A651F0" w:rsidRPr="00A651F0" w:rsidRDefault="00A651F0" w:rsidP="00A651F0">
      <w:pPr>
        <w:spacing w:line="300" w:lineRule="atLeast"/>
        <w:jc w:val="both"/>
        <w:textAlignment w:val="baseline"/>
        <w:rPr>
          <w:rFonts w:ascii="Comic Sans MS" w:hAnsi="Comic Sans MS" w:cs="Arial"/>
          <w:color w:val="000000"/>
        </w:rPr>
      </w:pPr>
      <w:r w:rsidRPr="00A651F0">
        <w:rPr>
          <w:rFonts w:ascii="Comic Sans MS" w:hAnsi="Comic Sans MS" w:cs="Arial"/>
          <w:color w:val="000000"/>
        </w:rPr>
        <w:t>Από τους τέσσερις Ευαγγελιστές, μονάχα οι τρεις γράφουνε για την Ανάληψη. Ο Ιωάννης, που συνηθίζει να γράφει μοναχά όσα δεν γράψανε οι άλλοι, δεν λέγει τίποτα για την Ανάληψη.</w:t>
      </w:r>
    </w:p>
    <w:p w:rsidR="00A651F0" w:rsidRPr="00A651F0" w:rsidRDefault="00A651F0" w:rsidP="00A651F0">
      <w:pPr>
        <w:spacing w:line="300" w:lineRule="atLeast"/>
        <w:jc w:val="both"/>
        <w:textAlignment w:val="baseline"/>
        <w:rPr>
          <w:rFonts w:ascii="Comic Sans MS" w:hAnsi="Comic Sans MS" w:cs="Arial"/>
          <w:color w:val="000000"/>
        </w:rPr>
      </w:pPr>
      <w:r w:rsidRPr="00A651F0">
        <w:rPr>
          <w:rFonts w:ascii="Comic Sans MS" w:hAnsi="Comic Sans MS" w:cs="Arial"/>
          <w:color w:val="000000"/>
        </w:rPr>
        <w:t xml:space="preserve">Ο Ματθαίος γράφει: «Οι δε ένδεκα </w:t>
      </w:r>
      <w:proofErr w:type="spellStart"/>
      <w:r w:rsidRPr="00A651F0">
        <w:rPr>
          <w:rFonts w:ascii="Comic Sans MS" w:hAnsi="Comic Sans MS" w:cs="Arial"/>
          <w:color w:val="000000"/>
        </w:rPr>
        <w:t>μαθηταί</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επορεύθησαν</w:t>
      </w:r>
      <w:proofErr w:type="spellEnd"/>
      <w:r w:rsidRPr="00A651F0">
        <w:rPr>
          <w:rFonts w:ascii="Comic Sans MS" w:hAnsi="Comic Sans MS" w:cs="Arial"/>
          <w:color w:val="000000"/>
        </w:rPr>
        <w:t xml:space="preserve"> εις την </w:t>
      </w:r>
      <w:proofErr w:type="spellStart"/>
      <w:r w:rsidRPr="00A651F0">
        <w:rPr>
          <w:rFonts w:ascii="Comic Sans MS" w:hAnsi="Comic Sans MS" w:cs="Arial"/>
          <w:color w:val="000000"/>
        </w:rPr>
        <w:t>Γαλιλαίαν</w:t>
      </w:r>
      <w:proofErr w:type="spellEnd"/>
      <w:r w:rsidRPr="00A651F0">
        <w:rPr>
          <w:rFonts w:ascii="Comic Sans MS" w:hAnsi="Comic Sans MS" w:cs="Arial"/>
          <w:color w:val="000000"/>
        </w:rPr>
        <w:t xml:space="preserve">, εις το όρος ου </w:t>
      </w:r>
      <w:proofErr w:type="spellStart"/>
      <w:r w:rsidRPr="00A651F0">
        <w:rPr>
          <w:rFonts w:ascii="Comic Sans MS" w:hAnsi="Comic Sans MS" w:cs="Arial"/>
          <w:color w:val="000000"/>
        </w:rPr>
        <w:t>ετάξατο</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αυτοίς</w:t>
      </w:r>
      <w:proofErr w:type="spellEnd"/>
      <w:r w:rsidRPr="00A651F0">
        <w:rPr>
          <w:rFonts w:ascii="Comic Sans MS" w:hAnsi="Comic Sans MS" w:cs="Arial"/>
          <w:color w:val="000000"/>
        </w:rPr>
        <w:t xml:space="preserve"> ο Ιησούς. Και </w:t>
      </w:r>
      <w:proofErr w:type="spellStart"/>
      <w:r w:rsidRPr="00A651F0">
        <w:rPr>
          <w:rFonts w:ascii="Comic Sans MS" w:hAnsi="Comic Sans MS" w:cs="Arial"/>
          <w:color w:val="000000"/>
        </w:rPr>
        <w:t>ιδόντες</w:t>
      </w:r>
      <w:proofErr w:type="spellEnd"/>
      <w:r w:rsidRPr="00A651F0">
        <w:rPr>
          <w:rFonts w:ascii="Comic Sans MS" w:hAnsi="Comic Sans MS" w:cs="Arial"/>
          <w:color w:val="000000"/>
        </w:rPr>
        <w:t xml:space="preserve"> αυτόν, </w:t>
      </w:r>
      <w:proofErr w:type="spellStart"/>
      <w:r w:rsidRPr="00A651F0">
        <w:rPr>
          <w:rFonts w:ascii="Comic Sans MS" w:hAnsi="Comic Sans MS" w:cs="Arial"/>
          <w:color w:val="000000"/>
        </w:rPr>
        <w:t>προσεκύνησαν</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αυτώ</w:t>
      </w:r>
      <w:proofErr w:type="spellEnd"/>
      <w:r w:rsidRPr="00A651F0">
        <w:rPr>
          <w:rFonts w:ascii="Comic Sans MS" w:hAnsi="Comic Sans MS" w:cs="Arial"/>
          <w:color w:val="000000"/>
        </w:rPr>
        <w:t xml:space="preserve">, οι δε </w:t>
      </w:r>
      <w:proofErr w:type="spellStart"/>
      <w:r w:rsidRPr="00A651F0">
        <w:rPr>
          <w:rFonts w:ascii="Comic Sans MS" w:hAnsi="Comic Sans MS" w:cs="Arial"/>
          <w:color w:val="000000"/>
        </w:rPr>
        <w:t>εδίστασαν</w:t>
      </w:r>
      <w:proofErr w:type="spellEnd"/>
      <w:r w:rsidRPr="00A651F0">
        <w:rPr>
          <w:rFonts w:ascii="Comic Sans MS" w:hAnsi="Comic Sans MS" w:cs="Arial"/>
          <w:color w:val="000000"/>
        </w:rPr>
        <w:t xml:space="preserve">. Και προσελθών ο Ιησούς </w:t>
      </w:r>
      <w:proofErr w:type="spellStart"/>
      <w:r w:rsidRPr="00A651F0">
        <w:rPr>
          <w:rFonts w:ascii="Comic Sans MS" w:hAnsi="Comic Sans MS" w:cs="Arial"/>
          <w:color w:val="000000"/>
        </w:rPr>
        <w:t>ελάλησεν</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αυτοίς</w:t>
      </w:r>
      <w:proofErr w:type="spellEnd"/>
      <w:r w:rsidRPr="00A651F0">
        <w:rPr>
          <w:rFonts w:ascii="Comic Sans MS" w:hAnsi="Comic Sans MS" w:cs="Arial"/>
          <w:color w:val="000000"/>
        </w:rPr>
        <w:t xml:space="preserve"> λέγων, Εδόθη </w:t>
      </w:r>
      <w:proofErr w:type="spellStart"/>
      <w:r w:rsidRPr="00A651F0">
        <w:rPr>
          <w:rFonts w:ascii="Comic Sans MS" w:hAnsi="Comic Sans MS" w:cs="Arial"/>
          <w:color w:val="000000"/>
        </w:rPr>
        <w:t>μοι</w:t>
      </w:r>
      <w:proofErr w:type="spellEnd"/>
      <w:r w:rsidRPr="00A651F0">
        <w:rPr>
          <w:rFonts w:ascii="Comic Sans MS" w:hAnsi="Comic Sans MS" w:cs="Arial"/>
          <w:color w:val="000000"/>
        </w:rPr>
        <w:t xml:space="preserve"> πάσα εξουσία εν </w:t>
      </w:r>
      <w:proofErr w:type="spellStart"/>
      <w:r w:rsidRPr="00A651F0">
        <w:rPr>
          <w:rFonts w:ascii="Comic Sans MS" w:hAnsi="Comic Sans MS" w:cs="Arial"/>
          <w:color w:val="000000"/>
        </w:rPr>
        <w:t>ουρανώ</w:t>
      </w:r>
      <w:proofErr w:type="spellEnd"/>
      <w:r w:rsidRPr="00A651F0">
        <w:rPr>
          <w:rFonts w:ascii="Comic Sans MS" w:hAnsi="Comic Sans MS" w:cs="Arial"/>
          <w:color w:val="000000"/>
        </w:rPr>
        <w:t xml:space="preserve"> και επί γης. </w:t>
      </w:r>
      <w:proofErr w:type="spellStart"/>
      <w:r w:rsidRPr="00A651F0">
        <w:rPr>
          <w:rFonts w:ascii="Comic Sans MS" w:hAnsi="Comic Sans MS" w:cs="Arial"/>
          <w:color w:val="000000"/>
        </w:rPr>
        <w:t>Πορευθέντες</w:t>
      </w:r>
      <w:proofErr w:type="spellEnd"/>
      <w:r w:rsidRPr="00A651F0">
        <w:rPr>
          <w:rFonts w:ascii="Comic Sans MS" w:hAnsi="Comic Sans MS" w:cs="Arial"/>
          <w:color w:val="000000"/>
        </w:rPr>
        <w:t xml:space="preserve"> μαθητεύσατε πάντα τα έθνη, βαπτίζοντες αυτούς εις το όνομα του Πατρός και του Υιού και του Αγίου Πνεύματος, διδάσκοντες αυτούς </w:t>
      </w:r>
      <w:proofErr w:type="spellStart"/>
      <w:r w:rsidRPr="00A651F0">
        <w:rPr>
          <w:rFonts w:ascii="Comic Sans MS" w:hAnsi="Comic Sans MS" w:cs="Arial"/>
          <w:color w:val="000000"/>
        </w:rPr>
        <w:t>τηρείν</w:t>
      </w:r>
      <w:proofErr w:type="spellEnd"/>
      <w:r w:rsidRPr="00A651F0">
        <w:rPr>
          <w:rFonts w:ascii="Comic Sans MS" w:hAnsi="Comic Sans MS" w:cs="Arial"/>
          <w:color w:val="000000"/>
        </w:rPr>
        <w:t xml:space="preserve"> πάντα όσα </w:t>
      </w:r>
      <w:proofErr w:type="spellStart"/>
      <w:r w:rsidRPr="00A651F0">
        <w:rPr>
          <w:rFonts w:ascii="Comic Sans MS" w:hAnsi="Comic Sans MS" w:cs="Arial"/>
          <w:color w:val="000000"/>
        </w:rPr>
        <w:t>ενετειλάμην</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υμίν</w:t>
      </w:r>
      <w:proofErr w:type="spellEnd"/>
      <w:r w:rsidRPr="00A651F0">
        <w:rPr>
          <w:rFonts w:ascii="Comic Sans MS" w:hAnsi="Comic Sans MS" w:cs="Arial"/>
          <w:color w:val="000000"/>
        </w:rPr>
        <w:t xml:space="preserve">. Και ιδού εγώ </w:t>
      </w:r>
      <w:proofErr w:type="spellStart"/>
      <w:r w:rsidRPr="00A651F0">
        <w:rPr>
          <w:rFonts w:ascii="Comic Sans MS" w:hAnsi="Comic Sans MS" w:cs="Arial"/>
          <w:color w:val="000000"/>
        </w:rPr>
        <w:t>μεθ</w:t>
      </w:r>
      <w:proofErr w:type="spellEnd"/>
      <w:r w:rsidRPr="00A651F0">
        <w:rPr>
          <w:rFonts w:ascii="Comic Sans MS" w:hAnsi="Comic Sans MS" w:cs="Arial"/>
          <w:color w:val="000000"/>
        </w:rPr>
        <w:t xml:space="preserve">’ υμών </w:t>
      </w:r>
      <w:proofErr w:type="spellStart"/>
      <w:r w:rsidRPr="00A651F0">
        <w:rPr>
          <w:rFonts w:ascii="Comic Sans MS" w:hAnsi="Comic Sans MS" w:cs="Arial"/>
          <w:color w:val="000000"/>
        </w:rPr>
        <w:t>ειμι</w:t>
      </w:r>
      <w:proofErr w:type="spellEnd"/>
      <w:r w:rsidRPr="00A651F0">
        <w:rPr>
          <w:rFonts w:ascii="Comic Sans MS" w:hAnsi="Comic Sans MS" w:cs="Arial"/>
          <w:color w:val="000000"/>
        </w:rPr>
        <w:t xml:space="preserve"> πάσας τας ημέρας </w:t>
      </w:r>
      <w:proofErr w:type="spellStart"/>
      <w:r w:rsidRPr="00A651F0">
        <w:rPr>
          <w:rFonts w:ascii="Comic Sans MS" w:hAnsi="Comic Sans MS" w:cs="Arial"/>
          <w:color w:val="000000"/>
        </w:rPr>
        <w:t>εως</w:t>
      </w:r>
      <w:proofErr w:type="spellEnd"/>
      <w:r w:rsidRPr="00A651F0">
        <w:rPr>
          <w:rFonts w:ascii="Comic Sans MS" w:hAnsi="Comic Sans MS" w:cs="Arial"/>
          <w:color w:val="000000"/>
        </w:rPr>
        <w:t xml:space="preserve"> της </w:t>
      </w:r>
      <w:proofErr w:type="spellStart"/>
      <w:r w:rsidRPr="00A651F0">
        <w:rPr>
          <w:rFonts w:ascii="Comic Sans MS" w:hAnsi="Comic Sans MS" w:cs="Arial"/>
          <w:color w:val="000000"/>
        </w:rPr>
        <w:t>συντελείας</w:t>
      </w:r>
      <w:proofErr w:type="spellEnd"/>
      <w:r w:rsidRPr="00A651F0">
        <w:rPr>
          <w:rFonts w:ascii="Comic Sans MS" w:hAnsi="Comic Sans MS" w:cs="Arial"/>
          <w:color w:val="000000"/>
        </w:rPr>
        <w:t xml:space="preserve"> του αιώνος. Αμήν».</w:t>
      </w:r>
    </w:p>
    <w:p w:rsidR="00A651F0" w:rsidRPr="00A651F0" w:rsidRDefault="00A651F0" w:rsidP="00A651F0">
      <w:pPr>
        <w:spacing w:line="300" w:lineRule="atLeast"/>
        <w:jc w:val="both"/>
        <w:textAlignment w:val="baseline"/>
        <w:rPr>
          <w:rFonts w:ascii="Comic Sans MS" w:hAnsi="Comic Sans MS" w:cs="Arial"/>
          <w:color w:val="000000"/>
        </w:rPr>
      </w:pPr>
      <w:r w:rsidRPr="00A651F0">
        <w:rPr>
          <w:rFonts w:ascii="Comic Sans MS" w:hAnsi="Comic Sans MS" w:cs="Arial"/>
          <w:color w:val="000000"/>
        </w:rPr>
        <w:t xml:space="preserve">Ο Χριστός μετά την Ανάσταση φανερωνότανε κάθε μέρα στους μαθητές του. Σχεδόν </w:t>
      </w:r>
      <w:proofErr w:type="spellStart"/>
      <w:r w:rsidRPr="00A651F0">
        <w:rPr>
          <w:rFonts w:ascii="Comic Sans MS" w:hAnsi="Comic Sans MS" w:cs="Arial"/>
          <w:color w:val="000000"/>
        </w:rPr>
        <w:t>εζούσε</w:t>
      </w:r>
      <w:proofErr w:type="spellEnd"/>
      <w:r w:rsidRPr="00A651F0">
        <w:rPr>
          <w:rFonts w:ascii="Comic Sans MS" w:hAnsi="Comic Sans MS" w:cs="Arial"/>
          <w:color w:val="000000"/>
        </w:rPr>
        <w:t xml:space="preserve"> ολοένα μαζί τους, σαν να μην είχε σταυρωθεί. Τη μέρα που αναστήθηκε, φανερώθηκε πρώτα στη Μαγδαληνή, ύστερα στους δύο μαθητές του, στον Λουκά και τον Κλεόπα, που πηγαίνανε στους Εμμαούς, και πάλι, την ίδια μέρα προς το βράδυ, την ώρα που γυρίσανε πίσω στην Ιερουσαλήμ οι δυο μαθητές και λέγανε στους άλλους πως είδανε τον Χριστό, την ίδια ώρα φανερώθηκε πάλι ο Κύριος μεταξύ τους και τους ευλόγησε. Στις Πράξεις των Αποστόλων γράφει ο Ευαγγελιστής Λουκάς πως επί σαράντα μέρες φανερωνότανε ο Κύριος στους αγαπημένους μαθητές του και τους μιλούσε για τη βασιλεία του Θεού. Και πως τους παράγγειλε να μη φύγουνε από τα Ιεροσόλυμα. Και τόσο είχανε συνηθίσει οι μακάριοι απόστολοι να τον βλέπουνε, που τον ρωτούσανε λέγοντάς του «Κύριε, μήπως τώρα θα αποκαταστήσεις το βασίλειο του Ισραήλ;». Κι εκείνος τους είπε: «Δεν είναι δική σας δουλειά να γνωρίζετε χρόνους ή καιρούς που ο Πατέρας μου έχει στη δική του εξουσία, αλλά θα λάβετε δύναμη σαν έλθει επάνω σας το Άγιον Πνεύμα. Και τότε θα γίνετε μάρτυρές μου στην Ιερουσαλήμ και σ’ όλη την Ιουδαία και στη Σαμάρεια, και ως την άκρη της γης». Και σαν είπε αυτά τα λόγια, εκεί που τον βλέπανε, σηκώθηκε ψηλά από τη γη κι ένα σύννεφο τον πήρε και τον έκρυψε από τα μάτια τους. Κι εκεί που τον κοιτάζανε που ανέβαινε στον ουρανό, παρουσιασθήκανε μπροστά τους δυο άνδρες ντυμένοι με λευκά φορέματα, και τους είπανε: «Αυτός ο Ιησούς που αρπάχθηκε από κοντά σας στον ουρανό, θα έρθει πάλι έτσι που τον είδατε ν’ ανεβαίνει στον ουρανό». Τότε γυρίσανε πίσω στην Ιερουσαλήμ από το βουνό το λεγόμενο «του </w:t>
      </w:r>
      <w:proofErr w:type="spellStart"/>
      <w:r w:rsidRPr="00A651F0">
        <w:rPr>
          <w:rFonts w:ascii="Comic Sans MS" w:hAnsi="Comic Sans MS" w:cs="Arial"/>
          <w:color w:val="000000"/>
        </w:rPr>
        <w:t>Ελαιώνος</w:t>
      </w:r>
      <w:proofErr w:type="spellEnd"/>
      <w:r w:rsidRPr="00A651F0">
        <w:rPr>
          <w:rFonts w:ascii="Comic Sans MS" w:hAnsi="Comic Sans MS" w:cs="Arial"/>
          <w:color w:val="000000"/>
        </w:rPr>
        <w:t>», που βρίσκεται κοντά στην Ιερουσαλήμ, σε όση απόσταση περπατάνε οι Ιουδαίοι το Σάββατο».</w:t>
      </w:r>
    </w:p>
    <w:p w:rsidR="00A651F0" w:rsidRPr="00A651F0" w:rsidRDefault="00A651F0" w:rsidP="00A651F0">
      <w:pPr>
        <w:spacing w:line="300" w:lineRule="atLeast"/>
        <w:jc w:val="both"/>
        <w:textAlignment w:val="baseline"/>
        <w:rPr>
          <w:rFonts w:ascii="Comic Sans MS" w:hAnsi="Comic Sans MS" w:cs="Arial"/>
          <w:color w:val="000000"/>
        </w:rPr>
      </w:pPr>
      <w:r w:rsidRPr="00A651F0">
        <w:rPr>
          <w:rFonts w:ascii="Comic Sans MS" w:hAnsi="Comic Sans MS" w:cs="Arial"/>
          <w:color w:val="000000"/>
        </w:rPr>
        <w:t xml:space="preserve">Ο Παύλος γράφει πως, αφού φανερώθηκε ο Χριστός στους ένδεκα αποστόλους τη μέρα της Αναστάσεως (λέγει «δώδεκα» αντί για ένδεκα. Ίσως να φανερώθηκε μετά </w:t>
      </w:r>
      <w:r w:rsidRPr="00A651F0">
        <w:rPr>
          <w:rFonts w:ascii="Comic Sans MS" w:hAnsi="Comic Sans MS" w:cs="Arial"/>
          <w:color w:val="000000"/>
        </w:rPr>
        <w:lastRenderedPageBreak/>
        <w:t xml:space="preserve">την εκλογή του Ματθία), ύστερα φανερώθηκε μια μονάχα φορά σε πεντακόσιους αδελφούς (πιστούς). Μάλιστα γράφει πως οι περισσότεροι απ’ αυτούς ζούσανε τον καιρό που τα έγραφε, και πως κάποιοι απ’ αυτούς είχανε αποθάνει: «εξ ων οι πλείους </w:t>
      </w:r>
      <w:proofErr w:type="spellStart"/>
      <w:r w:rsidRPr="00A651F0">
        <w:rPr>
          <w:rFonts w:ascii="Comic Sans MS" w:hAnsi="Comic Sans MS" w:cs="Arial"/>
          <w:color w:val="000000"/>
        </w:rPr>
        <w:t>μένουσιν</w:t>
      </w:r>
      <w:proofErr w:type="spellEnd"/>
      <w:r w:rsidRPr="00A651F0">
        <w:rPr>
          <w:rFonts w:ascii="Comic Sans MS" w:hAnsi="Comic Sans MS" w:cs="Arial"/>
          <w:color w:val="000000"/>
        </w:rPr>
        <w:t xml:space="preserve"> έως άρτι τινές δε και </w:t>
      </w:r>
      <w:proofErr w:type="spellStart"/>
      <w:r w:rsidRPr="00A651F0">
        <w:rPr>
          <w:rFonts w:ascii="Comic Sans MS" w:hAnsi="Comic Sans MS" w:cs="Arial"/>
          <w:color w:val="000000"/>
        </w:rPr>
        <w:t>εκοιμήθησαν</w:t>
      </w:r>
      <w:proofErr w:type="spellEnd"/>
      <w:r w:rsidRPr="00A651F0">
        <w:rPr>
          <w:rFonts w:ascii="Comic Sans MS" w:hAnsi="Comic Sans MS" w:cs="Arial"/>
          <w:color w:val="000000"/>
        </w:rPr>
        <w:t xml:space="preserve">». «Έπειτα, λέγει, φανερώθηκε στον Ιάκωβο κι ύστερα σ’ όλους τους αποστόλους. Και τελευταία απ’ όλους, σαν να ήμουνα το έκτρωμα (το </w:t>
      </w:r>
      <w:proofErr w:type="spellStart"/>
      <w:r w:rsidRPr="00A651F0">
        <w:rPr>
          <w:rFonts w:ascii="Comic Sans MS" w:hAnsi="Comic Sans MS" w:cs="Arial"/>
          <w:color w:val="000000"/>
        </w:rPr>
        <w:t>κακογεννημένο</w:t>
      </w:r>
      <w:proofErr w:type="spellEnd"/>
      <w:r w:rsidRPr="00A651F0">
        <w:rPr>
          <w:rFonts w:ascii="Comic Sans MS" w:hAnsi="Comic Sans MS" w:cs="Arial"/>
          <w:color w:val="000000"/>
        </w:rPr>
        <w:t xml:space="preserve"> παιδί του), φανερώθηκε και σε μένα». Ώστε, επί σαράντα μέρες φανερωνότανε ο Κύριος στους αγαπημένους του, και συχνά δυο και τρεις φορές την ίδια μέρα, για να μη χάσουνε την ελπίδα τους. Ο Λουκάς αρχίζει τις Πράξεις των Αποστόλων με τα λόγια τούτα: «Τον μεν πρώτον λόγον </w:t>
      </w:r>
      <w:proofErr w:type="spellStart"/>
      <w:r w:rsidRPr="00A651F0">
        <w:rPr>
          <w:rFonts w:ascii="Comic Sans MS" w:hAnsi="Comic Sans MS" w:cs="Arial"/>
          <w:color w:val="000000"/>
        </w:rPr>
        <w:t>εποιησάμην</w:t>
      </w:r>
      <w:proofErr w:type="spellEnd"/>
      <w:r w:rsidRPr="00A651F0">
        <w:rPr>
          <w:rFonts w:ascii="Comic Sans MS" w:hAnsi="Comic Sans MS" w:cs="Arial"/>
          <w:color w:val="000000"/>
        </w:rPr>
        <w:t xml:space="preserve"> περί πάντων, Θεόφιλε ων </w:t>
      </w:r>
      <w:proofErr w:type="spellStart"/>
      <w:r w:rsidRPr="00A651F0">
        <w:rPr>
          <w:rFonts w:ascii="Comic Sans MS" w:hAnsi="Comic Sans MS" w:cs="Arial"/>
          <w:color w:val="000000"/>
        </w:rPr>
        <w:t>ήρξατο</w:t>
      </w:r>
      <w:proofErr w:type="spellEnd"/>
      <w:r w:rsidRPr="00A651F0">
        <w:rPr>
          <w:rFonts w:ascii="Comic Sans MS" w:hAnsi="Comic Sans MS" w:cs="Arial"/>
          <w:color w:val="000000"/>
        </w:rPr>
        <w:t xml:space="preserve"> ο Ιησούς </w:t>
      </w:r>
      <w:proofErr w:type="spellStart"/>
      <w:r w:rsidRPr="00A651F0">
        <w:rPr>
          <w:rFonts w:ascii="Comic Sans MS" w:hAnsi="Comic Sans MS" w:cs="Arial"/>
          <w:color w:val="000000"/>
        </w:rPr>
        <w:t>ποιείν</w:t>
      </w:r>
      <w:proofErr w:type="spellEnd"/>
      <w:r w:rsidRPr="00A651F0">
        <w:rPr>
          <w:rFonts w:ascii="Comic Sans MS" w:hAnsi="Comic Sans MS" w:cs="Arial"/>
          <w:color w:val="000000"/>
        </w:rPr>
        <w:t xml:space="preserve"> τε και </w:t>
      </w:r>
      <w:proofErr w:type="spellStart"/>
      <w:r w:rsidRPr="00A651F0">
        <w:rPr>
          <w:rFonts w:ascii="Comic Sans MS" w:hAnsi="Comic Sans MS" w:cs="Arial"/>
          <w:color w:val="000000"/>
        </w:rPr>
        <w:t>διδάσκειν</w:t>
      </w:r>
      <w:proofErr w:type="spellEnd"/>
      <w:r w:rsidRPr="00A651F0">
        <w:rPr>
          <w:rFonts w:ascii="Comic Sans MS" w:hAnsi="Comic Sans MS" w:cs="Arial"/>
          <w:color w:val="000000"/>
        </w:rPr>
        <w:t xml:space="preserve">, άχρι ης ημέρας </w:t>
      </w:r>
      <w:proofErr w:type="spellStart"/>
      <w:r w:rsidRPr="00A651F0">
        <w:rPr>
          <w:rFonts w:ascii="Comic Sans MS" w:hAnsi="Comic Sans MS" w:cs="Arial"/>
          <w:color w:val="000000"/>
        </w:rPr>
        <w:t>εντειλάμενος</w:t>
      </w:r>
      <w:proofErr w:type="spellEnd"/>
      <w:r w:rsidRPr="00A651F0">
        <w:rPr>
          <w:rFonts w:ascii="Comic Sans MS" w:hAnsi="Comic Sans MS" w:cs="Arial"/>
          <w:color w:val="000000"/>
        </w:rPr>
        <w:t xml:space="preserve"> τοις </w:t>
      </w:r>
      <w:proofErr w:type="spellStart"/>
      <w:r w:rsidRPr="00A651F0">
        <w:rPr>
          <w:rFonts w:ascii="Comic Sans MS" w:hAnsi="Comic Sans MS" w:cs="Arial"/>
          <w:color w:val="000000"/>
        </w:rPr>
        <w:t>αποστόλοις</w:t>
      </w:r>
      <w:proofErr w:type="spellEnd"/>
      <w:r w:rsidRPr="00A651F0">
        <w:rPr>
          <w:rFonts w:ascii="Comic Sans MS" w:hAnsi="Comic Sans MS" w:cs="Arial"/>
          <w:color w:val="000000"/>
        </w:rPr>
        <w:t xml:space="preserve"> δια Πνεύματος Αγίου ους </w:t>
      </w:r>
      <w:proofErr w:type="spellStart"/>
      <w:r w:rsidRPr="00A651F0">
        <w:rPr>
          <w:rFonts w:ascii="Comic Sans MS" w:hAnsi="Comic Sans MS" w:cs="Arial"/>
          <w:color w:val="000000"/>
        </w:rPr>
        <w:t>εξελέξατο</w:t>
      </w:r>
      <w:proofErr w:type="spellEnd"/>
      <w:r w:rsidRPr="00A651F0">
        <w:rPr>
          <w:rFonts w:ascii="Comic Sans MS" w:hAnsi="Comic Sans MS" w:cs="Arial"/>
          <w:color w:val="000000"/>
        </w:rPr>
        <w:t xml:space="preserve"> ανελήφθη». Αλλά και στο Ευαγγέλιό του γράφει πως ο Χριστός φανερώθηκε στους μαθητές του και είπε να ψηλαφήσουνε τα χέρια του και τα πόδια του για να μη νομίσουνε πως είναι φάντασμα, κι επειδή έβλεπε πως οι απόστολοι από τη χαρά τους τα είχανε χαμένα, ζήτησε κι έφαγε ένα κομμάτι ψάρι ψημένο και λίγη κερήθρα. Και πως σαν ησύχασε η καρδιά τους είπε: «Είδατε πως γινήκανε αυτά που σας έλεγα τότε που ήμουνα μαζί σας (πριν να σταυρωθώ), και πως πρέπει να γίνουνε όσα είναι γραμμένα για μένα στο νόμο του </w:t>
      </w:r>
      <w:proofErr w:type="spellStart"/>
      <w:r w:rsidRPr="00A651F0">
        <w:rPr>
          <w:rFonts w:ascii="Comic Sans MS" w:hAnsi="Comic Sans MS" w:cs="Arial"/>
          <w:color w:val="000000"/>
        </w:rPr>
        <w:t>Μωυσέως</w:t>
      </w:r>
      <w:proofErr w:type="spellEnd"/>
      <w:r w:rsidRPr="00A651F0">
        <w:rPr>
          <w:rFonts w:ascii="Comic Sans MS" w:hAnsi="Comic Sans MS" w:cs="Arial"/>
          <w:color w:val="000000"/>
        </w:rPr>
        <w:t xml:space="preserve"> και στους προφήτες και στους ψαλμούς;» Τότε άνοιξε το νου τους για να καταλάβουνε τα λόγια της Γραφής. Και τους είπε πως αυτά ήτανε γραμμένα κι αυτά έπρεπε να πάθει ο Χριστός, και να αναστηθεί από τους νεκρούς την τρίτη μέρα, και να κηρυχθεί στ’ όνομά του μετάνοια και </w:t>
      </w:r>
      <w:proofErr w:type="spellStart"/>
      <w:r w:rsidRPr="00A651F0">
        <w:rPr>
          <w:rFonts w:ascii="Comic Sans MS" w:hAnsi="Comic Sans MS" w:cs="Arial"/>
          <w:color w:val="000000"/>
        </w:rPr>
        <w:t>άφεσις</w:t>
      </w:r>
      <w:proofErr w:type="spellEnd"/>
      <w:r w:rsidRPr="00A651F0">
        <w:rPr>
          <w:rFonts w:ascii="Comic Sans MS" w:hAnsi="Comic Sans MS" w:cs="Arial"/>
          <w:color w:val="000000"/>
        </w:rPr>
        <w:t xml:space="preserve"> αμαρτιών σε όλα τα έθνη, αρχίζοντας από την Ιερουσαλήμ, και πως εσείς θα είσαστε μάρτυρες γι’ αυτά. «Και θα σας στείλει ο Πατέρας μου το Άγιον Πνεύμα που σας υποσχέθηκα. Μα εσείς καθίσετε στην Ιερουσαλήμ ως που να ντυθείτε δύναμη από πάνω».</w:t>
      </w:r>
    </w:p>
    <w:p w:rsidR="00A651F0" w:rsidRPr="00A651F0" w:rsidRDefault="00A651F0" w:rsidP="00A651F0">
      <w:pPr>
        <w:spacing w:line="300" w:lineRule="atLeast"/>
        <w:jc w:val="both"/>
        <w:textAlignment w:val="baseline"/>
        <w:rPr>
          <w:rFonts w:ascii="Comic Sans MS" w:hAnsi="Comic Sans MS" w:cs="Arial"/>
          <w:color w:val="000000"/>
        </w:rPr>
      </w:pPr>
      <w:r w:rsidRPr="00A651F0">
        <w:rPr>
          <w:rFonts w:ascii="Comic Sans MS" w:hAnsi="Comic Sans MS" w:cs="Arial"/>
          <w:color w:val="000000"/>
        </w:rPr>
        <w:t>«Τους έβγαλε λοιπόν (γράφει ο άγιος Λουκάς) έξω από τα Ιεροσόλυμα έως τη Βηθανία, και σήκωσε τα χέρια του και τους ευλόγησε. Κι εκεί που τους ευλογούσε, αρπάχθηκε από κοντά τους κι ανέβαινε στον ουρανό. Κι εκείνοι τον προσκυνήσανε και γυρίσανε στην Ιερουσαλήμ με χαρά μεγάλη, και καθόντανε ολοένα στην εκκλησιά δοξολογώντας κι ευχαριστώντας τον Θεό». Είχαν χαρά μεγάλη, τόσο μεγάλη, που σκέπαζε τη λύπη τους για τον προσωρινό χωρισμό από τον πολυαγαπημένο τους τον Κύριο.</w:t>
      </w:r>
    </w:p>
    <w:p w:rsidR="00A651F0" w:rsidRPr="00A651F0" w:rsidRDefault="00A651F0" w:rsidP="00A651F0">
      <w:pPr>
        <w:spacing w:line="300" w:lineRule="atLeast"/>
        <w:jc w:val="both"/>
        <w:textAlignment w:val="baseline"/>
        <w:rPr>
          <w:rFonts w:ascii="Comic Sans MS" w:hAnsi="Comic Sans MS" w:cs="Arial"/>
          <w:color w:val="000000"/>
        </w:rPr>
      </w:pPr>
      <w:r w:rsidRPr="00A651F0">
        <w:rPr>
          <w:rFonts w:ascii="Comic Sans MS" w:hAnsi="Comic Sans MS" w:cs="Arial"/>
          <w:color w:val="000000"/>
        </w:rPr>
        <w:t xml:space="preserve">Ο Ευαγγελιστής Μάρκος γράφει κι εκείνος όσα γράφουνε κι οι άλλοι δυο ευαγγελιστές: « Ύστερον </w:t>
      </w:r>
      <w:proofErr w:type="spellStart"/>
      <w:r w:rsidRPr="00A651F0">
        <w:rPr>
          <w:rFonts w:ascii="Comic Sans MS" w:hAnsi="Comic Sans MS" w:cs="Arial"/>
          <w:color w:val="000000"/>
        </w:rPr>
        <w:t>ανακειμένοις</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αυτοίς</w:t>
      </w:r>
      <w:proofErr w:type="spellEnd"/>
      <w:r w:rsidRPr="00A651F0">
        <w:rPr>
          <w:rFonts w:ascii="Comic Sans MS" w:hAnsi="Comic Sans MS" w:cs="Arial"/>
          <w:color w:val="000000"/>
        </w:rPr>
        <w:t xml:space="preserve"> τοις </w:t>
      </w:r>
      <w:proofErr w:type="spellStart"/>
      <w:r w:rsidRPr="00A651F0">
        <w:rPr>
          <w:rFonts w:ascii="Comic Sans MS" w:hAnsi="Comic Sans MS" w:cs="Arial"/>
          <w:color w:val="000000"/>
        </w:rPr>
        <w:t>έωδεκα</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εφανερώθη</w:t>
      </w:r>
      <w:proofErr w:type="spellEnd"/>
      <w:r w:rsidRPr="00A651F0">
        <w:rPr>
          <w:rFonts w:ascii="Comic Sans MS" w:hAnsi="Comic Sans MS" w:cs="Arial"/>
          <w:color w:val="000000"/>
        </w:rPr>
        <w:t xml:space="preserve"> και </w:t>
      </w:r>
      <w:proofErr w:type="spellStart"/>
      <w:r w:rsidRPr="00A651F0">
        <w:rPr>
          <w:rFonts w:ascii="Comic Sans MS" w:hAnsi="Comic Sans MS" w:cs="Arial"/>
          <w:color w:val="000000"/>
        </w:rPr>
        <w:t>ωνείδισε</w:t>
      </w:r>
      <w:proofErr w:type="spellEnd"/>
      <w:r w:rsidRPr="00A651F0">
        <w:rPr>
          <w:rFonts w:ascii="Comic Sans MS" w:hAnsi="Comic Sans MS" w:cs="Arial"/>
          <w:color w:val="000000"/>
        </w:rPr>
        <w:t xml:space="preserve"> την απιστία αυτών και </w:t>
      </w:r>
      <w:proofErr w:type="spellStart"/>
      <w:r w:rsidRPr="00A651F0">
        <w:rPr>
          <w:rFonts w:ascii="Comic Sans MS" w:hAnsi="Comic Sans MS" w:cs="Arial"/>
          <w:color w:val="000000"/>
        </w:rPr>
        <w:t>σκληροκαρδίαν</w:t>
      </w:r>
      <w:proofErr w:type="spellEnd"/>
      <w:r w:rsidRPr="00A651F0">
        <w:rPr>
          <w:rFonts w:ascii="Comic Sans MS" w:hAnsi="Comic Sans MS" w:cs="Arial"/>
          <w:color w:val="000000"/>
        </w:rPr>
        <w:t xml:space="preserve">, ότι τοις </w:t>
      </w:r>
      <w:proofErr w:type="spellStart"/>
      <w:r w:rsidRPr="00A651F0">
        <w:rPr>
          <w:rFonts w:ascii="Comic Sans MS" w:hAnsi="Comic Sans MS" w:cs="Arial"/>
          <w:color w:val="000000"/>
        </w:rPr>
        <w:t>θεασαμένοις</w:t>
      </w:r>
      <w:proofErr w:type="spellEnd"/>
      <w:r w:rsidRPr="00A651F0">
        <w:rPr>
          <w:rFonts w:ascii="Comic Sans MS" w:hAnsi="Comic Sans MS" w:cs="Arial"/>
          <w:color w:val="000000"/>
        </w:rPr>
        <w:t xml:space="preserve"> αυτόν </w:t>
      </w:r>
      <w:proofErr w:type="spellStart"/>
      <w:r w:rsidRPr="00A651F0">
        <w:rPr>
          <w:rFonts w:ascii="Comic Sans MS" w:hAnsi="Comic Sans MS" w:cs="Arial"/>
          <w:color w:val="000000"/>
        </w:rPr>
        <w:t>εγηγερμένον</w:t>
      </w:r>
      <w:proofErr w:type="spellEnd"/>
      <w:r w:rsidRPr="00A651F0">
        <w:rPr>
          <w:rFonts w:ascii="Comic Sans MS" w:hAnsi="Comic Sans MS" w:cs="Arial"/>
          <w:color w:val="000000"/>
        </w:rPr>
        <w:t xml:space="preserve"> ουκ </w:t>
      </w:r>
      <w:proofErr w:type="spellStart"/>
      <w:r w:rsidRPr="00A651F0">
        <w:rPr>
          <w:rFonts w:ascii="Comic Sans MS" w:hAnsi="Comic Sans MS" w:cs="Arial"/>
          <w:color w:val="000000"/>
        </w:rPr>
        <w:t>επίστευσαν</w:t>
      </w:r>
      <w:proofErr w:type="spellEnd"/>
      <w:r w:rsidRPr="00A651F0">
        <w:rPr>
          <w:rFonts w:ascii="Comic Sans MS" w:hAnsi="Comic Sans MS" w:cs="Arial"/>
          <w:color w:val="000000"/>
        </w:rPr>
        <w:t>». Δεν πιστέψανε ούτε στη Μαγδαληνή ούτε στους δυο που πηγαίνανε στους Εμμαούς.</w:t>
      </w:r>
    </w:p>
    <w:p w:rsidR="00A651F0" w:rsidRPr="00A651F0" w:rsidRDefault="00A651F0" w:rsidP="00A651F0">
      <w:pPr>
        <w:spacing w:line="300" w:lineRule="atLeast"/>
        <w:jc w:val="both"/>
        <w:textAlignment w:val="baseline"/>
        <w:rPr>
          <w:rFonts w:ascii="Comic Sans MS" w:hAnsi="Comic Sans MS" w:cs="Arial"/>
          <w:color w:val="000000"/>
        </w:rPr>
      </w:pPr>
      <w:r w:rsidRPr="00A651F0">
        <w:rPr>
          <w:rFonts w:ascii="Comic Sans MS" w:hAnsi="Comic Sans MS" w:cs="Arial"/>
          <w:color w:val="000000"/>
        </w:rPr>
        <w:t xml:space="preserve">Κατόπι τους είπε να κηρύξουνε το Ευαγγέλιο σ’ όλη την οικουμένη: «Ο </w:t>
      </w:r>
      <w:proofErr w:type="spellStart"/>
      <w:r w:rsidRPr="00A651F0">
        <w:rPr>
          <w:rFonts w:ascii="Comic Sans MS" w:hAnsi="Comic Sans MS" w:cs="Arial"/>
          <w:color w:val="000000"/>
        </w:rPr>
        <w:t>πιστεύσας</w:t>
      </w:r>
      <w:proofErr w:type="spellEnd"/>
      <w:r w:rsidRPr="00A651F0">
        <w:rPr>
          <w:rFonts w:ascii="Comic Sans MS" w:hAnsi="Comic Sans MS" w:cs="Arial"/>
          <w:color w:val="000000"/>
        </w:rPr>
        <w:t xml:space="preserve"> και βαπτισθείς </w:t>
      </w:r>
      <w:proofErr w:type="spellStart"/>
      <w:r w:rsidRPr="00A651F0">
        <w:rPr>
          <w:rFonts w:ascii="Comic Sans MS" w:hAnsi="Comic Sans MS" w:cs="Arial"/>
          <w:color w:val="000000"/>
        </w:rPr>
        <w:t>σωθήσεται</w:t>
      </w:r>
      <w:proofErr w:type="spellEnd"/>
      <w:r w:rsidRPr="00A651F0">
        <w:rPr>
          <w:rFonts w:ascii="Comic Sans MS" w:hAnsi="Comic Sans MS" w:cs="Arial"/>
          <w:color w:val="000000"/>
        </w:rPr>
        <w:t xml:space="preserve">, ο δε </w:t>
      </w:r>
      <w:proofErr w:type="spellStart"/>
      <w:r w:rsidRPr="00A651F0">
        <w:rPr>
          <w:rFonts w:ascii="Comic Sans MS" w:hAnsi="Comic Sans MS" w:cs="Arial"/>
          <w:color w:val="000000"/>
        </w:rPr>
        <w:t>απιστήσας</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κατακριθήσεται</w:t>
      </w:r>
      <w:proofErr w:type="spellEnd"/>
      <w:r w:rsidRPr="00A651F0">
        <w:rPr>
          <w:rFonts w:ascii="Comic Sans MS" w:hAnsi="Comic Sans MS" w:cs="Arial"/>
          <w:color w:val="000000"/>
        </w:rPr>
        <w:t>». Και πως όσοι πιστέψουνε θα κάνουνε θαύματα, στ’ όνομά Του θα βγάλουνε δαιμόνια, θα μιλήσουνε με καινούριες γλώσσες, φίδια θα πιάνουνε και δε θα παθαίνουνε, κι αν πιούνε φαρμάκι δεν θα τους βλάψει, απάνω στους άρρωστους θα βάλουνε τα χέρια τους και θα γίνουνε καλά.</w:t>
      </w:r>
    </w:p>
    <w:p w:rsidR="00A651F0" w:rsidRPr="00A651F0" w:rsidRDefault="00A651F0" w:rsidP="00A651F0">
      <w:pPr>
        <w:spacing w:line="300" w:lineRule="atLeast"/>
        <w:jc w:val="both"/>
        <w:textAlignment w:val="baseline"/>
        <w:rPr>
          <w:rFonts w:ascii="Comic Sans MS" w:hAnsi="Comic Sans MS" w:cs="Arial"/>
          <w:color w:val="000000"/>
        </w:rPr>
      </w:pPr>
      <w:r w:rsidRPr="00A651F0">
        <w:rPr>
          <w:rFonts w:ascii="Comic Sans MS" w:hAnsi="Comic Sans MS" w:cs="Arial"/>
          <w:color w:val="000000"/>
        </w:rPr>
        <w:lastRenderedPageBreak/>
        <w:t xml:space="preserve">«Ο μεν </w:t>
      </w:r>
      <w:proofErr w:type="spellStart"/>
      <w:r w:rsidRPr="00A651F0">
        <w:rPr>
          <w:rFonts w:ascii="Comic Sans MS" w:hAnsi="Comic Sans MS" w:cs="Arial"/>
          <w:color w:val="000000"/>
        </w:rPr>
        <w:t>ουν</w:t>
      </w:r>
      <w:proofErr w:type="spellEnd"/>
      <w:r w:rsidRPr="00A651F0">
        <w:rPr>
          <w:rFonts w:ascii="Comic Sans MS" w:hAnsi="Comic Sans MS" w:cs="Arial"/>
          <w:color w:val="000000"/>
        </w:rPr>
        <w:t xml:space="preserve"> Κύριος, μετά το </w:t>
      </w:r>
      <w:proofErr w:type="spellStart"/>
      <w:r w:rsidRPr="00A651F0">
        <w:rPr>
          <w:rFonts w:ascii="Comic Sans MS" w:hAnsi="Comic Sans MS" w:cs="Arial"/>
          <w:color w:val="000000"/>
        </w:rPr>
        <w:t>λαλήσαι</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αυτοίς</w:t>
      </w:r>
      <w:proofErr w:type="spellEnd"/>
      <w:r w:rsidRPr="00A651F0">
        <w:rPr>
          <w:rFonts w:ascii="Comic Sans MS" w:hAnsi="Comic Sans MS" w:cs="Arial"/>
          <w:color w:val="000000"/>
        </w:rPr>
        <w:t xml:space="preserve">, ανελήφθη εις τον </w:t>
      </w:r>
      <w:proofErr w:type="spellStart"/>
      <w:r w:rsidRPr="00A651F0">
        <w:rPr>
          <w:rFonts w:ascii="Comic Sans MS" w:hAnsi="Comic Sans MS" w:cs="Arial"/>
          <w:color w:val="000000"/>
        </w:rPr>
        <w:t>ουρανόν</w:t>
      </w:r>
      <w:proofErr w:type="spellEnd"/>
      <w:r w:rsidRPr="00A651F0">
        <w:rPr>
          <w:rFonts w:ascii="Comic Sans MS" w:hAnsi="Comic Sans MS" w:cs="Arial"/>
          <w:color w:val="000000"/>
        </w:rPr>
        <w:t xml:space="preserve"> και </w:t>
      </w:r>
      <w:proofErr w:type="spellStart"/>
      <w:r w:rsidRPr="00A651F0">
        <w:rPr>
          <w:rFonts w:ascii="Comic Sans MS" w:hAnsi="Comic Sans MS" w:cs="Arial"/>
          <w:color w:val="000000"/>
        </w:rPr>
        <w:t>εκάθισεν</w:t>
      </w:r>
      <w:proofErr w:type="spellEnd"/>
      <w:r w:rsidRPr="00A651F0">
        <w:rPr>
          <w:rFonts w:ascii="Comic Sans MS" w:hAnsi="Comic Sans MS" w:cs="Arial"/>
          <w:color w:val="000000"/>
        </w:rPr>
        <w:t xml:space="preserve"> εκ δεξιών του Θεού. Εκείνοι δε εξελθόντες </w:t>
      </w:r>
      <w:proofErr w:type="spellStart"/>
      <w:r w:rsidRPr="00A651F0">
        <w:rPr>
          <w:rFonts w:ascii="Comic Sans MS" w:hAnsi="Comic Sans MS" w:cs="Arial"/>
          <w:color w:val="000000"/>
        </w:rPr>
        <w:t>εκήρυξαν</w:t>
      </w:r>
      <w:proofErr w:type="spellEnd"/>
      <w:r w:rsidRPr="00A651F0">
        <w:rPr>
          <w:rFonts w:ascii="Comic Sans MS" w:hAnsi="Comic Sans MS" w:cs="Arial"/>
          <w:color w:val="000000"/>
        </w:rPr>
        <w:t xml:space="preserve"> πανταχού, του Κυρίου </w:t>
      </w:r>
      <w:proofErr w:type="spellStart"/>
      <w:r w:rsidRPr="00A651F0">
        <w:rPr>
          <w:rFonts w:ascii="Comic Sans MS" w:hAnsi="Comic Sans MS" w:cs="Arial"/>
          <w:color w:val="000000"/>
        </w:rPr>
        <w:t>συνεργούντος</w:t>
      </w:r>
      <w:proofErr w:type="spellEnd"/>
      <w:r w:rsidRPr="00A651F0">
        <w:rPr>
          <w:rFonts w:ascii="Comic Sans MS" w:hAnsi="Comic Sans MS" w:cs="Arial"/>
          <w:color w:val="000000"/>
        </w:rPr>
        <w:t xml:space="preserve"> και τον λόγον βεβαιούντος δια των επακολουθούντων σημείων. Αμήν»</w:t>
      </w:r>
    </w:p>
    <w:p w:rsidR="00A651F0" w:rsidRPr="00A651F0" w:rsidRDefault="00A651F0" w:rsidP="00A651F0">
      <w:pPr>
        <w:spacing w:line="300" w:lineRule="atLeast"/>
        <w:jc w:val="both"/>
        <w:textAlignment w:val="baseline"/>
        <w:rPr>
          <w:rFonts w:ascii="Comic Sans MS" w:hAnsi="Comic Sans MS" w:cs="Arial"/>
          <w:color w:val="000000"/>
        </w:rPr>
      </w:pPr>
      <w:r w:rsidRPr="00A651F0">
        <w:rPr>
          <w:rFonts w:ascii="Comic Sans MS" w:hAnsi="Comic Sans MS" w:cs="Arial"/>
          <w:color w:val="000000"/>
        </w:rPr>
        <w:t xml:space="preserve">Είδες, αγαπητέ αναγνώστη, τι λέγει ο Κύριος; «Ο </w:t>
      </w:r>
      <w:proofErr w:type="spellStart"/>
      <w:r w:rsidRPr="00A651F0">
        <w:rPr>
          <w:rFonts w:ascii="Comic Sans MS" w:hAnsi="Comic Sans MS" w:cs="Arial"/>
          <w:color w:val="000000"/>
        </w:rPr>
        <w:t>πιστεύσας</w:t>
      </w:r>
      <w:proofErr w:type="spellEnd"/>
      <w:r w:rsidRPr="00A651F0">
        <w:rPr>
          <w:rFonts w:ascii="Comic Sans MS" w:hAnsi="Comic Sans MS" w:cs="Arial"/>
          <w:color w:val="000000"/>
        </w:rPr>
        <w:t xml:space="preserve"> και βαπτισθείς </w:t>
      </w:r>
      <w:proofErr w:type="spellStart"/>
      <w:r w:rsidRPr="00A651F0">
        <w:rPr>
          <w:rFonts w:ascii="Comic Sans MS" w:hAnsi="Comic Sans MS" w:cs="Arial"/>
          <w:color w:val="000000"/>
        </w:rPr>
        <w:t>σωθήσεται</w:t>
      </w:r>
      <w:proofErr w:type="spellEnd"/>
      <w:r w:rsidRPr="00A651F0">
        <w:rPr>
          <w:rFonts w:ascii="Comic Sans MS" w:hAnsi="Comic Sans MS" w:cs="Arial"/>
          <w:color w:val="000000"/>
        </w:rPr>
        <w:t xml:space="preserve">, ο δε </w:t>
      </w:r>
      <w:proofErr w:type="spellStart"/>
      <w:r w:rsidRPr="00A651F0">
        <w:rPr>
          <w:rFonts w:ascii="Comic Sans MS" w:hAnsi="Comic Sans MS" w:cs="Arial"/>
          <w:color w:val="000000"/>
        </w:rPr>
        <w:t>απιστήσας</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κατακριθήσεται</w:t>
      </w:r>
      <w:proofErr w:type="spellEnd"/>
      <w:r w:rsidRPr="00A651F0">
        <w:rPr>
          <w:rFonts w:ascii="Comic Sans MS" w:hAnsi="Comic Sans MS" w:cs="Arial"/>
          <w:color w:val="000000"/>
        </w:rPr>
        <w:t xml:space="preserve">». Μην λες, λοιπόν, δεν μπορώ να πιστέψω. Ο Χριστός καταδικάζει ορθά- κοφτά την απιστία: «ο δε </w:t>
      </w:r>
      <w:proofErr w:type="spellStart"/>
      <w:r w:rsidRPr="00A651F0">
        <w:rPr>
          <w:rFonts w:ascii="Comic Sans MS" w:hAnsi="Comic Sans MS" w:cs="Arial"/>
          <w:color w:val="000000"/>
        </w:rPr>
        <w:t>απιστήσας</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κατακριθήσεται</w:t>
      </w:r>
      <w:proofErr w:type="spellEnd"/>
      <w:r w:rsidRPr="00A651F0">
        <w:rPr>
          <w:rFonts w:ascii="Comic Sans MS" w:hAnsi="Comic Sans MS" w:cs="Arial"/>
          <w:color w:val="000000"/>
        </w:rPr>
        <w:t xml:space="preserve">». Ταπεινώσου, αγάπησε τον Χριστό, παρακάλεσέ τον, και θα σου </w:t>
      </w:r>
      <w:proofErr w:type="spellStart"/>
      <w:r w:rsidRPr="00A651F0">
        <w:rPr>
          <w:rFonts w:ascii="Comic Sans MS" w:hAnsi="Comic Sans MS" w:cs="Arial"/>
          <w:color w:val="000000"/>
        </w:rPr>
        <w:t>δωρήσει</w:t>
      </w:r>
      <w:proofErr w:type="spellEnd"/>
      <w:r w:rsidRPr="00A651F0">
        <w:rPr>
          <w:rFonts w:ascii="Comic Sans MS" w:hAnsi="Comic Sans MS" w:cs="Arial"/>
          <w:color w:val="000000"/>
        </w:rPr>
        <w:t xml:space="preserve"> την πίστη. Όπως η απιστία βγαίνει από την υπερηφάνεια, έτσι κι η πίστη έρχεται από την ταπείνωση.</w:t>
      </w:r>
    </w:p>
    <w:p w:rsidR="00A651F0" w:rsidRPr="00A651F0" w:rsidRDefault="00A651F0" w:rsidP="00A651F0">
      <w:pPr>
        <w:spacing w:line="300" w:lineRule="atLeast"/>
        <w:jc w:val="both"/>
        <w:textAlignment w:val="baseline"/>
        <w:rPr>
          <w:rFonts w:ascii="Comic Sans MS" w:hAnsi="Comic Sans MS" w:cs="Arial"/>
          <w:color w:val="000000"/>
        </w:rPr>
      </w:pPr>
      <w:r w:rsidRPr="00A651F0">
        <w:rPr>
          <w:rFonts w:ascii="Comic Sans MS" w:hAnsi="Comic Sans MS" w:cs="Arial"/>
          <w:color w:val="000000"/>
        </w:rPr>
        <w:t xml:space="preserve">«Ανελθών εις ουρανούς όθεν κατήλθες, μη </w:t>
      </w:r>
      <w:proofErr w:type="spellStart"/>
      <w:r w:rsidRPr="00A651F0">
        <w:rPr>
          <w:rFonts w:ascii="Comic Sans MS" w:hAnsi="Comic Sans MS" w:cs="Arial"/>
          <w:color w:val="000000"/>
        </w:rPr>
        <w:t>εάσης</w:t>
      </w:r>
      <w:proofErr w:type="spellEnd"/>
      <w:r w:rsidRPr="00A651F0">
        <w:rPr>
          <w:rFonts w:ascii="Comic Sans MS" w:hAnsi="Comic Sans MS" w:cs="Arial"/>
          <w:color w:val="000000"/>
        </w:rPr>
        <w:t xml:space="preserve"> ημάς ορφανούς, Κύριε. </w:t>
      </w:r>
      <w:proofErr w:type="spellStart"/>
      <w:r w:rsidRPr="00A651F0">
        <w:rPr>
          <w:rFonts w:ascii="Comic Sans MS" w:hAnsi="Comic Sans MS" w:cs="Arial"/>
          <w:color w:val="000000"/>
        </w:rPr>
        <w:t>Ελθέτω</w:t>
      </w:r>
      <w:proofErr w:type="spellEnd"/>
      <w:r w:rsidRPr="00A651F0">
        <w:rPr>
          <w:rFonts w:ascii="Comic Sans MS" w:hAnsi="Comic Sans MS" w:cs="Arial"/>
          <w:color w:val="000000"/>
        </w:rPr>
        <w:t xml:space="preserve"> σου το Πνεύμα, φέρον </w:t>
      </w:r>
      <w:proofErr w:type="spellStart"/>
      <w:r w:rsidRPr="00A651F0">
        <w:rPr>
          <w:rFonts w:ascii="Comic Sans MS" w:hAnsi="Comic Sans MS" w:cs="Arial"/>
          <w:color w:val="000000"/>
        </w:rPr>
        <w:t>ειρήνην</w:t>
      </w:r>
      <w:proofErr w:type="spellEnd"/>
      <w:r w:rsidRPr="00A651F0">
        <w:rPr>
          <w:rFonts w:ascii="Comic Sans MS" w:hAnsi="Comic Sans MS" w:cs="Arial"/>
          <w:color w:val="000000"/>
        </w:rPr>
        <w:t xml:space="preserve"> τω </w:t>
      </w:r>
      <w:proofErr w:type="spellStart"/>
      <w:r w:rsidRPr="00A651F0">
        <w:rPr>
          <w:rFonts w:ascii="Comic Sans MS" w:hAnsi="Comic Sans MS" w:cs="Arial"/>
          <w:color w:val="000000"/>
        </w:rPr>
        <w:t>κόσμω</w:t>
      </w:r>
      <w:proofErr w:type="spellEnd"/>
      <w:r w:rsidRPr="00A651F0">
        <w:rPr>
          <w:rFonts w:ascii="Comic Sans MS" w:hAnsi="Comic Sans MS" w:cs="Arial"/>
          <w:color w:val="000000"/>
        </w:rPr>
        <w:t xml:space="preserve">. </w:t>
      </w:r>
      <w:proofErr w:type="spellStart"/>
      <w:r w:rsidRPr="00A651F0">
        <w:rPr>
          <w:rFonts w:ascii="Comic Sans MS" w:hAnsi="Comic Sans MS" w:cs="Arial"/>
          <w:color w:val="000000"/>
        </w:rPr>
        <w:t>Δείξον</w:t>
      </w:r>
      <w:proofErr w:type="spellEnd"/>
      <w:r w:rsidRPr="00A651F0">
        <w:rPr>
          <w:rFonts w:ascii="Comic Sans MS" w:hAnsi="Comic Sans MS" w:cs="Arial"/>
          <w:color w:val="000000"/>
        </w:rPr>
        <w:t xml:space="preserve"> τοις </w:t>
      </w:r>
      <w:proofErr w:type="spellStart"/>
      <w:r w:rsidRPr="00A651F0">
        <w:rPr>
          <w:rFonts w:ascii="Comic Sans MS" w:hAnsi="Comic Sans MS" w:cs="Arial"/>
          <w:color w:val="000000"/>
        </w:rPr>
        <w:t>υιοίς</w:t>
      </w:r>
      <w:proofErr w:type="spellEnd"/>
      <w:r w:rsidRPr="00A651F0">
        <w:rPr>
          <w:rFonts w:ascii="Comic Sans MS" w:hAnsi="Comic Sans MS" w:cs="Arial"/>
          <w:color w:val="000000"/>
        </w:rPr>
        <w:t xml:space="preserve"> των ανθρώπων έργα δυνάμεώς σου, Κύριε φιλάνθρωπε».</w:t>
      </w:r>
    </w:p>
    <w:p w:rsidR="004D477F" w:rsidRPr="004D477F" w:rsidRDefault="004D477F" w:rsidP="004D477F">
      <w:pPr>
        <w:spacing w:after="0" w:line="240" w:lineRule="auto"/>
        <w:outlineLvl w:val="0"/>
        <w:rPr>
          <w:rFonts w:ascii="Comic Sans MS" w:eastAsia="Times New Roman" w:hAnsi="Comic Sans MS" w:cs="Times New Roman"/>
          <w:color w:val="FFFFFF"/>
          <w:kern w:val="36"/>
          <w:lang w:eastAsia="el-GR"/>
        </w:rPr>
      </w:pPr>
      <w:r w:rsidRPr="004D477F">
        <w:rPr>
          <w:rFonts w:ascii="Comic Sans MS" w:eastAsia="Times New Roman" w:hAnsi="Comic Sans MS" w:cs="Times New Roman"/>
          <w:color w:val="FFFFFF"/>
          <w:kern w:val="36"/>
          <w:lang w:eastAsia="el-GR"/>
        </w:rPr>
        <w:t>κόσμο»</w:t>
      </w:r>
    </w:p>
    <w:p w:rsidR="000324A7" w:rsidRPr="00A651F0" w:rsidRDefault="00E42E5B" w:rsidP="00A651F0">
      <w:pPr>
        <w:spacing w:after="150" w:line="240" w:lineRule="auto"/>
        <w:rPr>
          <w:rFonts w:ascii="Comic Sans MS" w:eastAsia="Times New Roman" w:hAnsi="Comic Sans MS" w:cs="Times New Roman"/>
          <w:lang w:eastAsia="el-GR"/>
        </w:rPr>
      </w:pPr>
      <w:r>
        <w:rPr>
          <w:rFonts w:ascii="Comic Sans MS" w:eastAsia="Times New Roman" w:hAnsi="Comic Sans MS" w:cs="Times New Roman"/>
          <w:lang w:eastAsia="el-GR"/>
        </w:rPr>
        <w:t xml:space="preserve"> </w:t>
      </w:r>
      <w:proofErr w:type="spellStart"/>
      <w:r>
        <w:rPr>
          <w:rFonts w:ascii="Comic Sans MS" w:eastAsia="Times New Roman" w:hAnsi="Comic Sans MS" w:cs="Times New Roman"/>
          <w:lang w:eastAsia="el-GR"/>
        </w:rPr>
        <w:t>ΟΜΙΛΙΑ:</w:t>
      </w:r>
      <w:hyperlink r:id="rId6" w:history="1">
        <w:r w:rsidR="004D477F" w:rsidRPr="00A651F0">
          <w:rPr>
            <w:rFonts w:ascii="Comic Sans MS" w:eastAsia="Times New Roman" w:hAnsi="Comic Sans MS" w:cs="Times New Roman"/>
            <w:color w:val="0000FF"/>
            <w:lang w:eastAsia="el-GR"/>
          </w:rPr>
          <w:t>Αρχιεπίσκοπος</w:t>
        </w:r>
        <w:proofErr w:type="spellEnd"/>
        <w:r w:rsidR="004D477F" w:rsidRPr="00A651F0">
          <w:rPr>
            <w:rFonts w:ascii="Comic Sans MS" w:eastAsia="Times New Roman" w:hAnsi="Comic Sans MS" w:cs="Times New Roman"/>
            <w:color w:val="0000FF"/>
            <w:lang w:eastAsia="el-GR"/>
          </w:rPr>
          <w:t xml:space="preserve"> Τιράνων, Δυρραχίου &amp; πάσης Αλβανίας </w:t>
        </w:r>
        <w:proofErr w:type="spellStart"/>
        <w:r w:rsidR="004D477F" w:rsidRPr="00A651F0">
          <w:rPr>
            <w:rFonts w:ascii="Comic Sans MS" w:eastAsia="Times New Roman" w:hAnsi="Comic Sans MS" w:cs="Times New Roman"/>
            <w:color w:val="0000FF"/>
            <w:lang w:eastAsia="el-GR"/>
          </w:rPr>
          <w:t>κ.κ</w:t>
        </w:r>
        <w:proofErr w:type="spellEnd"/>
        <w:r w:rsidR="004D477F" w:rsidRPr="00A651F0">
          <w:rPr>
            <w:rFonts w:ascii="Comic Sans MS" w:eastAsia="Times New Roman" w:hAnsi="Comic Sans MS" w:cs="Times New Roman"/>
            <w:color w:val="0000FF"/>
            <w:lang w:eastAsia="el-GR"/>
          </w:rPr>
          <w:t>. Αναστάσιο</w:t>
        </w:r>
      </w:hyperlink>
      <w:hyperlink r:id="rId7" w:history="1">
        <w:r w:rsidR="004D477F" w:rsidRPr="00A651F0">
          <w:rPr>
            <w:rStyle w:val="-"/>
            <w:rFonts w:ascii="Comic Sans MS" w:hAnsi="Comic Sans MS"/>
          </w:rPr>
          <w:t>https://www.pemptousia.gr/video/i-analipsi-tou-kyriou-martyria-sto-sygxrono-kosmo/</w:t>
        </w:r>
      </w:hyperlink>
    </w:p>
    <w:sectPr w:rsidR="000324A7" w:rsidRPr="00A651F0" w:rsidSect="000324A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77F"/>
    <w:rsid w:val="000324A7"/>
    <w:rsid w:val="004D477F"/>
    <w:rsid w:val="00A651F0"/>
    <w:rsid w:val="00E42E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A7"/>
  </w:style>
  <w:style w:type="paragraph" w:styleId="1">
    <w:name w:val="heading 1"/>
    <w:basedOn w:val="a"/>
    <w:link w:val="1Char"/>
    <w:uiPriority w:val="9"/>
    <w:qFormat/>
    <w:rsid w:val="004D47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unhideWhenUsed/>
    <w:qFormat/>
    <w:rsid w:val="00A651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D477F"/>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4D477F"/>
    <w:rPr>
      <w:color w:val="0000FF"/>
      <w:u w:val="single"/>
    </w:rPr>
  </w:style>
  <w:style w:type="character" w:customStyle="1" w:styleId="2Char">
    <w:name w:val="Επικεφαλίδα 2 Char"/>
    <w:basedOn w:val="a0"/>
    <w:link w:val="2"/>
    <w:uiPriority w:val="9"/>
    <w:rsid w:val="00A651F0"/>
    <w:rPr>
      <w:rFonts w:asciiTheme="majorHAnsi" w:eastAsiaTheme="majorEastAsia" w:hAnsiTheme="majorHAnsi" w:cstheme="majorBidi"/>
      <w:b/>
      <w:bCs/>
      <w:color w:val="4F81BD" w:themeColor="accent1"/>
      <w:sz w:val="26"/>
      <w:szCs w:val="26"/>
    </w:rPr>
  </w:style>
  <w:style w:type="paragraph" w:styleId="Web">
    <w:name w:val="Normal (Web)"/>
    <w:basedOn w:val="a"/>
    <w:uiPriority w:val="99"/>
    <w:semiHidden/>
    <w:unhideWhenUsed/>
    <w:rsid w:val="00A651F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A651F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651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693528">
      <w:bodyDiv w:val="1"/>
      <w:marLeft w:val="0"/>
      <w:marRight w:val="0"/>
      <w:marTop w:val="0"/>
      <w:marBottom w:val="0"/>
      <w:divBdr>
        <w:top w:val="none" w:sz="0" w:space="0" w:color="auto"/>
        <w:left w:val="none" w:sz="0" w:space="0" w:color="auto"/>
        <w:bottom w:val="none" w:sz="0" w:space="0" w:color="auto"/>
        <w:right w:val="none" w:sz="0" w:space="0" w:color="auto"/>
      </w:divBdr>
      <w:divsChild>
        <w:div w:id="1392191702">
          <w:marLeft w:val="0"/>
          <w:marRight w:val="0"/>
          <w:marTop w:val="0"/>
          <w:marBottom w:val="0"/>
          <w:divBdr>
            <w:top w:val="none" w:sz="0" w:space="0" w:color="auto"/>
            <w:left w:val="none" w:sz="0" w:space="0" w:color="auto"/>
            <w:bottom w:val="none" w:sz="0" w:space="0" w:color="auto"/>
            <w:right w:val="none" w:sz="0" w:space="0" w:color="auto"/>
          </w:divBdr>
        </w:div>
        <w:div w:id="728575069">
          <w:marLeft w:val="0"/>
          <w:marRight w:val="0"/>
          <w:marTop w:val="0"/>
          <w:marBottom w:val="0"/>
          <w:divBdr>
            <w:top w:val="none" w:sz="0" w:space="0" w:color="auto"/>
            <w:left w:val="none" w:sz="0" w:space="0" w:color="auto"/>
            <w:bottom w:val="none" w:sz="0" w:space="0" w:color="auto"/>
            <w:right w:val="none" w:sz="0" w:space="0" w:color="auto"/>
          </w:divBdr>
        </w:div>
        <w:div w:id="39212537">
          <w:marLeft w:val="0"/>
          <w:marRight w:val="0"/>
          <w:marTop w:val="0"/>
          <w:marBottom w:val="0"/>
          <w:divBdr>
            <w:top w:val="none" w:sz="0" w:space="0" w:color="auto"/>
            <w:left w:val="none" w:sz="0" w:space="0" w:color="auto"/>
            <w:bottom w:val="none" w:sz="0" w:space="0" w:color="auto"/>
            <w:right w:val="none" w:sz="0" w:space="0" w:color="auto"/>
          </w:divBdr>
        </w:div>
        <w:div w:id="1283030897">
          <w:marLeft w:val="0"/>
          <w:marRight w:val="0"/>
          <w:marTop w:val="0"/>
          <w:marBottom w:val="0"/>
          <w:divBdr>
            <w:top w:val="none" w:sz="0" w:space="0" w:color="auto"/>
            <w:left w:val="none" w:sz="0" w:space="0" w:color="auto"/>
            <w:bottom w:val="none" w:sz="0" w:space="0" w:color="auto"/>
            <w:right w:val="none" w:sz="0" w:space="0" w:color="auto"/>
          </w:divBdr>
        </w:div>
        <w:div w:id="1163667567">
          <w:marLeft w:val="0"/>
          <w:marRight w:val="0"/>
          <w:marTop w:val="0"/>
          <w:marBottom w:val="0"/>
          <w:divBdr>
            <w:top w:val="none" w:sz="0" w:space="0" w:color="auto"/>
            <w:left w:val="none" w:sz="0" w:space="0" w:color="auto"/>
            <w:bottom w:val="none" w:sz="0" w:space="0" w:color="auto"/>
            <w:right w:val="none" w:sz="0" w:space="0" w:color="auto"/>
          </w:divBdr>
        </w:div>
        <w:div w:id="1092777360">
          <w:marLeft w:val="0"/>
          <w:marRight w:val="0"/>
          <w:marTop w:val="0"/>
          <w:marBottom w:val="0"/>
          <w:divBdr>
            <w:top w:val="none" w:sz="0" w:space="0" w:color="auto"/>
            <w:left w:val="none" w:sz="0" w:space="0" w:color="auto"/>
            <w:bottom w:val="none" w:sz="0" w:space="0" w:color="auto"/>
            <w:right w:val="none" w:sz="0" w:space="0" w:color="auto"/>
          </w:divBdr>
        </w:div>
        <w:div w:id="1131165890">
          <w:marLeft w:val="0"/>
          <w:marRight w:val="0"/>
          <w:marTop w:val="0"/>
          <w:marBottom w:val="0"/>
          <w:divBdr>
            <w:top w:val="none" w:sz="0" w:space="0" w:color="auto"/>
            <w:left w:val="none" w:sz="0" w:space="0" w:color="auto"/>
            <w:bottom w:val="none" w:sz="0" w:space="0" w:color="auto"/>
            <w:right w:val="none" w:sz="0" w:space="0" w:color="auto"/>
          </w:divBdr>
        </w:div>
        <w:div w:id="286203408">
          <w:marLeft w:val="0"/>
          <w:marRight w:val="0"/>
          <w:marTop w:val="0"/>
          <w:marBottom w:val="0"/>
          <w:divBdr>
            <w:top w:val="none" w:sz="0" w:space="0" w:color="auto"/>
            <w:left w:val="none" w:sz="0" w:space="0" w:color="auto"/>
            <w:bottom w:val="none" w:sz="0" w:space="0" w:color="auto"/>
            <w:right w:val="none" w:sz="0" w:space="0" w:color="auto"/>
          </w:divBdr>
        </w:div>
        <w:div w:id="1780173352">
          <w:marLeft w:val="0"/>
          <w:marRight w:val="0"/>
          <w:marTop w:val="0"/>
          <w:marBottom w:val="0"/>
          <w:divBdr>
            <w:top w:val="none" w:sz="0" w:space="0" w:color="auto"/>
            <w:left w:val="none" w:sz="0" w:space="0" w:color="auto"/>
            <w:bottom w:val="none" w:sz="0" w:space="0" w:color="auto"/>
            <w:right w:val="none" w:sz="0" w:space="0" w:color="auto"/>
          </w:divBdr>
        </w:div>
        <w:div w:id="2017733578">
          <w:marLeft w:val="0"/>
          <w:marRight w:val="0"/>
          <w:marTop w:val="0"/>
          <w:marBottom w:val="0"/>
          <w:divBdr>
            <w:top w:val="none" w:sz="0" w:space="0" w:color="auto"/>
            <w:left w:val="none" w:sz="0" w:space="0" w:color="auto"/>
            <w:bottom w:val="none" w:sz="0" w:space="0" w:color="auto"/>
            <w:right w:val="none" w:sz="0" w:space="0" w:color="auto"/>
          </w:divBdr>
        </w:div>
        <w:div w:id="2052336239">
          <w:marLeft w:val="0"/>
          <w:marRight w:val="0"/>
          <w:marTop w:val="0"/>
          <w:marBottom w:val="0"/>
          <w:divBdr>
            <w:top w:val="none" w:sz="0" w:space="0" w:color="auto"/>
            <w:left w:val="none" w:sz="0" w:space="0" w:color="auto"/>
            <w:bottom w:val="none" w:sz="0" w:space="0" w:color="auto"/>
            <w:right w:val="none" w:sz="0" w:space="0" w:color="auto"/>
          </w:divBdr>
        </w:div>
        <w:div w:id="1808815156">
          <w:marLeft w:val="0"/>
          <w:marRight w:val="0"/>
          <w:marTop w:val="0"/>
          <w:marBottom w:val="0"/>
          <w:divBdr>
            <w:top w:val="none" w:sz="0" w:space="0" w:color="auto"/>
            <w:left w:val="none" w:sz="0" w:space="0" w:color="auto"/>
            <w:bottom w:val="none" w:sz="0" w:space="0" w:color="auto"/>
            <w:right w:val="none" w:sz="0" w:space="0" w:color="auto"/>
          </w:divBdr>
        </w:div>
        <w:div w:id="1649476615">
          <w:marLeft w:val="0"/>
          <w:marRight w:val="0"/>
          <w:marTop w:val="0"/>
          <w:marBottom w:val="0"/>
          <w:divBdr>
            <w:top w:val="none" w:sz="0" w:space="0" w:color="auto"/>
            <w:left w:val="none" w:sz="0" w:space="0" w:color="auto"/>
            <w:bottom w:val="none" w:sz="0" w:space="0" w:color="auto"/>
            <w:right w:val="none" w:sz="0" w:space="0" w:color="auto"/>
          </w:divBdr>
        </w:div>
        <w:div w:id="331877541">
          <w:marLeft w:val="0"/>
          <w:marRight w:val="0"/>
          <w:marTop w:val="0"/>
          <w:marBottom w:val="0"/>
          <w:divBdr>
            <w:top w:val="none" w:sz="0" w:space="0" w:color="auto"/>
            <w:left w:val="none" w:sz="0" w:space="0" w:color="auto"/>
            <w:bottom w:val="none" w:sz="0" w:space="0" w:color="auto"/>
            <w:right w:val="none" w:sz="0" w:space="0" w:color="auto"/>
          </w:divBdr>
        </w:div>
        <w:div w:id="530074530">
          <w:marLeft w:val="0"/>
          <w:marRight w:val="0"/>
          <w:marTop w:val="0"/>
          <w:marBottom w:val="0"/>
          <w:divBdr>
            <w:top w:val="none" w:sz="0" w:space="0" w:color="auto"/>
            <w:left w:val="none" w:sz="0" w:space="0" w:color="auto"/>
            <w:bottom w:val="none" w:sz="0" w:space="0" w:color="auto"/>
            <w:right w:val="none" w:sz="0" w:space="0" w:color="auto"/>
          </w:divBdr>
        </w:div>
      </w:divsChild>
    </w:div>
    <w:div w:id="880214460">
      <w:bodyDiv w:val="1"/>
      <w:marLeft w:val="0"/>
      <w:marRight w:val="0"/>
      <w:marTop w:val="0"/>
      <w:marBottom w:val="0"/>
      <w:divBdr>
        <w:top w:val="none" w:sz="0" w:space="0" w:color="auto"/>
        <w:left w:val="none" w:sz="0" w:space="0" w:color="auto"/>
        <w:bottom w:val="none" w:sz="0" w:space="0" w:color="auto"/>
        <w:right w:val="none" w:sz="0" w:space="0" w:color="auto"/>
      </w:divBdr>
      <w:divsChild>
        <w:div w:id="1424492229">
          <w:marLeft w:val="225"/>
          <w:marRight w:val="0"/>
          <w:marTop w:val="0"/>
          <w:marBottom w:val="150"/>
          <w:divBdr>
            <w:top w:val="none" w:sz="0" w:space="0" w:color="auto"/>
            <w:left w:val="none" w:sz="0" w:space="0" w:color="auto"/>
            <w:bottom w:val="none" w:sz="0" w:space="0" w:color="auto"/>
            <w:right w:val="none" w:sz="0" w:space="0" w:color="auto"/>
          </w:divBdr>
        </w:div>
      </w:divsChild>
    </w:div>
    <w:div w:id="1097746736">
      <w:bodyDiv w:val="1"/>
      <w:marLeft w:val="0"/>
      <w:marRight w:val="0"/>
      <w:marTop w:val="0"/>
      <w:marBottom w:val="0"/>
      <w:divBdr>
        <w:top w:val="none" w:sz="0" w:space="0" w:color="auto"/>
        <w:left w:val="none" w:sz="0" w:space="0" w:color="auto"/>
        <w:bottom w:val="none" w:sz="0" w:space="0" w:color="auto"/>
        <w:right w:val="none" w:sz="0" w:space="0" w:color="auto"/>
      </w:divBdr>
      <w:divsChild>
        <w:div w:id="822164885">
          <w:marLeft w:val="0"/>
          <w:marRight w:val="0"/>
          <w:marTop w:val="0"/>
          <w:marBottom w:val="0"/>
          <w:divBdr>
            <w:top w:val="none" w:sz="0" w:space="0" w:color="auto"/>
            <w:left w:val="none" w:sz="0" w:space="0" w:color="auto"/>
            <w:bottom w:val="none" w:sz="0" w:space="0" w:color="auto"/>
            <w:right w:val="none" w:sz="0" w:space="0" w:color="auto"/>
          </w:divBdr>
        </w:div>
        <w:div w:id="642732377">
          <w:marLeft w:val="0"/>
          <w:marRight w:val="0"/>
          <w:marTop w:val="0"/>
          <w:marBottom w:val="0"/>
          <w:divBdr>
            <w:top w:val="none" w:sz="0" w:space="0" w:color="auto"/>
            <w:left w:val="none" w:sz="0" w:space="0" w:color="auto"/>
            <w:bottom w:val="none" w:sz="0" w:space="0" w:color="auto"/>
            <w:right w:val="none" w:sz="0" w:space="0" w:color="auto"/>
          </w:divBdr>
        </w:div>
        <w:div w:id="1516572353">
          <w:marLeft w:val="0"/>
          <w:marRight w:val="0"/>
          <w:marTop w:val="0"/>
          <w:marBottom w:val="0"/>
          <w:divBdr>
            <w:top w:val="none" w:sz="0" w:space="0" w:color="auto"/>
            <w:left w:val="none" w:sz="0" w:space="0" w:color="auto"/>
            <w:bottom w:val="none" w:sz="0" w:space="0" w:color="auto"/>
            <w:right w:val="none" w:sz="0" w:space="0" w:color="auto"/>
          </w:divBdr>
        </w:div>
        <w:div w:id="2127580396">
          <w:marLeft w:val="0"/>
          <w:marRight w:val="0"/>
          <w:marTop w:val="0"/>
          <w:marBottom w:val="0"/>
          <w:divBdr>
            <w:top w:val="none" w:sz="0" w:space="0" w:color="auto"/>
            <w:left w:val="none" w:sz="0" w:space="0" w:color="auto"/>
            <w:bottom w:val="none" w:sz="0" w:space="0" w:color="auto"/>
            <w:right w:val="none" w:sz="0" w:space="0" w:color="auto"/>
          </w:divBdr>
        </w:div>
        <w:div w:id="479461724">
          <w:marLeft w:val="0"/>
          <w:marRight w:val="0"/>
          <w:marTop w:val="0"/>
          <w:marBottom w:val="0"/>
          <w:divBdr>
            <w:top w:val="none" w:sz="0" w:space="0" w:color="auto"/>
            <w:left w:val="none" w:sz="0" w:space="0" w:color="auto"/>
            <w:bottom w:val="none" w:sz="0" w:space="0" w:color="auto"/>
            <w:right w:val="none" w:sz="0" w:space="0" w:color="auto"/>
          </w:divBdr>
        </w:div>
        <w:div w:id="897589704">
          <w:marLeft w:val="0"/>
          <w:marRight w:val="0"/>
          <w:marTop w:val="0"/>
          <w:marBottom w:val="0"/>
          <w:divBdr>
            <w:top w:val="none" w:sz="0" w:space="0" w:color="auto"/>
            <w:left w:val="none" w:sz="0" w:space="0" w:color="auto"/>
            <w:bottom w:val="none" w:sz="0" w:space="0" w:color="auto"/>
            <w:right w:val="none" w:sz="0" w:space="0" w:color="auto"/>
          </w:divBdr>
        </w:div>
        <w:div w:id="2101678417">
          <w:marLeft w:val="0"/>
          <w:marRight w:val="0"/>
          <w:marTop w:val="0"/>
          <w:marBottom w:val="0"/>
          <w:divBdr>
            <w:top w:val="none" w:sz="0" w:space="0" w:color="auto"/>
            <w:left w:val="none" w:sz="0" w:space="0" w:color="auto"/>
            <w:bottom w:val="none" w:sz="0" w:space="0" w:color="auto"/>
            <w:right w:val="none" w:sz="0" w:space="0" w:color="auto"/>
          </w:divBdr>
        </w:div>
        <w:div w:id="1868760890">
          <w:marLeft w:val="0"/>
          <w:marRight w:val="0"/>
          <w:marTop w:val="0"/>
          <w:marBottom w:val="0"/>
          <w:divBdr>
            <w:top w:val="none" w:sz="0" w:space="0" w:color="auto"/>
            <w:left w:val="none" w:sz="0" w:space="0" w:color="auto"/>
            <w:bottom w:val="none" w:sz="0" w:space="0" w:color="auto"/>
            <w:right w:val="none" w:sz="0" w:space="0" w:color="auto"/>
          </w:divBdr>
        </w:div>
        <w:div w:id="1376465172">
          <w:marLeft w:val="0"/>
          <w:marRight w:val="0"/>
          <w:marTop w:val="0"/>
          <w:marBottom w:val="0"/>
          <w:divBdr>
            <w:top w:val="none" w:sz="0" w:space="0" w:color="auto"/>
            <w:left w:val="none" w:sz="0" w:space="0" w:color="auto"/>
            <w:bottom w:val="none" w:sz="0" w:space="0" w:color="auto"/>
            <w:right w:val="none" w:sz="0" w:space="0" w:color="auto"/>
          </w:divBdr>
        </w:div>
        <w:div w:id="1859269609">
          <w:marLeft w:val="0"/>
          <w:marRight w:val="0"/>
          <w:marTop w:val="0"/>
          <w:marBottom w:val="0"/>
          <w:divBdr>
            <w:top w:val="none" w:sz="0" w:space="0" w:color="auto"/>
            <w:left w:val="none" w:sz="0" w:space="0" w:color="auto"/>
            <w:bottom w:val="none" w:sz="0" w:space="0" w:color="auto"/>
            <w:right w:val="none" w:sz="0" w:space="0" w:color="auto"/>
          </w:divBdr>
        </w:div>
        <w:div w:id="412825044">
          <w:marLeft w:val="0"/>
          <w:marRight w:val="0"/>
          <w:marTop w:val="0"/>
          <w:marBottom w:val="0"/>
          <w:divBdr>
            <w:top w:val="none" w:sz="0" w:space="0" w:color="auto"/>
            <w:left w:val="none" w:sz="0" w:space="0" w:color="auto"/>
            <w:bottom w:val="none" w:sz="0" w:space="0" w:color="auto"/>
            <w:right w:val="none" w:sz="0" w:space="0" w:color="auto"/>
          </w:divBdr>
        </w:div>
        <w:div w:id="704328035">
          <w:marLeft w:val="0"/>
          <w:marRight w:val="0"/>
          <w:marTop w:val="0"/>
          <w:marBottom w:val="0"/>
          <w:divBdr>
            <w:top w:val="none" w:sz="0" w:space="0" w:color="auto"/>
            <w:left w:val="none" w:sz="0" w:space="0" w:color="auto"/>
            <w:bottom w:val="none" w:sz="0" w:space="0" w:color="auto"/>
            <w:right w:val="none" w:sz="0" w:space="0" w:color="auto"/>
          </w:divBdr>
        </w:div>
        <w:div w:id="869804095">
          <w:marLeft w:val="0"/>
          <w:marRight w:val="0"/>
          <w:marTop w:val="0"/>
          <w:marBottom w:val="0"/>
          <w:divBdr>
            <w:top w:val="none" w:sz="0" w:space="0" w:color="auto"/>
            <w:left w:val="none" w:sz="0" w:space="0" w:color="auto"/>
            <w:bottom w:val="none" w:sz="0" w:space="0" w:color="auto"/>
            <w:right w:val="none" w:sz="0" w:space="0" w:color="auto"/>
          </w:divBdr>
        </w:div>
        <w:div w:id="216939424">
          <w:marLeft w:val="0"/>
          <w:marRight w:val="0"/>
          <w:marTop w:val="0"/>
          <w:marBottom w:val="0"/>
          <w:divBdr>
            <w:top w:val="none" w:sz="0" w:space="0" w:color="auto"/>
            <w:left w:val="none" w:sz="0" w:space="0" w:color="auto"/>
            <w:bottom w:val="none" w:sz="0" w:space="0" w:color="auto"/>
            <w:right w:val="none" w:sz="0" w:space="0" w:color="auto"/>
          </w:divBdr>
        </w:div>
        <w:div w:id="149568067">
          <w:marLeft w:val="0"/>
          <w:marRight w:val="0"/>
          <w:marTop w:val="0"/>
          <w:marBottom w:val="0"/>
          <w:divBdr>
            <w:top w:val="none" w:sz="0" w:space="0" w:color="auto"/>
            <w:left w:val="none" w:sz="0" w:space="0" w:color="auto"/>
            <w:bottom w:val="none" w:sz="0" w:space="0" w:color="auto"/>
            <w:right w:val="none" w:sz="0" w:space="0" w:color="auto"/>
          </w:divBdr>
        </w:div>
      </w:divsChild>
    </w:div>
    <w:div w:id="1678579846">
      <w:bodyDiv w:val="1"/>
      <w:marLeft w:val="0"/>
      <w:marRight w:val="0"/>
      <w:marTop w:val="0"/>
      <w:marBottom w:val="0"/>
      <w:divBdr>
        <w:top w:val="none" w:sz="0" w:space="0" w:color="auto"/>
        <w:left w:val="none" w:sz="0" w:space="0" w:color="auto"/>
        <w:bottom w:val="none" w:sz="0" w:space="0" w:color="auto"/>
        <w:right w:val="none" w:sz="0" w:space="0" w:color="auto"/>
      </w:divBdr>
      <w:divsChild>
        <w:div w:id="651368464">
          <w:marLeft w:val="0"/>
          <w:marRight w:val="0"/>
          <w:marTop w:val="0"/>
          <w:marBottom w:val="0"/>
          <w:divBdr>
            <w:top w:val="none" w:sz="0" w:space="0" w:color="auto"/>
            <w:left w:val="none" w:sz="0" w:space="0" w:color="auto"/>
            <w:bottom w:val="none" w:sz="0" w:space="0" w:color="auto"/>
            <w:right w:val="none" w:sz="0" w:space="0" w:color="auto"/>
          </w:divBdr>
        </w:div>
        <w:div w:id="735514157">
          <w:marLeft w:val="0"/>
          <w:marRight w:val="0"/>
          <w:marTop w:val="0"/>
          <w:marBottom w:val="0"/>
          <w:divBdr>
            <w:top w:val="none" w:sz="0" w:space="0" w:color="auto"/>
            <w:left w:val="none" w:sz="0" w:space="0" w:color="auto"/>
            <w:bottom w:val="none" w:sz="0" w:space="0" w:color="auto"/>
            <w:right w:val="none" w:sz="0" w:space="0" w:color="auto"/>
          </w:divBdr>
        </w:div>
        <w:div w:id="1512178271">
          <w:marLeft w:val="0"/>
          <w:marRight w:val="0"/>
          <w:marTop w:val="0"/>
          <w:marBottom w:val="0"/>
          <w:divBdr>
            <w:top w:val="none" w:sz="0" w:space="0" w:color="auto"/>
            <w:left w:val="none" w:sz="0" w:space="0" w:color="auto"/>
            <w:bottom w:val="none" w:sz="0" w:space="0" w:color="auto"/>
            <w:right w:val="none" w:sz="0" w:space="0" w:color="auto"/>
          </w:divBdr>
        </w:div>
        <w:div w:id="296575003">
          <w:marLeft w:val="0"/>
          <w:marRight w:val="0"/>
          <w:marTop w:val="0"/>
          <w:marBottom w:val="0"/>
          <w:divBdr>
            <w:top w:val="none" w:sz="0" w:space="0" w:color="auto"/>
            <w:left w:val="none" w:sz="0" w:space="0" w:color="auto"/>
            <w:bottom w:val="none" w:sz="0" w:space="0" w:color="auto"/>
            <w:right w:val="none" w:sz="0" w:space="0" w:color="auto"/>
          </w:divBdr>
        </w:div>
        <w:div w:id="591352798">
          <w:marLeft w:val="0"/>
          <w:marRight w:val="0"/>
          <w:marTop w:val="0"/>
          <w:marBottom w:val="0"/>
          <w:divBdr>
            <w:top w:val="none" w:sz="0" w:space="0" w:color="auto"/>
            <w:left w:val="none" w:sz="0" w:space="0" w:color="auto"/>
            <w:bottom w:val="none" w:sz="0" w:space="0" w:color="auto"/>
            <w:right w:val="none" w:sz="0" w:space="0" w:color="auto"/>
          </w:divBdr>
        </w:div>
        <w:div w:id="461995708">
          <w:marLeft w:val="0"/>
          <w:marRight w:val="0"/>
          <w:marTop w:val="0"/>
          <w:marBottom w:val="0"/>
          <w:divBdr>
            <w:top w:val="none" w:sz="0" w:space="0" w:color="auto"/>
            <w:left w:val="none" w:sz="0" w:space="0" w:color="auto"/>
            <w:bottom w:val="none" w:sz="0" w:space="0" w:color="auto"/>
            <w:right w:val="none" w:sz="0" w:space="0" w:color="auto"/>
          </w:divBdr>
        </w:div>
        <w:div w:id="753434344">
          <w:marLeft w:val="0"/>
          <w:marRight w:val="0"/>
          <w:marTop w:val="0"/>
          <w:marBottom w:val="0"/>
          <w:divBdr>
            <w:top w:val="none" w:sz="0" w:space="0" w:color="auto"/>
            <w:left w:val="none" w:sz="0" w:space="0" w:color="auto"/>
            <w:bottom w:val="none" w:sz="0" w:space="0" w:color="auto"/>
            <w:right w:val="none" w:sz="0" w:space="0" w:color="auto"/>
          </w:divBdr>
        </w:div>
        <w:div w:id="1074475476">
          <w:marLeft w:val="0"/>
          <w:marRight w:val="0"/>
          <w:marTop w:val="0"/>
          <w:marBottom w:val="0"/>
          <w:divBdr>
            <w:top w:val="none" w:sz="0" w:space="0" w:color="auto"/>
            <w:left w:val="none" w:sz="0" w:space="0" w:color="auto"/>
            <w:bottom w:val="none" w:sz="0" w:space="0" w:color="auto"/>
            <w:right w:val="none" w:sz="0" w:space="0" w:color="auto"/>
          </w:divBdr>
        </w:div>
        <w:div w:id="876894308">
          <w:marLeft w:val="0"/>
          <w:marRight w:val="0"/>
          <w:marTop w:val="0"/>
          <w:marBottom w:val="0"/>
          <w:divBdr>
            <w:top w:val="none" w:sz="0" w:space="0" w:color="auto"/>
            <w:left w:val="none" w:sz="0" w:space="0" w:color="auto"/>
            <w:bottom w:val="none" w:sz="0" w:space="0" w:color="auto"/>
            <w:right w:val="none" w:sz="0" w:space="0" w:color="auto"/>
          </w:divBdr>
        </w:div>
        <w:div w:id="515509368">
          <w:marLeft w:val="0"/>
          <w:marRight w:val="0"/>
          <w:marTop w:val="0"/>
          <w:marBottom w:val="0"/>
          <w:divBdr>
            <w:top w:val="none" w:sz="0" w:space="0" w:color="auto"/>
            <w:left w:val="none" w:sz="0" w:space="0" w:color="auto"/>
            <w:bottom w:val="none" w:sz="0" w:space="0" w:color="auto"/>
            <w:right w:val="none" w:sz="0" w:space="0" w:color="auto"/>
          </w:divBdr>
        </w:div>
        <w:div w:id="1652756931">
          <w:marLeft w:val="0"/>
          <w:marRight w:val="0"/>
          <w:marTop w:val="0"/>
          <w:marBottom w:val="0"/>
          <w:divBdr>
            <w:top w:val="none" w:sz="0" w:space="0" w:color="auto"/>
            <w:left w:val="none" w:sz="0" w:space="0" w:color="auto"/>
            <w:bottom w:val="none" w:sz="0" w:space="0" w:color="auto"/>
            <w:right w:val="none" w:sz="0" w:space="0" w:color="auto"/>
          </w:divBdr>
        </w:div>
        <w:div w:id="1801142105">
          <w:marLeft w:val="0"/>
          <w:marRight w:val="0"/>
          <w:marTop w:val="0"/>
          <w:marBottom w:val="0"/>
          <w:divBdr>
            <w:top w:val="none" w:sz="0" w:space="0" w:color="auto"/>
            <w:left w:val="none" w:sz="0" w:space="0" w:color="auto"/>
            <w:bottom w:val="none" w:sz="0" w:space="0" w:color="auto"/>
            <w:right w:val="none" w:sz="0" w:space="0" w:color="auto"/>
          </w:divBdr>
        </w:div>
        <w:div w:id="1647053847">
          <w:marLeft w:val="0"/>
          <w:marRight w:val="0"/>
          <w:marTop w:val="0"/>
          <w:marBottom w:val="0"/>
          <w:divBdr>
            <w:top w:val="none" w:sz="0" w:space="0" w:color="auto"/>
            <w:left w:val="none" w:sz="0" w:space="0" w:color="auto"/>
            <w:bottom w:val="none" w:sz="0" w:space="0" w:color="auto"/>
            <w:right w:val="none" w:sz="0" w:space="0" w:color="auto"/>
          </w:divBdr>
        </w:div>
        <w:div w:id="1454640741">
          <w:marLeft w:val="0"/>
          <w:marRight w:val="0"/>
          <w:marTop w:val="0"/>
          <w:marBottom w:val="0"/>
          <w:divBdr>
            <w:top w:val="none" w:sz="0" w:space="0" w:color="auto"/>
            <w:left w:val="none" w:sz="0" w:space="0" w:color="auto"/>
            <w:bottom w:val="none" w:sz="0" w:space="0" w:color="auto"/>
            <w:right w:val="none" w:sz="0" w:space="0" w:color="auto"/>
          </w:divBdr>
        </w:div>
        <w:div w:id="910121332">
          <w:marLeft w:val="0"/>
          <w:marRight w:val="0"/>
          <w:marTop w:val="0"/>
          <w:marBottom w:val="0"/>
          <w:divBdr>
            <w:top w:val="none" w:sz="0" w:space="0" w:color="auto"/>
            <w:left w:val="none" w:sz="0" w:space="0" w:color="auto"/>
            <w:bottom w:val="none" w:sz="0" w:space="0" w:color="auto"/>
            <w:right w:val="none" w:sz="0" w:space="0" w:color="auto"/>
          </w:divBdr>
        </w:div>
      </w:divsChild>
    </w:div>
    <w:div w:id="1993287060">
      <w:bodyDiv w:val="1"/>
      <w:marLeft w:val="0"/>
      <w:marRight w:val="0"/>
      <w:marTop w:val="0"/>
      <w:marBottom w:val="0"/>
      <w:divBdr>
        <w:top w:val="none" w:sz="0" w:space="0" w:color="auto"/>
        <w:left w:val="none" w:sz="0" w:space="0" w:color="auto"/>
        <w:bottom w:val="none" w:sz="0" w:space="0" w:color="auto"/>
        <w:right w:val="none" w:sz="0" w:space="0" w:color="auto"/>
      </w:divBdr>
      <w:divsChild>
        <w:div w:id="43917902">
          <w:marLeft w:val="0"/>
          <w:marRight w:val="0"/>
          <w:marTop w:val="0"/>
          <w:marBottom w:val="0"/>
          <w:divBdr>
            <w:top w:val="none" w:sz="0" w:space="0" w:color="auto"/>
            <w:left w:val="none" w:sz="0" w:space="0" w:color="auto"/>
            <w:bottom w:val="none" w:sz="0" w:space="0" w:color="auto"/>
            <w:right w:val="none" w:sz="0" w:space="0" w:color="auto"/>
          </w:divBdr>
        </w:div>
        <w:div w:id="352342882">
          <w:marLeft w:val="0"/>
          <w:marRight w:val="0"/>
          <w:marTop w:val="0"/>
          <w:marBottom w:val="0"/>
          <w:divBdr>
            <w:top w:val="none" w:sz="0" w:space="0" w:color="auto"/>
            <w:left w:val="none" w:sz="0" w:space="0" w:color="auto"/>
            <w:bottom w:val="none" w:sz="0" w:space="0" w:color="auto"/>
            <w:right w:val="none" w:sz="0" w:space="0" w:color="auto"/>
          </w:divBdr>
        </w:div>
        <w:div w:id="131483130">
          <w:marLeft w:val="0"/>
          <w:marRight w:val="0"/>
          <w:marTop w:val="0"/>
          <w:marBottom w:val="0"/>
          <w:divBdr>
            <w:top w:val="none" w:sz="0" w:space="0" w:color="auto"/>
            <w:left w:val="none" w:sz="0" w:space="0" w:color="auto"/>
            <w:bottom w:val="none" w:sz="0" w:space="0" w:color="auto"/>
            <w:right w:val="none" w:sz="0" w:space="0" w:color="auto"/>
          </w:divBdr>
        </w:div>
        <w:div w:id="776368246">
          <w:marLeft w:val="0"/>
          <w:marRight w:val="0"/>
          <w:marTop w:val="0"/>
          <w:marBottom w:val="0"/>
          <w:divBdr>
            <w:top w:val="none" w:sz="0" w:space="0" w:color="auto"/>
            <w:left w:val="none" w:sz="0" w:space="0" w:color="auto"/>
            <w:bottom w:val="none" w:sz="0" w:space="0" w:color="auto"/>
            <w:right w:val="none" w:sz="0" w:space="0" w:color="auto"/>
          </w:divBdr>
        </w:div>
        <w:div w:id="1983457536">
          <w:marLeft w:val="0"/>
          <w:marRight w:val="0"/>
          <w:marTop w:val="0"/>
          <w:marBottom w:val="0"/>
          <w:divBdr>
            <w:top w:val="none" w:sz="0" w:space="0" w:color="auto"/>
            <w:left w:val="none" w:sz="0" w:space="0" w:color="auto"/>
            <w:bottom w:val="none" w:sz="0" w:space="0" w:color="auto"/>
            <w:right w:val="none" w:sz="0" w:space="0" w:color="auto"/>
          </w:divBdr>
        </w:div>
        <w:div w:id="1813132456">
          <w:marLeft w:val="0"/>
          <w:marRight w:val="0"/>
          <w:marTop w:val="0"/>
          <w:marBottom w:val="0"/>
          <w:divBdr>
            <w:top w:val="none" w:sz="0" w:space="0" w:color="auto"/>
            <w:left w:val="none" w:sz="0" w:space="0" w:color="auto"/>
            <w:bottom w:val="none" w:sz="0" w:space="0" w:color="auto"/>
            <w:right w:val="none" w:sz="0" w:space="0" w:color="auto"/>
          </w:divBdr>
        </w:div>
        <w:div w:id="669604355">
          <w:marLeft w:val="0"/>
          <w:marRight w:val="0"/>
          <w:marTop w:val="0"/>
          <w:marBottom w:val="0"/>
          <w:divBdr>
            <w:top w:val="none" w:sz="0" w:space="0" w:color="auto"/>
            <w:left w:val="none" w:sz="0" w:space="0" w:color="auto"/>
            <w:bottom w:val="none" w:sz="0" w:space="0" w:color="auto"/>
            <w:right w:val="none" w:sz="0" w:space="0" w:color="auto"/>
          </w:divBdr>
        </w:div>
        <w:div w:id="1473131614">
          <w:marLeft w:val="0"/>
          <w:marRight w:val="0"/>
          <w:marTop w:val="0"/>
          <w:marBottom w:val="0"/>
          <w:divBdr>
            <w:top w:val="none" w:sz="0" w:space="0" w:color="auto"/>
            <w:left w:val="none" w:sz="0" w:space="0" w:color="auto"/>
            <w:bottom w:val="none" w:sz="0" w:space="0" w:color="auto"/>
            <w:right w:val="none" w:sz="0" w:space="0" w:color="auto"/>
          </w:divBdr>
        </w:div>
        <w:div w:id="591745465">
          <w:marLeft w:val="0"/>
          <w:marRight w:val="0"/>
          <w:marTop w:val="0"/>
          <w:marBottom w:val="0"/>
          <w:divBdr>
            <w:top w:val="none" w:sz="0" w:space="0" w:color="auto"/>
            <w:left w:val="none" w:sz="0" w:space="0" w:color="auto"/>
            <w:bottom w:val="none" w:sz="0" w:space="0" w:color="auto"/>
            <w:right w:val="none" w:sz="0" w:space="0" w:color="auto"/>
          </w:divBdr>
        </w:div>
        <w:div w:id="934481252">
          <w:marLeft w:val="0"/>
          <w:marRight w:val="0"/>
          <w:marTop w:val="0"/>
          <w:marBottom w:val="0"/>
          <w:divBdr>
            <w:top w:val="none" w:sz="0" w:space="0" w:color="auto"/>
            <w:left w:val="none" w:sz="0" w:space="0" w:color="auto"/>
            <w:bottom w:val="none" w:sz="0" w:space="0" w:color="auto"/>
            <w:right w:val="none" w:sz="0" w:space="0" w:color="auto"/>
          </w:divBdr>
        </w:div>
        <w:div w:id="859271474">
          <w:marLeft w:val="0"/>
          <w:marRight w:val="0"/>
          <w:marTop w:val="0"/>
          <w:marBottom w:val="0"/>
          <w:divBdr>
            <w:top w:val="none" w:sz="0" w:space="0" w:color="auto"/>
            <w:left w:val="none" w:sz="0" w:space="0" w:color="auto"/>
            <w:bottom w:val="none" w:sz="0" w:space="0" w:color="auto"/>
            <w:right w:val="none" w:sz="0" w:space="0" w:color="auto"/>
          </w:divBdr>
        </w:div>
        <w:div w:id="1041201437">
          <w:marLeft w:val="0"/>
          <w:marRight w:val="0"/>
          <w:marTop w:val="0"/>
          <w:marBottom w:val="0"/>
          <w:divBdr>
            <w:top w:val="none" w:sz="0" w:space="0" w:color="auto"/>
            <w:left w:val="none" w:sz="0" w:space="0" w:color="auto"/>
            <w:bottom w:val="none" w:sz="0" w:space="0" w:color="auto"/>
            <w:right w:val="none" w:sz="0" w:space="0" w:color="auto"/>
          </w:divBdr>
        </w:div>
        <w:div w:id="1935047252">
          <w:marLeft w:val="0"/>
          <w:marRight w:val="0"/>
          <w:marTop w:val="0"/>
          <w:marBottom w:val="0"/>
          <w:divBdr>
            <w:top w:val="none" w:sz="0" w:space="0" w:color="auto"/>
            <w:left w:val="none" w:sz="0" w:space="0" w:color="auto"/>
            <w:bottom w:val="none" w:sz="0" w:space="0" w:color="auto"/>
            <w:right w:val="none" w:sz="0" w:space="0" w:color="auto"/>
          </w:divBdr>
        </w:div>
        <w:div w:id="486215586">
          <w:marLeft w:val="0"/>
          <w:marRight w:val="0"/>
          <w:marTop w:val="0"/>
          <w:marBottom w:val="0"/>
          <w:divBdr>
            <w:top w:val="none" w:sz="0" w:space="0" w:color="auto"/>
            <w:left w:val="none" w:sz="0" w:space="0" w:color="auto"/>
            <w:bottom w:val="none" w:sz="0" w:space="0" w:color="auto"/>
            <w:right w:val="none" w:sz="0" w:space="0" w:color="auto"/>
          </w:divBdr>
        </w:div>
        <w:div w:id="996500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mptousia.gr/video/i-analipsi-tou-kyriou-martyria-sto-sygxrono-kosm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emptousia.gr/new_videothiki/?person=27667"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2D1B-7293-40C3-8016-4904D5DE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1067</Words>
  <Characters>5765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2020-05-28T14:29:00Z</dcterms:created>
  <dcterms:modified xsi:type="dcterms:W3CDTF">2020-05-28T15:06:00Z</dcterms:modified>
</cp:coreProperties>
</file>