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FEA" w:rsidRDefault="00AD6FEA" w:rsidP="00AD6FEA">
      <w:pPr>
        <w:shd w:val="clear" w:color="auto" w:fill="FFFFFF"/>
        <w:spacing w:after="192" w:line="240" w:lineRule="auto"/>
        <w:outlineLvl w:val="0"/>
        <w:rPr>
          <w:rFonts w:ascii="Arial" w:eastAsia="Times New Roman" w:hAnsi="Arial" w:cs="Arial"/>
          <w:b/>
          <w:bCs/>
          <w:color w:val="000000"/>
          <w:spacing w:val="-12"/>
          <w:kern w:val="36"/>
          <w:sz w:val="48"/>
          <w:szCs w:val="48"/>
          <w:lang w:eastAsia="el-GR"/>
        </w:rPr>
      </w:pPr>
    </w:p>
    <w:p w:rsidR="00AD6FEA" w:rsidRDefault="00AD6FEA" w:rsidP="00AD6FEA">
      <w:pPr>
        <w:shd w:val="clear" w:color="auto" w:fill="FFFFFF"/>
        <w:spacing w:after="192" w:line="240" w:lineRule="auto"/>
        <w:outlineLvl w:val="0"/>
        <w:rPr>
          <w:rFonts w:ascii="Arial" w:eastAsia="Times New Roman" w:hAnsi="Arial" w:cs="Arial"/>
          <w:b/>
          <w:bCs/>
          <w:color w:val="000000"/>
          <w:spacing w:val="-12"/>
          <w:kern w:val="36"/>
          <w:sz w:val="48"/>
          <w:szCs w:val="48"/>
          <w:lang w:eastAsia="el-GR"/>
        </w:rPr>
      </w:pPr>
    </w:p>
    <w:p w:rsidR="00AD6FEA" w:rsidRPr="00AD6FEA" w:rsidRDefault="00AD6FEA" w:rsidP="00AD6FEA">
      <w:pPr>
        <w:shd w:val="clear" w:color="auto" w:fill="FFFFFF"/>
        <w:spacing w:after="192" w:line="240" w:lineRule="auto"/>
        <w:outlineLvl w:val="0"/>
        <w:rPr>
          <w:rFonts w:ascii="Arial" w:eastAsia="Times New Roman" w:hAnsi="Arial" w:cs="Arial"/>
          <w:b/>
          <w:bCs/>
          <w:color w:val="000000"/>
          <w:spacing w:val="-12"/>
          <w:kern w:val="36"/>
          <w:sz w:val="48"/>
          <w:szCs w:val="48"/>
          <w:lang w:eastAsia="el-GR"/>
        </w:rPr>
      </w:pPr>
      <w:r w:rsidRPr="00AD6FEA">
        <w:rPr>
          <w:rFonts w:ascii="Arial" w:eastAsia="Times New Roman" w:hAnsi="Arial" w:cs="Arial"/>
          <w:b/>
          <w:bCs/>
          <w:color w:val="000000"/>
          <w:spacing w:val="-12"/>
          <w:kern w:val="36"/>
          <w:sz w:val="48"/>
          <w:szCs w:val="48"/>
          <w:lang w:eastAsia="el-GR"/>
        </w:rPr>
        <w:t>Ιρένα Σέντλερ: Η Πολωνή που έσωσε 2.500 παιδιά από τους Ναζί</w:t>
      </w:r>
    </w:p>
    <w:p w:rsidR="00AD6FEA" w:rsidRPr="00AD6FEA" w:rsidRDefault="00AD6FEA" w:rsidP="00AD6FEA">
      <w:pPr>
        <w:shd w:val="clear" w:color="auto" w:fill="FFFFFF"/>
        <w:spacing w:after="192" w:line="240" w:lineRule="auto"/>
        <w:outlineLvl w:val="2"/>
        <w:rPr>
          <w:rFonts w:ascii="Arial" w:eastAsia="Times New Roman" w:hAnsi="Arial" w:cs="Arial"/>
          <w:color w:val="636971"/>
          <w:sz w:val="27"/>
          <w:szCs w:val="27"/>
          <w:lang w:eastAsia="el-GR"/>
        </w:rPr>
      </w:pPr>
      <w:r w:rsidRPr="00AD6FEA">
        <w:rPr>
          <w:rFonts w:ascii="Arial" w:eastAsia="Times New Roman" w:hAnsi="Arial" w:cs="Arial"/>
          <w:color w:val="636971"/>
          <w:sz w:val="27"/>
          <w:szCs w:val="27"/>
          <w:lang w:eastAsia="el-GR"/>
        </w:rPr>
        <w:t>Η συναρπαστική ιστορία της - Από τις αρχές του Β' Παγκοσμίου Πολέμου, όταν οι Γερμανοί εισέβαλαν στη Βαρσοβία, άρχισε να βοηθά τους Εβραίους</w:t>
      </w:r>
    </w:p>
    <w:p w:rsidR="00AD6FEA" w:rsidRDefault="00AD6FEA" w:rsidP="00AD6FEA">
      <w:pPr>
        <w:shd w:val="clear" w:color="auto" w:fill="FFFFFF"/>
        <w:spacing w:line="240" w:lineRule="auto"/>
        <w:rPr>
          <w:rFonts w:ascii="Arial" w:eastAsia="Times New Roman" w:hAnsi="Arial" w:cs="Arial"/>
          <w:color w:val="000000"/>
          <w:lang w:eastAsia="el-GR"/>
        </w:rPr>
      </w:pPr>
    </w:p>
    <w:p w:rsidR="00AD6FEA" w:rsidRDefault="00AD6FEA" w:rsidP="00AD6FEA">
      <w:pPr>
        <w:shd w:val="clear" w:color="auto" w:fill="FFFFFF"/>
        <w:spacing w:line="240" w:lineRule="auto"/>
        <w:rPr>
          <w:rFonts w:ascii="Arial" w:eastAsia="Times New Roman" w:hAnsi="Arial" w:cs="Arial"/>
          <w:color w:val="000000"/>
          <w:lang w:eastAsia="el-GR"/>
        </w:rPr>
      </w:pPr>
      <w:r>
        <w:rPr>
          <w:rFonts w:ascii="Arial" w:eastAsia="Times New Roman" w:hAnsi="Arial" w:cs="Arial"/>
          <w:noProof/>
          <w:color w:val="000000"/>
          <w:lang w:eastAsia="el-GR"/>
        </w:rPr>
        <w:drawing>
          <wp:inline distT="0" distB="0" distL="0" distR="0">
            <wp:extent cx="5087744" cy="2857500"/>
            <wp:effectExtent l="19050" t="0" r="0" b="0"/>
            <wp:docPr id="1" name="Εικόνα 1" descr="irena_sedler_x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ena_sedler_xr"/>
                    <pic:cNvPicPr>
                      <a:picLocks noChangeAspect="1" noChangeArrowheads="1"/>
                    </pic:cNvPicPr>
                  </pic:nvPicPr>
                  <pic:blipFill>
                    <a:blip r:embed="rId4"/>
                    <a:srcRect/>
                    <a:stretch>
                      <a:fillRect/>
                    </a:stretch>
                  </pic:blipFill>
                  <pic:spPr bwMode="auto">
                    <a:xfrm>
                      <a:off x="0" y="0"/>
                      <a:ext cx="5087744" cy="2857500"/>
                    </a:xfrm>
                    <a:prstGeom prst="rect">
                      <a:avLst/>
                    </a:prstGeom>
                    <a:noFill/>
                    <a:ln w="9525">
                      <a:noFill/>
                      <a:miter lim="800000"/>
                      <a:headEnd/>
                      <a:tailEnd/>
                    </a:ln>
                  </pic:spPr>
                </pic:pic>
              </a:graphicData>
            </a:graphic>
          </wp:inline>
        </w:drawing>
      </w:r>
    </w:p>
    <w:p w:rsidR="00AD6FEA" w:rsidRPr="00AD6FEA" w:rsidRDefault="00AD6FEA" w:rsidP="00AD6FEA">
      <w:pPr>
        <w:shd w:val="clear" w:color="auto" w:fill="FFFFFF"/>
        <w:spacing w:line="240" w:lineRule="auto"/>
        <w:rPr>
          <w:rFonts w:ascii="Arial" w:eastAsia="Times New Roman" w:hAnsi="Arial" w:cs="Arial"/>
          <w:color w:val="000000"/>
          <w:lang w:eastAsia="el-GR"/>
        </w:rPr>
      </w:pPr>
    </w:p>
    <w:p w:rsidR="00AD6FEA" w:rsidRPr="00AD6FEA" w:rsidRDefault="00AD6FEA" w:rsidP="00AD6FEA">
      <w:pPr>
        <w:spacing w:after="0" w:line="240" w:lineRule="auto"/>
        <w:rPr>
          <w:rFonts w:ascii="Comic Sans MS" w:eastAsia="Times New Roman" w:hAnsi="Comic Sans MS" w:cs="Times New Roman"/>
          <w:sz w:val="28"/>
          <w:szCs w:val="28"/>
          <w:lang w:eastAsia="el-GR"/>
        </w:rPr>
      </w:pPr>
      <w:r w:rsidRPr="00AD6FEA">
        <w:rPr>
          <w:rFonts w:ascii="Comic Sans MS" w:eastAsia="Times New Roman" w:hAnsi="Comic Sans MS" w:cs="Arial"/>
          <w:color w:val="000000"/>
          <w:sz w:val="28"/>
          <w:szCs w:val="28"/>
          <w:shd w:val="clear" w:color="auto" w:fill="FFFFFF"/>
          <w:lang w:eastAsia="el-GR"/>
        </w:rPr>
        <w:t xml:space="preserve">Η Ιρένα Σέντλερ ήταν Πολωνή κοινωνική λειτουργός, νοσοκόμα και διευθύντρια του παιδικού τμήματος του </w:t>
      </w:r>
      <w:proofErr w:type="spellStart"/>
      <w:r w:rsidRPr="00AD6FEA">
        <w:rPr>
          <w:rFonts w:ascii="Comic Sans MS" w:eastAsia="Times New Roman" w:hAnsi="Comic Sans MS" w:cs="Arial"/>
          <w:color w:val="000000"/>
          <w:sz w:val="28"/>
          <w:szCs w:val="28"/>
          <w:shd w:val="clear" w:color="auto" w:fill="FFFFFF"/>
          <w:lang w:eastAsia="el-GR"/>
        </w:rPr>
        <w:t>Ζεγκότα</w:t>
      </w:r>
      <w:proofErr w:type="spellEnd"/>
      <w:r w:rsidRPr="00AD6FEA">
        <w:rPr>
          <w:rFonts w:ascii="Comic Sans MS" w:eastAsia="Times New Roman" w:hAnsi="Comic Sans MS" w:cs="Arial"/>
          <w:color w:val="000000"/>
          <w:sz w:val="28"/>
          <w:szCs w:val="28"/>
          <w:shd w:val="clear" w:color="auto" w:fill="FFFFFF"/>
          <w:lang w:eastAsia="el-GR"/>
        </w:rPr>
        <w:t>, του Πολωνικού Συμβουλίου για τη Βοήθεια των Εβραίων (μια ομάδα αντίστασης κατά τη διάρκεια του </w:t>
      </w:r>
      <w:hyperlink r:id="rId5" w:tgtFrame="_blank" w:history="1">
        <w:r w:rsidRPr="00AD6FEA">
          <w:rPr>
            <w:rFonts w:ascii="Comic Sans MS" w:eastAsia="Times New Roman" w:hAnsi="Comic Sans MS" w:cs="Arial"/>
            <w:color w:val="000000"/>
            <w:sz w:val="28"/>
            <w:szCs w:val="28"/>
            <w:lang w:eastAsia="el-GR"/>
          </w:rPr>
          <w:t>Β' Παγκοσμίου Πολέμου</w:t>
        </w:r>
      </w:hyperlink>
      <w:r w:rsidRPr="00AD6FEA">
        <w:rPr>
          <w:rFonts w:ascii="Comic Sans MS" w:eastAsia="Times New Roman" w:hAnsi="Comic Sans MS" w:cs="Arial"/>
          <w:color w:val="000000"/>
          <w:sz w:val="28"/>
          <w:szCs w:val="28"/>
          <w:shd w:val="clear" w:color="auto" w:fill="FFFFFF"/>
          <w:lang w:eastAsia="el-GR"/>
        </w:rPr>
        <w:t>).</w:t>
      </w:r>
      <w:r w:rsidRPr="00AD6FEA">
        <w:rPr>
          <w:rFonts w:ascii="Comic Sans MS" w:eastAsia="Times New Roman" w:hAnsi="Comic Sans MS" w:cs="Arial"/>
          <w:color w:val="000000"/>
          <w:sz w:val="28"/>
          <w:szCs w:val="28"/>
          <w:lang w:eastAsia="el-GR"/>
        </w:rPr>
        <w:br/>
      </w:r>
      <w:r w:rsidRPr="00AD6FEA">
        <w:rPr>
          <w:rFonts w:ascii="Comic Sans MS" w:eastAsia="Times New Roman" w:hAnsi="Comic Sans MS" w:cs="Arial"/>
          <w:color w:val="000000"/>
          <w:sz w:val="28"/>
          <w:szCs w:val="28"/>
          <w:lang w:eastAsia="el-GR"/>
        </w:rPr>
        <w:br/>
      </w:r>
      <w:r w:rsidRPr="00AD6FEA">
        <w:rPr>
          <w:rFonts w:ascii="Comic Sans MS" w:eastAsia="Times New Roman" w:hAnsi="Comic Sans MS" w:cs="Arial"/>
          <w:color w:val="000000"/>
          <w:sz w:val="28"/>
          <w:szCs w:val="28"/>
          <w:highlight w:val="lightGray"/>
          <w:shd w:val="clear" w:color="auto" w:fill="FFFFFF"/>
          <w:lang w:eastAsia="el-GR"/>
        </w:rPr>
        <w:t>Είναι μια προσωπικότητα που η ζωή της αποτελεί μια συναρπαστική ιστορία- το απίστευτο θάρρος και η γενναιότητά της έσωσαν τις ζωές πολλών Εβραίων κατά τη διάρκεια του Β' Παγκοσμίου Πολέμου.</w:t>
      </w:r>
    </w:p>
    <w:p w:rsidR="00AD6FEA" w:rsidRDefault="00AD6FEA" w:rsidP="00AD6FEA">
      <w:pPr>
        <w:shd w:val="clear" w:color="auto" w:fill="FFFFFF"/>
        <w:spacing w:after="0" w:line="240" w:lineRule="auto"/>
        <w:jc w:val="center"/>
        <w:rPr>
          <w:rFonts w:ascii="Arial" w:eastAsia="Times New Roman" w:hAnsi="Arial" w:cs="Arial"/>
          <w:color w:val="000000"/>
          <w:lang w:eastAsia="el-GR"/>
        </w:rPr>
      </w:pPr>
      <w:r>
        <w:rPr>
          <w:rFonts w:ascii="Arial" w:eastAsia="Times New Roman" w:hAnsi="Arial" w:cs="Arial"/>
          <w:noProof/>
          <w:color w:val="000000"/>
          <w:lang w:eastAsia="el-GR"/>
        </w:rPr>
        <w:lastRenderedPageBreak/>
        <w:drawing>
          <wp:inline distT="0" distB="0" distL="0" distR="0">
            <wp:extent cx="3979450" cy="2651760"/>
            <wp:effectExtent l="19050" t="0" r="2000" b="0"/>
            <wp:docPr id="3" name="Εικόνα 3" descr="irena_sedler_1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rena_sedler_1942"/>
                    <pic:cNvPicPr>
                      <a:picLocks noChangeAspect="1" noChangeArrowheads="1"/>
                    </pic:cNvPicPr>
                  </pic:nvPicPr>
                  <pic:blipFill>
                    <a:blip r:embed="rId6"/>
                    <a:srcRect/>
                    <a:stretch>
                      <a:fillRect/>
                    </a:stretch>
                  </pic:blipFill>
                  <pic:spPr bwMode="auto">
                    <a:xfrm>
                      <a:off x="0" y="0"/>
                      <a:ext cx="3982704" cy="2653928"/>
                    </a:xfrm>
                    <a:prstGeom prst="rect">
                      <a:avLst/>
                    </a:prstGeom>
                    <a:noFill/>
                    <a:ln w="9525">
                      <a:noFill/>
                      <a:miter lim="800000"/>
                      <a:headEnd/>
                      <a:tailEnd/>
                    </a:ln>
                  </pic:spPr>
                </pic:pic>
              </a:graphicData>
            </a:graphic>
          </wp:inline>
        </w:drawing>
      </w:r>
    </w:p>
    <w:p w:rsidR="00AD6FEA" w:rsidRPr="00AD6FEA" w:rsidRDefault="00AD6FEA" w:rsidP="00AD6FEA">
      <w:pPr>
        <w:shd w:val="clear" w:color="auto" w:fill="FFFFFF"/>
        <w:spacing w:after="0" w:line="240" w:lineRule="auto"/>
        <w:jc w:val="center"/>
        <w:rPr>
          <w:rFonts w:ascii="Arial" w:eastAsia="Times New Roman" w:hAnsi="Arial" w:cs="Arial"/>
          <w:color w:val="000000"/>
          <w:lang w:eastAsia="el-GR"/>
        </w:rPr>
      </w:pPr>
    </w:p>
    <w:p w:rsidR="00AD6FEA" w:rsidRPr="00AD6FEA" w:rsidRDefault="00AD6FEA" w:rsidP="00AD6FEA">
      <w:pPr>
        <w:spacing w:after="0" w:line="240" w:lineRule="auto"/>
        <w:rPr>
          <w:rFonts w:ascii="Comic Sans MS" w:eastAsia="Times New Roman" w:hAnsi="Comic Sans MS" w:cs="Times New Roman"/>
          <w:sz w:val="28"/>
          <w:szCs w:val="28"/>
          <w:lang w:eastAsia="el-GR"/>
        </w:rPr>
      </w:pPr>
      <w:r w:rsidRPr="00AD6FEA">
        <w:rPr>
          <w:rFonts w:ascii="Comic Sans MS" w:eastAsia="Times New Roman" w:hAnsi="Comic Sans MS" w:cs="Arial"/>
          <w:color w:val="000000"/>
          <w:sz w:val="28"/>
          <w:szCs w:val="28"/>
          <w:shd w:val="clear" w:color="auto" w:fill="FFFFFF"/>
          <w:lang w:eastAsia="el-GR"/>
        </w:rPr>
        <w:t xml:space="preserve">Γεννημένη στη Βαρσοβία στις 15 Φεβρουαρίου 1910, η Ιρένα Σέντλερ (ή Ιρένα </w:t>
      </w:r>
      <w:proofErr w:type="spellStart"/>
      <w:r w:rsidRPr="00AD6FEA">
        <w:rPr>
          <w:rFonts w:ascii="Comic Sans MS" w:eastAsia="Times New Roman" w:hAnsi="Comic Sans MS" w:cs="Arial"/>
          <w:color w:val="000000"/>
          <w:sz w:val="28"/>
          <w:szCs w:val="28"/>
          <w:shd w:val="clear" w:color="auto" w:fill="FFFFFF"/>
          <w:lang w:eastAsia="el-GR"/>
        </w:rPr>
        <w:t>Κσιζανόφσκι</w:t>
      </w:r>
      <w:proofErr w:type="spellEnd"/>
      <w:r w:rsidRPr="00AD6FEA">
        <w:rPr>
          <w:rFonts w:ascii="Comic Sans MS" w:eastAsia="Times New Roman" w:hAnsi="Comic Sans MS" w:cs="Arial"/>
          <w:color w:val="000000"/>
          <w:sz w:val="28"/>
          <w:szCs w:val="28"/>
          <w:shd w:val="clear" w:color="auto" w:fill="FFFFFF"/>
          <w:lang w:eastAsia="el-GR"/>
        </w:rPr>
        <w:t xml:space="preserve"> τότε) ήταν κόρη της</w:t>
      </w:r>
      <w:r w:rsidRPr="00AD6FEA">
        <w:rPr>
          <w:rFonts w:ascii="Comic Sans MS" w:eastAsia="Times New Roman" w:hAnsi="Comic Sans MS" w:cs="Arial"/>
          <w:color w:val="000000"/>
          <w:sz w:val="28"/>
          <w:szCs w:val="28"/>
          <w:lang w:eastAsia="el-GR"/>
        </w:rPr>
        <w:t> </w:t>
      </w:r>
      <w:proofErr w:type="spellStart"/>
      <w:r w:rsidRPr="00AD6FEA">
        <w:rPr>
          <w:rFonts w:ascii="Comic Sans MS" w:eastAsia="Times New Roman" w:hAnsi="Comic Sans MS" w:cs="Arial"/>
          <w:color w:val="000000"/>
          <w:sz w:val="28"/>
          <w:szCs w:val="28"/>
          <w:lang w:eastAsia="el-GR"/>
        </w:rPr>
        <w:t>Τζανίνα</w:t>
      </w:r>
      <w:proofErr w:type="spellEnd"/>
      <w:r w:rsidRPr="00AD6FEA">
        <w:rPr>
          <w:rFonts w:ascii="Comic Sans MS" w:eastAsia="Times New Roman" w:hAnsi="Comic Sans MS" w:cs="Arial"/>
          <w:color w:val="000000"/>
          <w:sz w:val="28"/>
          <w:szCs w:val="28"/>
          <w:shd w:val="clear" w:color="auto" w:fill="FFFFFF"/>
          <w:lang w:eastAsia="el-GR"/>
        </w:rPr>
        <w:t> και του</w:t>
      </w:r>
      <w:r w:rsidRPr="00AD6FEA">
        <w:rPr>
          <w:rFonts w:ascii="Comic Sans MS" w:eastAsia="Times New Roman" w:hAnsi="Comic Sans MS" w:cs="Arial"/>
          <w:color w:val="000000"/>
          <w:sz w:val="28"/>
          <w:szCs w:val="28"/>
          <w:lang w:eastAsia="el-GR"/>
        </w:rPr>
        <w:t xml:space="preserve"> Δρ </w:t>
      </w:r>
      <w:proofErr w:type="spellStart"/>
      <w:r w:rsidRPr="00AD6FEA">
        <w:rPr>
          <w:rFonts w:ascii="Comic Sans MS" w:eastAsia="Times New Roman" w:hAnsi="Comic Sans MS" w:cs="Arial"/>
          <w:color w:val="000000"/>
          <w:sz w:val="28"/>
          <w:szCs w:val="28"/>
          <w:lang w:eastAsia="el-GR"/>
        </w:rPr>
        <w:t>Στάνισλαβ</w:t>
      </w:r>
      <w:proofErr w:type="spellEnd"/>
      <w:r w:rsidRPr="00AD6FEA">
        <w:rPr>
          <w:rFonts w:ascii="Comic Sans MS" w:eastAsia="Times New Roman" w:hAnsi="Comic Sans MS" w:cs="Arial"/>
          <w:color w:val="000000"/>
          <w:sz w:val="28"/>
          <w:szCs w:val="28"/>
          <w:lang w:eastAsia="el-GR"/>
        </w:rPr>
        <w:t xml:space="preserve"> </w:t>
      </w:r>
      <w:proofErr w:type="spellStart"/>
      <w:r w:rsidRPr="00AD6FEA">
        <w:rPr>
          <w:rFonts w:ascii="Comic Sans MS" w:eastAsia="Times New Roman" w:hAnsi="Comic Sans MS" w:cs="Arial"/>
          <w:color w:val="000000"/>
          <w:sz w:val="28"/>
          <w:szCs w:val="28"/>
          <w:lang w:eastAsia="el-GR"/>
        </w:rPr>
        <w:t>Κσιζανόφσκι</w:t>
      </w:r>
      <w:proofErr w:type="spellEnd"/>
      <w:r w:rsidRPr="00AD6FEA">
        <w:rPr>
          <w:rFonts w:ascii="Comic Sans MS" w:eastAsia="Times New Roman" w:hAnsi="Comic Sans MS" w:cs="Arial"/>
          <w:color w:val="000000"/>
          <w:sz w:val="28"/>
          <w:szCs w:val="28"/>
          <w:shd w:val="clear" w:color="auto" w:fill="FFFFFF"/>
          <w:lang w:eastAsia="el-GR"/>
        </w:rPr>
        <w:t xml:space="preserve">. Αν και γεννήθηκε στη Βαρσοβία, η Ιρένα μεγάλωσε σε ένα χωριό κοντά στην πόλη που ονομάζεται </w:t>
      </w:r>
      <w:proofErr w:type="spellStart"/>
      <w:r w:rsidRPr="00AD6FEA">
        <w:rPr>
          <w:rFonts w:ascii="Comic Sans MS" w:eastAsia="Times New Roman" w:hAnsi="Comic Sans MS" w:cs="Arial"/>
          <w:color w:val="000000"/>
          <w:sz w:val="28"/>
          <w:szCs w:val="28"/>
          <w:shd w:val="clear" w:color="auto" w:fill="FFFFFF"/>
          <w:lang w:eastAsia="el-GR"/>
        </w:rPr>
        <w:t>Ότβοτκ</w:t>
      </w:r>
      <w:proofErr w:type="spellEnd"/>
      <w:r w:rsidRPr="00AD6FEA">
        <w:rPr>
          <w:rFonts w:ascii="Comic Sans MS" w:eastAsia="Times New Roman" w:hAnsi="Comic Sans MS" w:cs="Arial"/>
          <w:color w:val="000000"/>
          <w:sz w:val="28"/>
          <w:szCs w:val="28"/>
          <w:shd w:val="clear" w:color="auto" w:fill="FFFFFF"/>
          <w:lang w:eastAsia="el-GR"/>
        </w:rPr>
        <w:t xml:space="preserve"> και ήταν μοναχοπαίδι.</w:t>
      </w:r>
      <w:r w:rsidRPr="00AD6FEA">
        <w:rPr>
          <w:rFonts w:ascii="Comic Sans MS" w:eastAsia="Times New Roman" w:hAnsi="Comic Sans MS" w:cs="Arial"/>
          <w:color w:val="000000"/>
          <w:sz w:val="28"/>
          <w:szCs w:val="28"/>
          <w:lang w:eastAsia="el-GR"/>
        </w:rPr>
        <w:br/>
      </w:r>
    </w:p>
    <w:p w:rsidR="00AD6FEA" w:rsidRPr="00AD6FEA" w:rsidRDefault="00AD6FEA" w:rsidP="00AD6FEA">
      <w:pPr>
        <w:spacing w:after="0" w:line="240" w:lineRule="auto"/>
        <w:rPr>
          <w:rFonts w:ascii="Comic Sans MS" w:eastAsia="Times New Roman" w:hAnsi="Comic Sans MS" w:cs="Times New Roman"/>
          <w:sz w:val="28"/>
          <w:szCs w:val="28"/>
          <w:lang w:eastAsia="el-GR"/>
        </w:rPr>
      </w:pPr>
      <w:r w:rsidRPr="00AD6FEA">
        <w:rPr>
          <w:rFonts w:ascii="Comic Sans MS" w:eastAsia="Times New Roman" w:hAnsi="Comic Sans MS" w:cs="Arial"/>
          <w:color w:val="000000"/>
          <w:sz w:val="28"/>
          <w:szCs w:val="28"/>
          <w:shd w:val="clear" w:color="auto" w:fill="FFFFFF"/>
          <w:lang w:eastAsia="el-GR"/>
        </w:rPr>
        <w:t xml:space="preserve">Ο πατέρας της (Δρ </w:t>
      </w:r>
      <w:proofErr w:type="spellStart"/>
      <w:r w:rsidRPr="00AD6FEA">
        <w:rPr>
          <w:rFonts w:ascii="Comic Sans MS" w:eastAsia="Times New Roman" w:hAnsi="Comic Sans MS" w:cs="Arial"/>
          <w:color w:val="000000"/>
          <w:sz w:val="28"/>
          <w:szCs w:val="28"/>
          <w:shd w:val="clear" w:color="auto" w:fill="FFFFFF"/>
          <w:lang w:eastAsia="el-GR"/>
        </w:rPr>
        <w:t>Στάνισλαβ</w:t>
      </w:r>
      <w:proofErr w:type="spellEnd"/>
      <w:r w:rsidRPr="00AD6FEA">
        <w:rPr>
          <w:rFonts w:ascii="Comic Sans MS" w:eastAsia="Times New Roman" w:hAnsi="Comic Sans MS" w:cs="Arial"/>
          <w:color w:val="000000"/>
          <w:sz w:val="28"/>
          <w:szCs w:val="28"/>
          <w:shd w:val="clear" w:color="auto" w:fill="FFFFFF"/>
          <w:lang w:eastAsia="el-GR"/>
        </w:rPr>
        <w:t xml:space="preserve"> </w:t>
      </w:r>
      <w:proofErr w:type="spellStart"/>
      <w:r w:rsidRPr="00AD6FEA">
        <w:rPr>
          <w:rFonts w:ascii="Comic Sans MS" w:eastAsia="Times New Roman" w:hAnsi="Comic Sans MS" w:cs="Arial"/>
          <w:color w:val="000000"/>
          <w:sz w:val="28"/>
          <w:szCs w:val="28"/>
          <w:shd w:val="clear" w:color="auto" w:fill="FFFFFF"/>
          <w:lang w:eastAsia="el-GR"/>
        </w:rPr>
        <w:t>Κσιζανόφσκι</w:t>
      </w:r>
      <w:proofErr w:type="spellEnd"/>
      <w:r w:rsidRPr="00AD6FEA">
        <w:rPr>
          <w:rFonts w:ascii="Comic Sans MS" w:eastAsia="Times New Roman" w:hAnsi="Comic Sans MS" w:cs="Arial"/>
          <w:color w:val="000000"/>
          <w:sz w:val="28"/>
          <w:szCs w:val="28"/>
          <w:shd w:val="clear" w:color="auto" w:fill="FFFFFF"/>
          <w:lang w:eastAsia="el-GR"/>
        </w:rPr>
        <w:t xml:space="preserve">) πέθανε από τύφο, τον οποίο κόλλησε ενώ περιέθαλπε ασθενείς, όταν η Ιρένα ήταν μόλις επτά ετών. Ο </w:t>
      </w:r>
      <w:proofErr w:type="spellStart"/>
      <w:r w:rsidRPr="00AD6FEA">
        <w:rPr>
          <w:rFonts w:ascii="Comic Sans MS" w:eastAsia="Times New Roman" w:hAnsi="Comic Sans MS" w:cs="Arial"/>
          <w:color w:val="000000"/>
          <w:sz w:val="28"/>
          <w:szCs w:val="28"/>
          <w:shd w:val="clear" w:color="auto" w:fill="FFFFFF"/>
          <w:lang w:eastAsia="el-GR"/>
        </w:rPr>
        <w:t>Στάνισλαβ</w:t>
      </w:r>
      <w:proofErr w:type="spellEnd"/>
      <w:r w:rsidRPr="00AD6FEA">
        <w:rPr>
          <w:rFonts w:ascii="Comic Sans MS" w:eastAsia="Times New Roman" w:hAnsi="Comic Sans MS" w:cs="Arial"/>
          <w:color w:val="000000"/>
          <w:sz w:val="28"/>
          <w:szCs w:val="28"/>
          <w:shd w:val="clear" w:color="auto" w:fill="FFFFFF"/>
          <w:lang w:eastAsia="el-GR"/>
        </w:rPr>
        <w:t xml:space="preserve">, αν και πέθανε όταν η Ιρένα ήταν πολύ μικρή σε ηλικία, επηρέασε βαθιά τις αξίες που ακολούθησε σε όλη της τη ζωή, υποστηρίζοντας </w:t>
      </w:r>
      <w:r w:rsidRPr="00AD6FEA">
        <w:rPr>
          <w:rFonts w:ascii="Comic Sans MS" w:eastAsia="Times New Roman" w:hAnsi="Comic Sans MS" w:cs="Arial"/>
          <w:color w:val="000000"/>
          <w:sz w:val="28"/>
          <w:szCs w:val="28"/>
          <w:highlight w:val="lightGray"/>
          <w:shd w:val="clear" w:color="auto" w:fill="FFFFFF"/>
          <w:lang w:eastAsia="el-GR"/>
        </w:rPr>
        <w:t>ότι μέσω του πατέρα της «διδάχτηκα ότι αν δεις κάποιον να πνίγεται, πρέπει να πηδήξεις στο νερό για να τον σώσεις, είτε ξέρεις κολύμπι είτε όχι».</w:t>
      </w:r>
    </w:p>
    <w:p w:rsidR="00651F60" w:rsidRPr="00AD6FEA" w:rsidRDefault="00AD6FEA" w:rsidP="00651F60">
      <w:pPr>
        <w:shd w:val="clear" w:color="auto" w:fill="FFFFFF"/>
        <w:spacing w:after="0" w:line="240" w:lineRule="auto"/>
        <w:jc w:val="center"/>
        <w:rPr>
          <w:rFonts w:ascii="Arial" w:eastAsia="Times New Roman" w:hAnsi="Arial" w:cs="Arial"/>
          <w:color w:val="000000"/>
          <w:lang w:eastAsia="el-GR"/>
        </w:rPr>
      </w:pPr>
      <w:r>
        <w:rPr>
          <w:rFonts w:ascii="Arial" w:eastAsia="Times New Roman" w:hAnsi="Arial" w:cs="Arial"/>
          <w:noProof/>
          <w:color w:val="000000"/>
          <w:lang w:eastAsia="el-GR"/>
        </w:rPr>
        <w:drawing>
          <wp:inline distT="0" distB="0" distL="0" distR="0">
            <wp:extent cx="3846238" cy="2720340"/>
            <wp:effectExtent l="19050" t="0" r="1862" b="0"/>
            <wp:docPr id="5" name="Εικόνα 5" descr="irena_sedler_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rena_sedler_house"/>
                    <pic:cNvPicPr>
                      <a:picLocks noChangeAspect="1" noChangeArrowheads="1"/>
                    </pic:cNvPicPr>
                  </pic:nvPicPr>
                  <pic:blipFill>
                    <a:blip r:embed="rId7"/>
                    <a:srcRect/>
                    <a:stretch>
                      <a:fillRect/>
                    </a:stretch>
                  </pic:blipFill>
                  <pic:spPr bwMode="auto">
                    <a:xfrm>
                      <a:off x="0" y="0"/>
                      <a:ext cx="3853371" cy="2725385"/>
                    </a:xfrm>
                    <a:prstGeom prst="rect">
                      <a:avLst/>
                    </a:prstGeom>
                    <a:noFill/>
                    <a:ln w="9525">
                      <a:noFill/>
                      <a:miter lim="800000"/>
                      <a:headEnd/>
                      <a:tailEnd/>
                    </a:ln>
                  </pic:spPr>
                </pic:pic>
              </a:graphicData>
            </a:graphic>
          </wp:inline>
        </w:drawing>
      </w:r>
    </w:p>
    <w:p w:rsidR="00AD6FEA" w:rsidRPr="00AD6FEA" w:rsidRDefault="00AD6FEA" w:rsidP="00AD6FEA">
      <w:pPr>
        <w:shd w:val="clear" w:color="auto" w:fill="FFFFFF"/>
        <w:spacing w:after="0" w:line="240" w:lineRule="auto"/>
        <w:rPr>
          <w:rFonts w:ascii="Comic Sans MS" w:eastAsia="Times New Roman" w:hAnsi="Comic Sans MS" w:cs="Arial"/>
          <w:color w:val="000000"/>
          <w:sz w:val="28"/>
          <w:szCs w:val="28"/>
          <w:lang w:eastAsia="el-GR"/>
        </w:rPr>
      </w:pPr>
      <w:r w:rsidRPr="00AD6FEA">
        <w:rPr>
          <w:rFonts w:ascii="Comic Sans MS" w:eastAsia="Times New Roman" w:hAnsi="Comic Sans MS" w:cs="Arial"/>
          <w:color w:val="000000"/>
          <w:sz w:val="28"/>
          <w:szCs w:val="28"/>
          <w:lang w:eastAsia="el-GR"/>
        </w:rPr>
        <w:lastRenderedPageBreak/>
        <w:t xml:space="preserve">Μετά τον θάνατο του </w:t>
      </w:r>
      <w:proofErr w:type="spellStart"/>
      <w:r w:rsidRPr="00AD6FEA">
        <w:rPr>
          <w:rFonts w:ascii="Comic Sans MS" w:eastAsia="Times New Roman" w:hAnsi="Comic Sans MS" w:cs="Arial"/>
          <w:color w:val="000000"/>
          <w:sz w:val="28"/>
          <w:szCs w:val="28"/>
          <w:lang w:eastAsia="el-GR"/>
        </w:rPr>
        <w:t>Στάνισλαβ</w:t>
      </w:r>
      <w:proofErr w:type="spellEnd"/>
      <w:r w:rsidRPr="00AD6FEA">
        <w:rPr>
          <w:rFonts w:ascii="Comic Sans MS" w:eastAsia="Times New Roman" w:hAnsi="Comic Sans MS" w:cs="Arial"/>
          <w:color w:val="000000"/>
          <w:sz w:val="28"/>
          <w:szCs w:val="28"/>
          <w:lang w:eastAsia="el-GR"/>
        </w:rPr>
        <w:t>, πολλοί ηγέτες της εβραϊκής κοινότητας βοήθησαν να χρηματοδοτηθεί η εκπαίδευση της Ιρένα, η οποία σπούδασε στο Πανεπιστήμιο της Βαρσοβίας πολωνική λογοτεχνία.</w:t>
      </w:r>
      <w:r w:rsidRPr="00AD6FEA">
        <w:rPr>
          <w:rFonts w:ascii="Comic Sans MS" w:eastAsia="Times New Roman" w:hAnsi="Comic Sans MS" w:cs="Arial"/>
          <w:color w:val="000000"/>
          <w:sz w:val="28"/>
          <w:szCs w:val="28"/>
          <w:lang w:eastAsia="el-GR"/>
        </w:rPr>
        <w:br/>
      </w:r>
      <w:r w:rsidRPr="00AD6FEA">
        <w:rPr>
          <w:rFonts w:ascii="Comic Sans MS" w:eastAsia="Times New Roman" w:hAnsi="Comic Sans MS" w:cs="Arial"/>
          <w:color w:val="000000"/>
          <w:sz w:val="28"/>
          <w:szCs w:val="28"/>
          <w:lang w:eastAsia="el-GR"/>
        </w:rPr>
        <w:br/>
        <w:t>Κατά τη διάρκεια της φοίτησής της στο πανεπιστήμιο, η Ιρένα διαφώνησε με το σύστημα των γκέτο, μια μορφή επίσημου διαχωρισμού στις θέσεις των φοιτητών, που είχε ήδη καθιερωθεί σε ορισμένα από τα πανεπιστήμια πριν από τον πόλεμο. Ως αντίδραση σε αυτό, έσκισε το δελτίο βαθμολογίας της και κατά συνέπεια τιμωρήθηκε με τριετή αποβολή από το πανεπιστήμιο.</w:t>
      </w:r>
      <w:r w:rsidRPr="00AD6FEA">
        <w:rPr>
          <w:rFonts w:ascii="Comic Sans MS" w:eastAsia="Times New Roman" w:hAnsi="Comic Sans MS" w:cs="Arial"/>
          <w:color w:val="000000"/>
          <w:sz w:val="28"/>
          <w:szCs w:val="28"/>
          <w:lang w:eastAsia="el-GR"/>
        </w:rPr>
        <w:br/>
      </w:r>
    </w:p>
    <w:p w:rsidR="00AD6FEA" w:rsidRPr="00AD6FEA" w:rsidRDefault="00AD6FEA" w:rsidP="00AD6FEA">
      <w:pPr>
        <w:shd w:val="clear" w:color="auto" w:fill="FFFFFF"/>
        <w:spacing w:after="0" w:line="240" w:lineRule="auto"/>
        <w:rPr>
          <w:rFonts w:ascii="Comic Sans MS" w:eastAsia="Times New Roman" w:hAnsi="Comic Sans MS" w:cs="Arial"/>
          <w:color w:val="000000"/>
          <w:sz w:val="28"/>
          <w:szCs w:val="28"/>
          <w:lang w:eastAsia="el-GR"/>
        </w:rPr>
      </w:pPr>
      <w:r w:rsidRPr="00AD6FEA">
        <w:rPr>
          <w:rFonts w:ascii="Comic Sans MS" w:eastAsia="Times New Roman" w:hAnsi="Comic Sans MS" w:cs="Arial"/>
          <w:color w:val="000000"/>
          <w:sz w:val="28"/>
          <w:szCs w:val="28"/>
          <w:lang w:eastAsia="el-GR"/>
        </w:rPr>
        <w:t>Αυτή δεν ήταν η τελευταία διαμαρτυρία της Ιρένα κατά των εβραϊκών διακρίσεων, αλλά η αρχή της ανθρωπιστικής της καριέρας, αγωνιζόμενη για τις ζωές των Εβραίων καθ' όλη τη διάρκεια του Ολοκαυτώματος.</w:t>
      </w:r>
      <w:r w:rsidRPr="00AD6FEA">
        <w:rPr>
          <w:rFonts w:ascii="Comic Sans MS" w:eastAsia="Times New Roman" w:hAnsi="Comic Sans MS" w:cs="Arial"/>
          <w:color w:val="000000"/>
          <w:sz w:val="28"/>
          <w:szCs w:val="28"/>
          <w:lang w:eastAsia="el-GR"/>
        </w:rPr>
        <w:br/>
      </w:r>
      <w:r w:rsidRPr="00AD6FEA">
        <w:rPr>
          <w:rFonts w:ascii="Comic Sans MS" w:eastAsia="Times New Roman" w:hAnsi="Comic Sans MS" w:cs="Arial"/>
          <w:color w:val="000000"/>
          <w:sz w:val="28"/>
          <w:szCs w:val="28"/>
          <w:lang w:eastAsia="el-GR"/>
        </w:rPr>
        <w:br/>
        <w:t>Η δράση της Ιρένα Σέντλερ κατά τη διάρκεια του πολέμου</w:t>
      </w:r>
      <w:r w:rsidRPr="00AD6FEA">
        <w:rPr>
          <w:rFonts w:ascii="Comic Sans MS" w:eastAsia="Times New Roman" w:hAnsi="Comic Sans MS" w:cs="Arial"/>
          <w:color w:val="000000"/>
          <w:sz w:val="28"/>
          <w:szCs w:val="28"/>
          <w:lang w:eastAsia="el-GR"/>
        </w:rPr>
        <w:br/>
      </w:r>
      <w:r w:rsidRPr="00AD6FEA">
        <w:rPr>
          <w:rFonts w:ascii="Comic Sans MS" w:eastAsia="Times New Roman" w:hAnsi="Comic Sans MS" w:cs="Arial"/>
          <w:color w:val="000000"/>
          <w:sz w:val="28"/>
          <w:szCs w:val="28"/>
          <w:lang w:eastAsia="el-GR"/>
        </w:rPr>
        <w:br/>
        <w:t>Από τις αρχές του Β' Παγκοσμίου Πολέμου, όταν οι Γερμανοί εισέβαλαν στη Βαρσοβία, άρχισε να βοηθά τους Εβραίους της πόλης, παρέχοντάς τους τρόφιμα και νερό. Ωστόσο, μόλις χτίστηκε το Γκέτο της Βαρσοβίας μέσα στην πόλη, η Ιρένα έχασε την πρόσβαση σε όσους χρειάζονταν τη βοήθειά της. Άρχισε να σχεδιάζει έναν διαφορετικό τρόπο για να βοηθήσει.</w:t>
      </w:r>
      <w:r w:rsidRPr="00AD6FEA">
        <w:rPr>
          <w:rFonts w:ascii="Comic Sans MS" w:eastAsia="Times New Roman" w:hAnsi="Comic Sans MS" w:cs="Arial"/>
          <w:color w:val="000000"/>
          <w:sz w:val="28"/>
          <w:szCs w:val="28"/>
          <w:lang w:eastAsia="el-GR"/>
        </w:rPr>
        <w:br/>
      </w:r>
      <w:r w:rsidRPr="00AD6FEA">
        <w:rPr>
          <w:rFonts w:ascii="Comic Sans MS" w:eastAsia="Times New Roman" w:hAnsi="Comic Sans MS" w:cs="Arial"/>
          <w:color w:val="000000"/>
          <w:sz w:val="28"/>
          <w:szCs w:val="28"/>
          <w:lang w:eastAsia="el-GR"/>
        </w:rPr>
        <w:br/>
        <w:t xml:space="preserve">Μόλις δημιουργήθηκε το Γκέτο της Βαρσοβίας </w:t>
      </w:r>
      <w:r w:rsidRPr="00AD6FEA">
        <w:rPr>
          <w:rFonts w:ascii="Comic Sans MS" w:eastAsia="Times New Roman" w:hAnsi="Comic Sans MS" w:cs="Arial"/>
          <w:color w:val="000000"/>
          <w:sz w:val="28"/>
          <w:szCs w:val="28"/>
          <w:highlight w:val="lightGray"/>
          <w:lang w:eastAsia="el-GR"/>
        </w:rPr>
        <w:t>το 1940, η Ιρένα άρχισε να φυγαδεύει από αυτό λαθραία ορφανά παιδιά. Χρησιμοποίησε την ιδιότητά της ως κοινωνική λειτουργός, σε συνδυασμό με πλαστά έγγραφα</w:t>
      </w:r>
      <w:r w:rsidRPr="00AD6FEA">
        <w:rPr>
          <w:rFonts w:ascii="Comic Sans MS" w:eastAsia="Times New Roman" w:hAnsi="Comic Sans MS" w:cs="Arial"/>
          <w:color w:val="000000"/>
          <w:sz w:val="28"/>
          <w:szCs w:val="28"/>
          <w:lang w:eastAsia="el-GR"/>
        </w:rPr>
        <w:t xml:space="preserve"> από έναν υπάλληλο του τμήματος αντιμετώπισης μολυσματικών ασθενειών του νοσοκομείου της Βαρσοβίας (ο οποίος έγινε αργότερα μέλος του </w:t>
      </w:r>
      <w:proofErr w:type="spellStart"/>
      <w:r w:rsidRPr="00AD6FEA">
        <w:rPr>
          <w:rFonts w:ascii="Comic Sans MS" w:eastAsia="Times New Roman" w:hAnsi="Comic Sans MS" w:cs="Arial"/>
          <w:color w:val="000000"/>
          <w:sz w:val="28"/>
          <w:szCs w:val="28"/>
          <w:lang w:eastAsia="el-GR"/>
        </w:rPr>
        <w:t>Ζεγκότα</w:t>
      </w:r>
      <w:proofErr w:type="spellEnd"/>
      <w:r w:rsidRPr="00AD6FEA">
        <w:rPr>
          <w:rFonts w:ascii="Comic Sans MS" w:eastAsia="Times New Roman" w:hAnsi="Comic Sans MS" w:cs="Arial"/>
          <w:color w:val="000000"/>
          <w:sz w:val="28"/>
          <w:szCs w:val="28"/>
          <w:lang w:eastAsia="el-GR"/>
        </w:rPr>
        <w:t>), για να αποκτήσει πρόσβαση στο γκέτο της Βαρσοβίας και στα ορφανά παιδιά που ζούσαν σε αυτό.</w:t>
      </w:r>
    </w:p>
    <w:p w:rsidR="00AD6FEA" w:rsidRDefault="00AD6FEA" w:rsidP="00AD6FEA">
      <w:pPr>
        <w:shd w:val="clear" w:color="auto" w:fill="FFFFFF"/>
        <w:spacing w:after="0" w:line="240" w:lineRule="auto"/>
        <w:jc w:val="center"/>
        <w:rPr>
          <w:rFonts w:ascii="Arial" w:eastAsia="Times New Roman" w:hAnsi="Arial" w:cs="Arial"/>
          <w:color w:val="000000"/>
          <w:lang w:eastAsia="el-GR"/>
        </w:rPr>
      </w:pPr>
      <w:r>
        <w:rPr>
          <w:rFonts w:ascii="Arial" w:eastAsia="Times New Roman" w:hAnsi="Arial" w:cs="Arial"/>
          <w:noProof/>
          <w:color w:val="000000"/>
          <w:lang w:eastAsia="el-GR"/>
        </w:rPr>
        <w:lastRenderedPageBreak/>
        <w:drawing>
          <wp:inline distT="0" distB="0" distL="0" distR="0">
            <wp:extent cx="4618411" cy="2964180"/>
            <wp:effectExtent l="19050" t="0" r="0" b="0"/>
            <wp:docPr id="7" name="Εικόνα 7" descr="irena_sedler_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rena_sedler_kids"/>
                    <pic:cNvPicPr>
                      <a:picLocks noChangeAspect="1" noChangeArrowheads="1"/>
                    </pic:cNvPicPr>
                  </pic:nvPicPr>
                  <pic:blipFill>
                    <a:blip r:embed="rId8"/>
                    <a:srcRect/>
                    <a:stretch>
                      <a:fillRect/>
                    </a:stretch>
                  </pic:blipFill>
                  <pic:spPr bwMode="auto">
                    <a:xfrm>
                      <a:off x="0" y="0"/>
                      <a:ext cx="4624108" cy="2967836"/>
                    </a:xfrm>
                    <a:prstGeom prst="rect">
                      <a:avLst/>
                    </a:prstGeom>
                    <a:noFill/>
                    <a:ln w="9525">
                      <a:noFill/>
                      <a:miter lim="800000"/>
                      <a:headEnd/>
                      <a:tailEnd/>
                    </a:ln>
                  </pic:spPr>
                </pic:pic>
              </a:graphicData>
            </a:graphic>
          </wp:inline>
        </w:drawing>
      </w:r>
    </w:p>
    <w:p w:rsidR="00AD6FEA" w:rsidRPr="00AD6FEA" w:rsidRDefault="00AD6FEA" w:rsidP="00AD6FEA">
      <w:pPr>
        <w:shd w:val="clear" w:color="auto" w:fill="FFFFFF"/>
        <w:spacing w:after="0" w:line="240" w:lineRule="auto"/>
        <w:rPr>
          <w:rFonts w:ascii="Arial" w:eastAsia="Times New Roman" w:hAnsi="Arial" w:cs="Arial"/>
          <w:color w:val="000000"/>
          <w:lang w:eastAsia="el-GR"/>
        </w:rPr>
      </w:pPr>
    </w:p>
    <w:p w:rsidR="00AD6FEA" w:rsidRPr="00AD6FEA" w:rsidRDefault="00AD6FEA" w:rsidP="00AD6FEA">
      <w:pPr>
        <w:spacing w:after="0" w:line="240" w:lineRule="auto"/>
        <w:rPr>
          <w:rFonts w:ascii="Comic Sans MS" w:eastAsia="Times New Roman" w:hAnsi="Comic Sans MS" w:cs="Times New Roman"/>
          <w:sz w:val="28"/>
          <w:szCs w:val="28"/>
          <w:highlight w:val="lightGray"/>
          <w:lang w:eastAsia="el-GR"/>
        </w:rPr>
      </w:pPr>
      <w:r w:rsidRPr="00AD6FEA">
        <w:rPr>
          <w:rFonts w:ascii="Times New Roman" w:eastAsia="Times New Roman" w:hAnsi="Times New Roman" w:cs="Times New Roman"/>
          <w:sz w:val="24"/>
          <w:szCs w:val="24"/>
          <w:lang w:eastAsia="el-GR"/>
        </w:rPr>
        <w:br/>
      </w:r>
      <w:r w:rsidRPr="00AD6FEA">
        <w:rPr>
          <w:rFonts w:ascii="Comic Sans MS" w:eastAsia="Times New Roman" w:hAnsi="Comic Sans MS" w:cs="Arial"/>
          <w:color w:val="000000"/>
          <w:sz w:val="28"/>
          <w:szCs w:val="28"/>
          <w:shd w:val="clear" w:color="auto" w:fill="FFFFFF"/>
          <w:lang w:eastAsia="el-GR"/>
        </w:rPr>
        <w:t xml:space="preserve">To 1942 ιδρύθηκε το </w:t>
      </w:r>
      <w:proofErr w:type="spellStart"/>
      <w:r w:rsidRPr="00AD6FEA">
        <w:rPr>
          <w:rFonts w:ascii="Comic Sans MS" w:eastAsia="Times New Roman" w:hAnsi="Comic Sans MS" w:cs="Arial"/>
          <w:color w:val="000000"/>
          <w:sz w:val="28"/>
          <w:szCs w:val="28"/>
          <w:shd w:val="clear" w:color="auto" w:fill="FFFFFF"/>
          <w:lang w:eastAsia="el-GR"/>
        </w:rPr>
        <w:t>το</w:t>
      </w:r>
      <w:proofErr w:type="spellEnd"/>
      <w:r w:rsidRPr="00AD6FEA">
        <w:rPr>
          <w:rFonts w:ascii="Comic Sans MS" w:eastAsia="Times New Roman" w:hAnsi="Comic Sans MS" w:cs="Arial"/>
          <w:color w:val="000000"/>
          <w:sz w:val="28"/>
          <w:szCs w:val="28"/>
          <w:shd w:val="clear" w:color="auto" w:fill="FFFFFF"/>
          <w:lang w:eastAsia="el-GR"/>
        </w:rPr>
        <w:t xml:space="preserve"> Πολωνικό Συμβούλιο για την Βοήθεια των Εβραίων με την Κυβερνητική Αντιπροσωπεία της Πολωνίας και η Ιρένα διορίστηκε επικεφαλής του παιδικού της τμήματος. Κατά τη διάρκεια της θητείας της</w:t>
      </w:r>
      <w:r w:rsidRPr="00AD6FEA">
        <w:rPr>
          <w:rFonts w:ascii="Comic Sans MS" w:eastAsia="Times New Roman" w:hAnsi="Comic Sans MS" w:cs="Arial"/>
          <w:color w:val="000000"/>
          <w:sz w:val="28"/>
          <w:szCs w:val="28"/>
          <w:highlight w:val="lightGray"/>
          <w:shd w:val="clear" w:color="auto" w:fill="FFFFFF"/>
          <w:lang w:eastAsia="el-GR"/>
        </w:rPr>
        <w:t>, η Ιρένα και η ομάδα της βοήθησαν στη διάσωση περίπου 2.500 παιδιών από το Γκέτο της Βαρσοβίας.</w:t>
      </w:r>
      <w:r w:rsidRPr="00AD6FEA">
        <w:rPr>
          <w:rFonts w:ascii="Comic Sans MS" w:eastAsia="Times New Roman" w:hAnsi="Comic Sans MS" w:cs="Arial"/>
          <w:color w:val="000000"/>
          <w:sz w:val="28"/>
          <w:szCs w:val="28"/>
          <w:shd w:val="clear" w:color="auto" w:fill="FFFFFF"/>
          <w:lang w:eastAsia="el-GR"/>
        </w:rPr>
        <w:t xml:space="preserve"> Υπήρχαν τέσσερις βασικοί τρόποι με τους οποίους η ομάδα της Ιρένα έβγαζε λαθραία παιδιά από το γκέτο, οι οποίοι ήταν οι εξής:</w:t>
      </w:r>
      <w:r w:rsidRPr="00AD6FEA">
        <w:rPr>
          <w:rFonts w:ascii="Comic Sans MS" w:eastAsia="Times New Roman" w:hAnsi="Comic Sans MS" w:cs="Arial"/>
          <w:color w:val="000000"/>
          <w:sz w:val="28"/>
          <w:szCs w:val="28"/>
          <w:lang w:eastAsia="el-GR"/>
        </w:rPr>
        <w:br/>
      </w:r>
      <w:r w:rsidRPr="00AD6FEA">
        <w:rPr>
          <w:rFonts w:ascii="Comic Sans MS" w:eastAsia="Times New Roman" w:hAnsi="Comic Sans MS" w:cs="Arial"/>
          <w:color w:val="000000"/>
          <w:sz w:val="28"/>
          <w:szCs w:val="28"/>
          <w:lang w:eastAsia="el-GR"/>
        </w:rPr>
        <w:br/>
      </w:r>
      <w:r w:rsidRPr="00AD6FEA">
        <w:rPr>
          <w:rFonts w:ascii="Comic Sans MS" w:eastAsia="Times New Roman" w:hAnsi="Comic Sans MS" w:cs="Arial"/>
          <w:color w:val="000000"/>
          <w:sz w:val="28"/>
          <w:szCs w:val="28"/>
          <w:highlight w:val="lightGray"/>
          <w:shd w:val="clear" w:color="auto" w:fill="FFFFFF"/>
          <w:lang w:eastAsia="el-GR"/>
        </w:rPr>
        <w:t>-Περνώντας τα κρυφά μέσα από ένα παλιό δικαστήριο δίπλα από το γκέτο.</w:t>
      </w:r>
      <w:r w:rsidRPr="00AD6FEA">
        <w:rPr>
          <w:rFonts w:ascii="Comic Sans MS" w:eastAsia="Times New Roman" w:hAnsi="Comic Sans MS" w:cs="Arial"/>
          <w:color w:val="000000"/>
          <w:sz w:val="28"/>
          <w:szCs w:val="28"/>
          <w:highlight w:val="lightGray"/>
          <w:lang w:eastAsia="el-GR"/>
        </w:rPr>
        <w:br/>
      </w:r>
      <w:r w:rsidRPr="00AD6FEA">
        <w:rPr>
          <w:rFonts w:ascii="Comic Sans MS" w:eastAsia="Times New Roman" w:hAnsi="Comic Sans MS" w:cs="Arial"/>
          <w:color w:val="000000"/>
          <w:sz w:val="28"/>
          <w:szCs w:val="28"/>
          <w:highlight w:val="lightGray"/>
          <w:shd w:val="clear" w:color="auto" w:fill="FFFFFF"/>
          <w:lang w:eastAsia="el-GR"/>
        </w:rPr>
        <w:t>-Μέσω υπόγειων διαδρόμων, όπως οι υπόνομοι.</w:t>
      </w:r>
      <w:r w:rsidRPr="00AD6FEA">
        <w:rPr>
          <w:rFonts w:ascii="Comic Sans MS" w:eastAsia="Times New Roman" w:hAnsi="Comic Sans MS" w:cs="Arial"/>
          <w:color w:val="000000"/>
          <w:sz w:val="28"/>
          <w:szCs w:val="28"/>
          <w:highlight w:val="lightGray"/>
          <w:lang w:eastAsia="el-GR"/>
        </w:rPr>
        <w:br/>
      </w:r>
      <w:r w:rsidRPr="00AD6FEA">
        <w:rPr>
          <w:rFonts w:ascii="Comic Sans MS" w:eastAsia="Times New Roman" w:hAnsi="Comic Sans MS" w:cs="Arial"/>
          <w:color w:val="000000"/>
          <w:sz w:val="28"/>
          <w:szCs w:val="28"/>
          <w:highlight w:val="lightGray"/>
          <w:shd w:val="clear" w:color="auto" w:fill="FFFFFF"/>
          <w:lang w:eastAsia="el-GR"/>
        </w:rPr>
        <w:t>-</w:t>
      </w:r>
      <w:proofErr w:type="spellStart"/>
      <w:r w:rsidRPr="00AD6FEA">
        <w:rPr>
          <w:rFonts w:ascii="Comic Sans MS" w:eastAsia="Times New Roman" w:hAnsi="Comic Sans MS" w:cs="Arial"/>
          <w:color w:val="000000"/>
          <w:sz w:val="28"/>
          <w:szCs w:val="28"/>
          <w:highlight w:val="lightGray"/>
          <w:shd w:val="clear" w:color="auto" w:fill="FFFFFF"/>
          <w:lang w:eastAsia="el-GR"/>
        </w:rPr>
        <w:t>Κρύβωντάς</w:t>
      </w:r>
      <w:proofErr w:type="spellEnd"/>
      <w:r w:rsidRPr="00AD6FEA">
        <w:rPr>
          <w:rFonts w:ascii="Comic Sans MS" w:eastAsia="Times New Roman" w:hAnsi="Comic Sans MS" w:cs="Arial"/>
          <w:color w:val="000000"/>
          <w:sz w:val="28"/>
          <w:szCs w:val="28"/>
          <w:highlight w:val="lightGray"/>
          <w:shd w:val="clear" w:color="auto" w:fill="FFFFFF"/>
          <w:lang w:eastAsia="el-GR"/>
        </w:rPr>
        <w:t xml:space="preserve"> τα σε βαλίτσες αποσκευών και στη συνέχεια μεταφέροντας τα με ένα καροτσάκι.</w:t>
      </w:r>
    </w:p>
    <w:p w:rsidR="006C4EB9" w:rsidRPr="00AD6FEA" w:rsidRDefault="00AD6FEA" w:rsidP="00AD6FEA">
      <w:pPr>
        <w:rPr>
          <w:rFonts w:ascii="Comic Sans MS" w:eastAsia="Times New Roman" w:hAnsi="Comic Sans MS" w:cs="Arial"/>
          <w:color w:val="000000"/>
          <w:sz w:val="28"/>
          <w:szCs w:val="28"/>
          <w:shd w:val="clear" w:color="auto" w:fill="FFFFFF"/>
          <w:lang w:eastAsia="el-GR"/>
        </w:rPr>
      </w:pPr>
      <w:r w:rsidRPr="00651F60">
        <w:rPr>
          <w:rFonts w:ascii="Comic Sans MS" w:eastAsia="Times New Roman" w:hAnsi="Comic Sans MS" w:cs="Arial"/>
          <w:color w:val="000000"/>
          <w:sz w:val="28"/>
          <w:szCs w:val="28"/>
          <w:highlight w:val="lightGray"/>
          <w:shd w:val="clear" w:color="auto" w:fill="FFFFFF"/>
          <w:lang w:eastAsia="el-GR"/>
        </w:rPr>
        <w:t>-Μέσω ασθενοφόρου- κρυμμένα κάτω από φορεία ή προσποιούμενα ότι είχαν κάποια ασθένεια.</w:t>
      </w:r>
      <w:r w:rsidRPr="00651F60">
        <w:rPr>
          <w:rFonts w:ascii="Comic Sans MS" w:eastAsia="Times New Roman" w:hAnsi="Comic Sans MS" w:cs="Arial"/>
          <w:color w:val="000000"/>
          <w:sz w:val="28"/>
          <w:szCs w:val="28"/>
          <w:highlight w:val="lightGray"/>
          <w:lang w:eastAsia="el-GR"/>
        </w:rPr>
        <w:br/>
      </w:r>
      <w:r w:rsidRPr="00651F60">
        <w:rPr>
          <w:rFonts w:ascii="Comic Sans MS" w:eastAsia="Times New Roman" w:hAnsi="Comic Sans MS" w:cs="Arial"/>
          <w:color w:val="000000"/>
          <w:sz w:val="28"/>
          <w:szCs w:val="28"/>
          <w:highlight w:val="lightGray"/>
          <w:lang w:eastAsia="el-GR"/>
        </w:rPr>
        <w:br/>
      </w:r>
      <w:r w:rsidRPr="00651F60">
        <w:rPr>
          <w:rFonts w:ascii="Comic Sans MS" w:eastAsia="Times New Roman" w:hAnsi="Comic Sans MS" w:cs="Arial"/>
          <w:color w:val="000000"/>
          <w:sz w:val="28"/>
          <w:szCs w:val="28"/>
          <w:highlight w:val="lightGray"/>
          <w:shd w:val="clear" w:color="auto" w:fill="FFFFFF"/>
          <w:lang w:eastAsia="el-GR"/>
        </w:rPr>
        <w:t>Τα διασωθέντα παιδιά στάλθηκαν σε διάφορα ορφανοτροφεία και θρησκευτικά ιδρύματα που φιλοξενούσαν ορφανά παιδιά. Η Ιρένα χρησιμοποίησε τις γνωριμίες της με αυτά τα μέρη για να περάσει</w:t>
      </w:r>
      <w:hyperlink r:id="rId9" w:tgtFrame="_blank" w:history="1">
        <w:r w:rsidRPr="00651F60">
          <w:rPr>
            <w:rFonts w:ascii="Comic Sans MS" w:eastAsia="Times New Roman" w:hAnsi="Comic Sans MS" w:cs="Arial"/>
            <w:color w:val="000000"/>
            <w:sz w:val="28"/>
            <w:szCs w:val="28"/>
            <w:lang w:eastAsia="el-GR"/>
          </w:rPr>
          <w:t> λαθραία τα παιδιά με ψεύτικα ονόματα</w:t>
        </w:r>
      </w:hyperlink>
      <w:r w:rsidRPr="00651F60">
        <w:rPr>
          <w:rFonts w:ascii="Comic Sans MS" w:eastAsia="Times New Roman" w:hAnsi="Comic Sans MS" w:cs="Arial"/>
          <w:color w:val="000000"/>
          <w:sz w:val="28"/>
          <w:szCs w:val="28"/>
          <w:highlight w:val="lightGray"/>
          <w:shd w:val="clear" w:color="auto" w:fill="FFFFFF"/>
          <w:lang w:eastAsia="el-GR"/>
        </w:rPr>
        <w:t>.</w:t>
      </w:r>
      <w:r w:rsidRPr="00AD6FEA">
        <w:rPr>
          <w:rFonts w:ascii="Comic Sans MS" w:eastAsia="Times New Roman" w:hAnsi="Comic Sans MS" w:cs="Arial"/>
          <w:color w:val="000000"/>
          <w:sz w:val="28"/>
          <w:szCs w:val="28"/>
          <w:shd w:val="clear" w:color="auto" w:fill="FFFFFF"/>
          <w:lang w:eastAsia="el-GR"/>
        </w:rPr>
        <w:t xml:space="preserve"> Μερικά από τα </w:t>
      </w:r>
      <w:r w:rsidRPr="00AD6FEA">
        <w:rPr>
          <w:rFonts w:ascii="Comic Sans MS" w:eastAsia="Times New Roman" w:hAnsi="Comic Sans MS" w:cs="Arial"/>
          <w:color w:val="000000"/>
          <w:sz w:val="28"/>
          <w:szCs w:val="28"/>
          <w:shd w:val="clear" w:color="auto" w:fill="FFFFFF"/>
          <w:lang w:eastAsia="el-GR"/>
        </w:rPr>
        <w:lastRenderedPageBreak/>
        <w:t xml:space="preserve">κυριότερα μέρη όπου τα παιδιά αυτά εισήχθησαν λαθραία ήταν ορφανοτροφεία και θρησκευτικά ιδρύματα στο </w:t>
      </w:r>
      <w:proofErr w:type="spellStart"/>
      <w:r w:rsidRPr="00AD6FEA">
        <w:rPr>
          <w:rFonts w:ascii="Comic Sans MS" w:eastAsia="Times New Roman" w:hAnsi="Comic Sans MS" w:cs="Arial"/>
          <w:color w:val="000000"/>
          <w:sz w:val="28"/>
          <w:szCs w:val="28"/>
          <w:shd w:val="clear" w:color="auto" w:fill="FFFFFF"/>
          <w:lang w:eastAsia="el-GR"/>
        </w:rPr>
        <w:t>Τσοτομόβ</w:t>
      </w:r>
      <w:proofErr w:type="spellEnd"/>
      <w:r w:rsidRPr="00AD6FEA">
        <w:rPr>
          <w:rFonts w:ascii="Comic Sans MS" w:eastAsia="Times New Roman" w:hAnsi="Comic Sans MS" w:cs="Arial"/>
          <w:color w:val="000000"/>
          <w:sz w:val="28"/>
          <w:szCs w:val="28"/>
          <w:shd w:val="clear" w:color="auto" w:fill="FFFFFF"/>
          <w:lang w:eastAsia="el-GR"/>
        </w:rPr>
        <w:t xml:space="preserve"> και στο </w:t>
      </w:r>
      <w:proofErr w:type="spellStart"/>
      <w:r w:rsidRPr="00AD6FEA">
        <w:rPr>
          <w:rFonts w:ascii="Comic Sans MS" w:eastAsia="Times New Roman" w:hAnsi="Comic Sans MS" w:cs="Arial"/>
          <w:color w:val="000000"/>
          <w:sz w:val="28"/>
          <w:szCs w:val="28"/>
          <w:shd w:val="clear" w:color="auto" w:fill="FFFFFF"/>
          <w:lang w:eastAsia="el-GR"/>
        </w:rPr>
        <w:t>Λούμπλιν</w:t>
      </w:r>
      <w:proofErr w:type="spellEnd"/>
      <w:r w:rsidRPr="00AD6FEA">
        <w:rPr>
          <w:rFonts w:ascii="Comic Sans MS" w:eastAsia="Times New Roman" w:hAnsi="Comic Sans MS" w:cs="Arial"/>
          <w:color w:val="000000"/>
          <w:sz w:val="28"/>
          <w:szCs w:val="28"/>
          <w:shd w:val="clear" w:color="auto" w:fill="FFFFFF"/>
          <w:lang w:eastAsia="el-GR"/>
        </w:rPr>
        <w:t>.</w:t>
      </w:r>
      <w:r w:rsidRPr="00AD6FEA">
        <w:rPr>
          <w:rFonts w:ascii="Comic Sans MS" w:eastAsia="Times New Roman" w:hAnsi="Comic Sans MS" w:cs="Arial"/>
          <w:color w:val="000000"/>
          <w:sz w:val="28"/>
          <w:szCs w:val="28"/>
          <w:lang w:eastAsia="el-GR"/>
        </w:rPr>
        <w:br/>
      </w:r>
      <w:r w:rsidRPr="00AD6FEA">
        <w:rPr>
          <w:rFonts w:ascii="Comic Sans MS" w:eastAsia="Times New Roman" w:hAnsi="Comic Sans MS" w:cs="Arial"/>
          <w:color w:val="000000"/>
          <w:sz w:val="28"/>
          <w:szCs w:val="28"/>
          <w:lang w:eastAsia="el-GR"/>
        </w:rPr>
        <w:br/>
        <w:t>Γιατί φυλακίστηκε η Ιρένα;</w:t>
      </w:r>
      <w:r w:rsidRPr="00AD6FEA">
        <w:rPr>
          <w:rFonts w:ascii="Comic Sans MS" w:eastAsia="Times New Roman" w:hAnsi="Comic Sans MS" w:cs="Arial"/>
          <w:color w:val="000000"/>
          <w:sz w:val="28"/>
          <w:szCs w:val="28"/>
          <w:lang w:eastAsia="el-GR"/>
        </w:rPr>
        <w:br/>
      </w:r>
      <w:r w:rsidRPr="00651F60">
        <w:rPr>
          <w:rFonts w:ascii="Comic Sans MS" w:eastAsia="Times New Roman" w:hAnsi="Comic Sans MS" w:cs="Arial"/>
          <w:color w:val="000000"/>
          <w:sz w:val="28"/>
          <w:szCs w:val="28"/>
          <w:highlight w:val="lightGray"/>
          <w:shd w:val="clear" w:color="auto" w:fill="FFFFFF"/>
          <w:lang w:eastAsia="el-GR"/>
        </w:rPr>
        <w:t>Στις 20 Οκτωβρίου 1943, η Ιρένα συνελήφθη και στάλθηκε στη φυλακή. Κατά τη διάρκεια της φυλάκισής της την βασάνισαν με σκοπό να της αποσπάσουν πληροφορίες</w:t>
      </w:r>
      <w:r w:rsidRPr="00AD6FEA">
        <w:rPr>
          <w:rFonts w:ascii="Comic Sans MS" w:eastAsia="Times New Roman" w:hAnsi="Comic Sans MS" w:cs="Arial"/>
          <w:color w:val="000000"/>
          <w:sz w:val="28"/>
          <w:szCs w:val="28"/>
          <w:shd w:val="clear" w:color="auto" w:fill="FFFFFF"/>
          <w:lang w:eastAsia="el-GR"/>
        </w:rPr>
        <w:t xml:space="preserve"> σχετικά με τα άλλα μέλη του </w:t>
      </w:r>
      <w:proofErr w:type="spellStart"/>
      <w:r w:rsidRPr="00AD6FEA">
        <w:rPr>
          <w:rFonts w:ascii="Comic Sans MS" w:eastAsia="Times New Roman" w:hAnsi="Comic Sans MS" w:cs="Arial"/>
          <w:color w:val="000000"/>
          <w:sz w:val="28"/>
          <w:szCs w:val="28"/>
          <w:shd w:val="clear" w:color="auto" w:fill="FFFFFF"/>
          <w:lang w:eastAsia="el-GR"/>
        </w:rPr>
        <w:t>Ζεγκότα</w:t>
      </w:r>
      <w:proofErr w:type="spellEnd"/>
      <w:r w:rsidRPr="00AD6FEA">
        <w:rPr>
          <w:rFonts w:ascii="Comic Sans MS" w:eastAsia="Times New Roman" w:hAnsi="Comic Sans MS" w:cs="Arial"/>
          <w:color w:val="000000"/>
          <w:sz w:val="28"/>
          <w:szCs w:val="28"/>
          <w:shd w:val="clear" w:color="auto" w:fill="FFFFFF"/>
          <w:lang w:eastAsia="el-GR"/>
        </w:rPr>
        <w:t xml:space="preserve">, αλλά η Ιρένα έδωσε στους ανακριτές ψευδείς πληροφορίες. Στη συνέχεια καταδικάστηκε σε θάνατο, ωστόσο η ποινή της  δεν εκτελέστηκε ποτέ, καθώς τα μέλη του </w:t>
      </w:r>
      <w:proofErr w:type="spellStart"/>
      <w:r w:rsidRPr="00AD6FEA">
        <w:rPr>
          <w:rFonts w:ascii="Comic Sans MS" w:eastAsia="Times New Roman" w:hAnsi="Comic Sans MS" w:cs="Arial"/>
          <w:color w:val="000000"/>
          <w:sz w:val="28"/>
          <w:szCs w:val="28"/>
          <w:shd w:val="clear" w:color="auto" w:fill="FFFFFF"/>
          <w:lang w:eastAsia="el-GR"/>
        </w:rPr>
        <w:t>Ζεγκότα</w:t>
      </w:r>
      <w:proofErr w:type="spellEnd"/>
      <w:r w:rsidRPr="00AD6FEA">
        <w:rPr>
          <w:rFonts w:ascii="Comic Sans MS" w:eastAsia="Times New Roman" w:hAnsi="Comic Sans MS" w:cs="Arial"/>
          <w:color w:val="000000"/>
          <w:sz w:val="28"/>
          <w:szCs w:val="28"/>
          <w:shd w:val="clear" w:color="auto" w:fill="FFFFFF"/>
          <w:lang w:eastAsia="el-GR"/>
        </w:rPr>
        <w:t xml:space="preserve"> δωροδόκησαν μερικούς εργάτες της φυλακής για να την αφήσουν να δραπετεύσει.</w:t>
      </w:r>
    </w:p>
    <w:p w:rsidR="00AD6FEA" w:rsidRPr="00AD6FEA" w:rsidRDefault="00AD6FEA" w:rsidP="00AD6FEA">
      <w:pPr>
        <w:spacing w:after="0" w:line="240" w:lineRule="auto"/>
        <w:rPr>
          <w:rFonts w:ascii="Times New Roman" w:eastAsia="Times New Roman" w:hAnsi="Times New Roman" w:cs="Times New Roman"/>
          <w:sz w:val="24"/>
          <w:szCs w:val="24"/>
          <w:lang w:eastAsia="el-GR"/>
        </w:rPr>
      </w:pPr>
      <w:r w:rsidRPr="00AD6FEA">
        <w:rPr>
          <w:rFonts w:ascii="Comic Sans MS" w:eastAsia="Times New Roman" w:hAnsi="Comic Sans MS" w:cs="Arial"/>
          <w:color w:val="000000"/>
          <w:sz w:val="28"/>
          <w:szCs w:val="28"/>
          <w:lang w:eastAsia="el-GR"/>
        </w:rPr>
        <w:br/>
      </w:r>
      <w:r w:rsidRPr="00AD6FEA">
        <w:rPr>
          <w:rFonts w:ascii="Comic Sans MS" w:eastAsia="Times New Roman" w:hAnsi="Comic Sans MS" w:cs="Arial"/>
          <w:color w:val="000000"/>
          <w:sz w:val="28"/>
          <w:szCs w:val="28"/>
          <w:shd w:val="clear" w:color="auto" w:fill="FFFFFF"/>
          <w:lang w:eastAsia="el-GR"/>
        </w:rPr>
        <w:t>Την επομένη μέρα από την απόδραση της Ιρένα, οι Ναζί ανακοίνωσαν ότι είχε εκτελεστεί, διαδίδοντας την ψευδή είδηση και σε όλη τη Βαρσοβία. Η Ιρένα παρέμεινε κρυμμένη για το υπόλοιπο του πολέμου και μετά το τέλος του, έκανε προσπάθειες να επανασυνδέσει τα παιδιά που είχε σώσει με τους γονείς τους. Δυστυχώς, σχεδόν όλοι οι γονείς είχαν σκοτωθεί κατά τη διάρκεια του </w:t>
      </w:r>
      <w:hyperlink r:id="rId10" w:tgtFrame="_blank" w:history="1">
        <w:r w:rsidRPr="00AD6FEA">
          <w:rPr>
            <w:rFonts w:ascii="Comic Sans MS" w:eastAsia="Times New Roman" w:hAnsi="Comic Sans MS" w:cs="Arial"/>
            <w:color w:val="000000"/>
            <w:sz w:val="28"/>
            <w:szCs w:val="28"/>
            <w:lang w:eastAsia="el-GR"/>
          </w:rPr>
          <w:t>Ολοκαυτώματος.</w:t>
        </w:r>
      </w:hyperlink>
      <w:r w:rsidRPr="00AD6FEA">
        <w:rPr>
          <w:rFonts w:ascii="Comic Sans MS" w:eastAsia="Times New Roman" w:hAnsi="Comic Sans MS" w:cs="Arial"/>
          <w:color w:val="000000"/>
          <w:sz w:val="28"/>
          <w:szCs w:val="28"/>
          <w:lang w:eastAsia="el-GR"/>
        </w:rPr>
        <w:br/>
      </w:r>
      <w:r w:rsidRPr="00AD6FEA">
        <w:rPr>
          <w:rFonts w:ascii="Comic Sans MS" w:eastAsia="Times New Roman" w:hAnsi="Comic Sans MS" w:cs="Arial"/>
          <w:color w:val="000000"/>
          <w:sz w:val="28"/>
          <w:szCs w:val="28"/>
          <w:lang w:eastAsia="el-GR"/>
        </w:rPr>
        <w:br/>
      </w:r>
      <w:r w:rsidRPr="00AD6FEA">
        <w:rPr>
          <w:rFonts w:ascii="Comic Sans MS" w:eastAsia="Times New Roman" w:hAnsi="Comic Sans MS" w:cs="Arial"/>
          <w:color w:val="000000"/>
          <w:sz w:val="28"/>
          <w:szCs w:val="28"/>
          <w:shd w:val="clear" w:color="auto" w:fill="FFFFFF"/>
          <w:lang w:eastAsia="el-GR"/>
        </w:rPr>
        <w:t xml:space="preserve">Όταν τελείωσε ο πόλεμος, η Ιρένα συνέχισε τη σταδιοδρομία της ως κοινωνική λειτουργός. </w:t>
      </w:r>
      <w:r w:rsidRPr="00AD6FEA">
        <w:rPr>
          <w:rFonts w:ascii="Comic Sans MS" w:eastAsia="Times New Roman" w:hAnsi="Comic Sans MS" w:cs="Arial"/>
          <w:color w:val="000000"/>
          <w:sz w:val="28"/>
          <w:szCs w:val="28"/>
          <w:highlight w:val="lightGray"/>
          <w:shd w:val="clear" w:color="auto" w:fill="FFFFFF"/>
          <w:lang w:eastAsia="el-GR"/>
        </w:rPr>
        <w:t>Έλαβε πολυάριθμα βραβεία για την εξαιρετική γενναιότητα και το θάρρος της και τιμήθηκε επίσης με το Τάγμα του Λευκού Αετού της Πολωνίας και ήταν υποψήφια για το Νόμπελ Ειρήνης.</w:t>
      </w:r>
      <w:r w:rsidRPr="00AD6FEA">
        <w:rPr>
          <w:rFonts w:ascii="Comic Sans MS" w:eastAsia="Times New Roman" w:hAnsi="Comic Sans MS" w:cs="Arial"/>
          <w:color w:val="000000"/>
          <w:sz w:val="28"/>
          <w:szCs w:val="28"/>
          <w:lang w:eastAsia="el-GR"/>
        </w:rPr>
        <w:br/>
      </w:r>
      <w:r w:rsidRPr="00AD6FEA">
        <w:rPr>
          <w:rFonts w:ascii="Comic Sans MS" w:eastAsia="Times New Roman" w:hAnsi="Comic Sans MS" w:cs="Arial"/>
          <w:color w:val="000000"/>
          <w:sz w:val="28"/>
          <w:szCs w:val="28"/>
          <w:lang w:eastAsia="el-GR"/>
        </w:rPr>
        <w:br/>
      </w:r>
      <w:r w:rsidRPr="00AD6FEA">
        <w:rPr>
          <w:rFonts w:ascii="Comic Sans MS" w:eastAsia="Times New Roman" w:hAnsi="Comic Sans MS" w:cs="Arial"/>
          <w:color w:val="000000"/>
          <w:sz w:val="28"/>
          <w:szCs w:val="28"/>
          <w:highlight w:val="lightGray"/>
          <w:shd w:val="clear" w:color="auto" w:fill="FFFFFF"/>
          <w:lang w:eastAsia="el-GR"/>
        </w:rPr>
        <w:t>Η Ιρένα έζησε στην Βαρσοβία μέχρι το θάνατό της στις 12 Μαΐου του 2008. Τα τελευταία χρόνια της ζωής τη φρόντιζε μια γυναίκα ονόματι </w:t>
      </w:r>
      <w:proofErr w:type="spellStart"/>
      <w:r w:rsidRPr="00651F60">
        <w:rPr>
          <w:rFonts w:ascii="Comic Sans MS" w:eastAsia="Times New Roman" w:hAnsi="Comic Sans MS" w:cs="Arial"/>
          <w:color w:val="000000"/>
          <w:sz w:val="28"/>
          <w:szCs w:val="28"/>
          <w:lang w:eastAsia="el-GR"/>
        </w:rPr>
        <w:t>Ελζμπιέτα</w:t>
      </w:r>
      <w:proofErr w:type="spellEnd"/>
      <w:r w:rsidRPr="00651F60">
        <w:rPr>
          <w:rFonts w:ascii="Comic Sans MS" w:eastAsia="Times New Roman" w:hAnsi="Comic Sans MS" w:cs="Arial"/>
          <w:color w:val="000000"/>
          <w:sz w:val="28"/>
          <w:szCs w:val="28"/>
          <w:lang w:eastAsia="el-GR"/>
        </w:rPr>
        <w:t xml:space="preserve"> </w:t>
      </w:r>
      <w:proofErr w:type="spellStart"/>
      <w:r w:rsidRPr="00651F60">
        <w:rPr>
          <w:rFonts w:ascii="Comic Sans MS" w:eastAsia="Times New Roman" w:hAnsi="Comic Sans MS" w:cs="Arial"/>
          <w:color w:val="000000"/>
          <w:sz w:val="28"/>
          <w:szCs w:val="28"/>
          <w:lang w:eastAsia="el-GR"/>
        </w:rPr>
        <w:t>Φικόβσκα</w:t>
      </w:r>
      <w:proofErr w:type="spellEnd"/>
      <w:r w:rsidRPr="00AD6FEA">
        <w:rPr>
          <w:rFonts w:ascii="Comic Sans MS" w:eastAsia="Times New Roman" w:hAnsi="Comic Sans MS" w:cs="Arial"/>
          <w:color w:val="000000"/>
          <w:sz w:val="28"/>
          <w:szCs w:val="28"/>
          <w:highlight w:val="lightGray"/>
          <w:shd w:val="clear" w:color="auto" w:fill="FFFFFF"/>
          <w:lang w:eastAsia="el-GR"/>
        </w:rPr>
        <w:t xml:space="preserve">. Η </w:t>
      </w:r>
      <w:proofErr w:type="spellStart"/>
      <w:r w:rsidRPr="00AD6FEA">
        <w:rPr>
          <w:rFonts w:ascii="Comic Sans MS" w:eastAsia="Times New Roman" w:hAnsi="Comic Sans MS" w:cs="Arial"/>
          <w:color w:val="000000"/>
          <w:sz w:val="28"/>
          <w:szCs w:val="28"/>
          <w:highlight w:val="lightGray"/>
          <w:shd w:val="clear" w:color="auto" w:fill="FFFFFF"/>
          <w:lang w:eastAsia="el-GR"/>
        </w:rPr>
        <w:t>Ελζμπιέτα</w:t>
      </w:r>
      <w:proofErr w:type="spellEnd"/>
      <w:r w:rsidRPr="00AD6FEA">
        <w:rPr>
          <w:rFonts w:ascii="Comic Sans MS" w:eastAsia="Times New Roman" w:hAnsi="Comic Sans MS" w:cs="Arial"/>
          <w:color w:val="000000"/>
          <w:sz w:val="28"/>
          <w:szCs w:val="28"/>
          <w:highlight w:val="lightGray"/>
          <w:shd w:val="clear" w:color="auto" w:fill="FFFFFF"/>
          <w:lang w:eastAsia="el-GR"/>
        </w:rPr>
        <w:t xml:space="preserve"> ήταν ένα από τα παιδιά (έξι μηνών τότε) που η Ιρένα είχε φυγαδεύσει από</w:t>
      </w:r>
      <w:r w:rsidRPr="00AD6FEA">
        <w:rPr>
          <w:rFonts w:ascii="Arial" w:eastAsia="Times New Roman" w:hAnsi="Arial" w:cs="Arial"/>
          <w:color w:val="000000"/>
          <w:sz w:val="28"/>
          <w:szCs w:val="28"/>
          <w:highlight w:val="lightGray"/>
          <w:shd w:val="clear" w:color="auto" w:fill="FFFFFF"/>
          <w:lang w:eastAsia="el-GR"/>
        </w:rPr>
        <w:t xml:space="preserve"> το γκέτο της πόλης.</w:t>
      </w:r>
    </w:p>
    <w:p w:rsidR="00AD6FEA" w:rsidRDefault="00AD6FEA" w:rsidP="00AD6FEA">
      <w:pPr>
        <w:shd w:val="clear" w:color="auto" w:fill="FFFFFF"/>
        <w:spacing w:after="0" w:line="240" w:lineRule="auto"/>
        <w:rPr>
          <w:rFonts w:ascii="Arial" w:eastAsia="Times New Roman" w:hAnsi="Arial" w:cs="Arial"/>
          <w:color w:val="000000"/>
          <w:lang w:eastAsia="el-GR"/>
        </w:rPr>
      </w:pPr>
      <w:r>
        <w:rPr>
          <w:rFonts w:ascii="Arial" w:eastAsia="Times New Roman" w:hAnsi="Arial" w:cs="Arial"/>
          <w:noProof/>
          <w:color w:val="000000"/>
          <w:lang w:eastAsia="el-GR"/>
        </w:rPr>
        <w:lastRenderedPageBreak/>
        <w:drawing>
          <wp:inline distT="0" distB="0" distL="0" distR="0">
            <wp:extent cx="5970270" cy="4477703"/>
            <wp:effectExtent l="19050" t="0" r="0" b="0"/>
            <wp:docPr id="9" name="Εικόνα 9" descr="irena_sedler_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rena_sedler_2005"/>
                    <pic:cNvPicPr>
                      <a:picLocks noChangeAspect="1" noChangeArrowheads="1"/>
                    </pic:cNvPicPr>
                  </pic:nvPicPr>
                  <pic:blipFill>
                    <a:blip r:embed="rId11"/>
                    <a:srcRect/>
                    <a:stretch>
                      <a:fillRect/>
                    </a:stretch>
                  </pic:blipFill>
                  <pic:spPr bwMode="auto">
                    <a:xfrm>
                      <a:off x="0" y="0"/>
                      <a:ext cx="5970270" cy="4477703"/>
                    </a:xfrm>
                    <a:prstGeom prst="rect">
                      <a:avLst/>
                    </a:prstGeom>
                    <a:noFill/>
                    <a:ln w="9525">
                      <a:noFill/>
                      <a:miter lim="800000"/>
                      <a:headEnd/>
                      <a:tailEnd/>
                    </a:ln>
                  </pic:spPr>
                </pic:pic>
              </a:graphicData>
            </a:graphic>
          </wp:inline>
        </w:drawing>
      </w:r>
    </w:p>
    <w:p w:rsidR="00AD6FEA" w:rsidRPr="00AD6FEA" w:rsidRDefault="00AD6FEA" w:rsidP="00AD6FEA">
      <w:pPr>
        <w:shd w:val="clear" w:color="auto" w:fill="FFFFFF"/>
        <w:spacing w:after="0" w:line="240" w:lineRule="auto"/>
        <w:rPr>
          <w:rFonts w:ascii="Arial" w:eastAsia="Times New Roman" w:hAnsi="Arial" w:cs="Arial"/>
          <w:color w:val="000000"/>
          <w:lang w:eastAsia="el-GR"/>
        </w:rPr>
      </w:pPr>
    </w:p>
    <w:p w:rsidR="00AD6FEA" w:rsidRPr="00AD6FEA" w:rsidRDefault="00AD6FEA" w:rsidP="00AD6FEA">
      <w:pPr>
        <w:rPr>
          <w:rFonts w:ascii="Comic Sans MS" w:hAnsi="Comic Sans MS"/>
          <w:b/>
          <w:sz w:val="28"/>
          <w:szCs w:val="28"/>
        </w:rPr>
      </w:pPr>
      <w:r w:rsidRPr="00AD6FEA">
        <w:rPr>
          <w:rFonts w:ascii="Comic Sans MS" w:hAnsi="Comic Sans MS" w:cs="Arial"/>
          <w:color w:val="000000"/>
          <w:sz w:val="28"/>
          <w:szCs w:val="28"/>
          <w:shd w:val="clear" w:color="auto" w:fill="FFFFFF"/>
        </w:rPr>
        <w:t>Η Ιρένα έχει σχολιάσει τη δράση της κατά τη διάρκεια του πολέμου, δηλώνοντας ότι </w:t>
      </w:r>
      <w:r w:rsidRPr="00AD6FEA">
        <w:rPr>
          <w:rStyle w:val="a5"/>
          <w:rFonts w:ascii="Comic Sans MS" w:hAnsi="Comic Sans MS" w:cs="Arial"/>
          <w:b/>
          <w:color w:val="000000"/>
          <w:sz w:val="28"/>
          <w:szCs w:val="28"/>
          <w:shd w:val="clear" w:color="auto" w:fill="FFFFFF"/>
        </w:rPr>
        <w:t>«Εμείς που σώζαμε παιδιά δεν είμαστε κάποιο είδος ηρώων. Αυτός ο όρος με εκνευρίζει πολύ. Συνεχίζω να το έχω βάρος στη συνείδησή μου που έκανα τόσο λίγα. Θα μπορούσα να είχα κάνει περισσότερα. Αυτή η σκέψη θα με ακολουθεί μέχρι το θάνατό μου».</w:t>
      </w:r>
    </w:p>
    <w:sectPr w:rsidR="00AD6FEA" w:rsidRPr="00AD6FEA" w:rsidSect="006C4EB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6FEA"/>
    <w:rsid w:val="004044F9"/>
    <w:rsid w:val="00651F60"/>
    <w:rsid w:val="006C4EB9"/>
    <w:rsid w:val="00AD6FEA"/>
    <w:rsid w:val="00D671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EB9"/>
  </w:style>
  <w:style w:type="paragraph" w:styleId="1">
    <w:name w:val="heading 1"/>
    <w:basedOn w:val="a"/>
    <w:link w:val="1Char"/>
    <w:uiPriority w:val="9"/>
    <w:qFormat/>
    <w:rsid w:val="00AD6F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AD6FE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D6FEA"/>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AD6FEA"/>
    <w:rPr>
      <w:rFonts w:ascii="Times New Roman" w:eastAsia="Times New Roman" w:hAnsi="Times New Roman" w:cs="Times New Roman"/>
      <w:b/>
      <w:bCs/>
      <w:sz w:val="27"/>
      <w:szCs w:val="27"/>
      <w:lang w:eastAsia="el-GR"/>
    </w:rPr>
  </w:style>
  <w:style w:type="paragraph" w:styleId="a3">
    <w:name w:val="Balloon Text"/>
    <w:basedOn w:val="a"/>
    <w:link w:val="Char"/>
    <w:uiPriority w:val="99"/>
    <w:semiHidden/>
    <w:unhideWhenUsed/>
    <w:rsid w:val="00AD6FE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D6FEA"/>
    <w:rPr>
      <w:rFonts w:ascii="Tahoma" w:hAnsi="Tahoma" w:cs="Tahoma"/>
      <w:sz w:val="16"/>
      <w:szCs w:val="16"/>
    </w:rPr>
  </w:style>
  <w:style w:type="character" w:styleId="-">
    <w:name w:val="Hyperlink"/>
    <w:basedOn w:val="a0"/>
    <w:uiPriority w:val="99"/>
    <w:semiHidden/>
    <w:unhideWhenUsed/>
    <w:rsid w:val="00AD6FEA"/>
    <w:rPr>
      <w:color w:val="0000FF"/>
      <w:u w:val="single"/>
    </w:rPr>
  </w:style>
  <w:style w:type="character" w:styleId="a4">
    <w:name w:val="Strong"/>
    <w:basedOn w:val="a0"/>
    <w:uiPriority w:val="22"/>
    <w:qFormat/>
    <w:rsid w:val="00AD6FEA"/>
    <w:rPr>
      <w:b/>
      <w:bCs/>
    </w:rPr>
  </w:style>
  <w:style w:type="character" w:styleId="a5">
    <w:name w:val="Emphasis"/>
    <w:basedOn w:val="a0"/>
    <w:uiPriority w:val="20"/>
    <w:qFormat/>
    <w:rsid w:val="00AD6FEA"/>
    <w:rPr>
      <w:i/>
      <w:iCs/>
    </w:rPr>
  </w:style>
</w:styles>
</file>

<file path=word/webSettings.xml><?xml version="1.0" encoding="utf-8"?>
<w:webSettings xmlns:r="http://schemas.openxmlformats.org/officeDocument/2006/relationships" xmlns:w="http://schemas.openxmlformats.org/wordprocessingml/2006/main">
  <w:divs>
    <w:div w:id="561478313">
      <w:bodyDiv w:val="1"/>
      <w:marLeft w:val="0"/>
      <w:marRight w:val="0"/>
      <w:marTop w:val="0"/>
      <w:marBottom w:val="0"/>
      <w:divBdr>
        <w:top w:val="none" w:sz="0" w:space="0" w:color="auto"/>
        <w:left w:val="none" w:sz="0" w:space="0" w:color="auto"/>
        <w:bottom w:val="none" w:sz="0" w:space="0" w:color="auto"/>
        <w:right w:val="none" w:sz="0" w:space="0" w:color="auto"/>
      </w:divBdr>
      <w:divsChild>
        <w:div w:id="659580412">
          <w:marLeft w:val="0"/>
          <w:marRight w:val="0"/>
          <w:marTop w:val="0"/>
          <w:marBottom w:val="0"/>
          <w:divBdr>
            <w:top w:val="none" w:sz="0" w:space="0" w:color="auto"/>
            <w:left w:val="none" w:sz="0" w:space="0" w:color="auto"/>
            <w:bottom w:val="none" w:sz="0" w:space="0" w:color="auto"/>
            <w:right w:val="none" w:sz="0" w:space="0" w:color="auto"/>
          </w:divBdr>
        </w:div>
      </w:divsChild>
    </w:div>
    <w:div w:id="621762740">
      <w:bodyDiv w:val="1"/>
      <w:marLeft w:val="0"/>
      <w:marRight w:val="0"/>
      <w:marTop w:val="0"/>
      <w:marBottom w:val="0"/>
      <w:divBdr>
        <w:top w:val="none" w:sz="0" w:space="0" w:color="auto"/>
        <w:left w:val="none" w:sz="0" w:space="0" w:color="auto"/>
        <w:bottom w:val="none" w:sz="0" w:space="0" w:color="auto"/>
        <w:right w:val="none" w:sz="0" w:space="0" w:color="auto"/>
      </w:divBdr>
      <w:divsChild>
        <w:div w:id="28455853">
          <w:marLeft w:val="0"/>
          <w:marRight w:val="0"/>
          <w:marTop w:val="0"/>
          <w:marBottom w:val="192"/>
          <w:divBdr>
            <w:top w:val="none" w:sz="0" w:space="0" w:color="auto"/>
            <w:left w:val="none" w:sz="0" w:space="0" w:color="auto"/>
            <w:bottom w:val="none" w:sz="0" w:space="0" w:color="auto"/>
            <w:right w:val="none" w:sz="0" w:space="0" w:color="auto"/>
          </w:divBdr>
        </w:div>
        <w:div w:id="1826121639">
          <w:marLeft w:val="0"/>
          <w:marRight w:val="0"/>
          <w:marTop w:val="0"/>
          <w:marBottom w:val="0"/>
          <w:divBdr>
            <w:top w:val="none" w:sz="0" w:space="0" w:color="auto"/>
            <w:left w:val="none" w:sz="0" w:space="0" w:color="auto"/>
            <w:bottom w:val="none" w:sz="0" w:space="0" w:color="auto"/>
            <w:right w:val="none" w:sz="0" w:space="0" w:color="auto"/>
          </w:divBdr>
          <w:divsChild>
            <w:div w:id="2024240444">
              <w:marLeft w:val="0"/>
              <w:marRight w:val="0"/>
              <w:marTop w:val="0"/>
              <w:marBottom w:val="192"/>
              <w:divBdr>
                <w:top w:val="none" w:sz="0" w:space="0" w:color="auto"/>
                <w:left w:val="none" w:sz="0" w:space="0" w:color="auto"/>
                <w:bottom w:val="none" w:sz="0" w:space="0" w:color="auto"/>
                <w:right w:val="none" w:sz="0" w:space="0" w:color="auto"/>
              </w:divBdr>
            </w:div>
            <w:div w:id="620037163">
              <w:marLeft w:val="0"/>
              <w:marRight w:val="0"/>
              <w:marTop w:val="288"/>
              <w:marBottom w:val="0"/>
              <w:divBdr>
                <w:top w:val="none" w:sz="0" w:space="0" w:color="auto"/>
                <w:left w:val="none" w:sz="0" w:space="0" w:color="auto"/>
                <w:bottom w:val="none" w:sz="0" w:space="0" w:color="auto"/>
                <w:right w:val="none" w:sz="0" w:space="0" w:color="auto"/>
              </w:divBdr>
              <w:divsChild>
                <w:div w:id="1174027536">
                  <w:marLeft w:val="0"/>
                  <w:marRight w:val="0"/>
                  <w:marTop w:val="0"/>
                  <w:marBottom w:val="480"/>
                  <w:divBdr>
                    <w:top w:val="none" w:sz="0" w:space="0" w:color="auto"/>
                    <w:left w:val="none" w:sz="0" w:space="0" w:color="auto"/>
                    <w:bottom w:val="none" w:sz="0" w:space="0" w:color="auto"/>
                    <w:right w:val="none" w:sz="0" w:space="0" w:color="auto"/>
                  </w:divBdr>
                  <w:divsChild>
                    <w:div w:id="1362828802">
                      <w:marLeft w:val="0"/>
                      <w:marRight w:val="0"/>
                      <w:marTop w:val="0"/>
                      <w:marBottom w:val="180"/>
                      <w:divBdr>
                        <w:top w:val="none" w:sz="0" w:space="0" w:color="auto"/>
                        <w:left w:val="none" w:sz="0" w:space="0" w:color="auto"/>
                        <w:bottom w:val="none" w:sz="0" w:space="0" w:color="auto"/>
                        <w:right w:val="none" w:sz="0" w:space="0" w:color="auto"/>
                      </w:divBdr>
                      <w:divsChild>
                        <w:div w:id="1531185064">
                          <w:marLeft w:val="0"/>
                          <w:marRight w:val="0"/>
                          <w:marTop w:val="0"/>
                          <w:marBottom w:val="0"/>
                          <w:divBdr>
                            <w:top w:val="none" w:sz="0" w:space="0" w:color="auto"/>
                            <w:left w:val="none" w:sz="0" w:space="0" w:color="auto"/>
                            <w:bottom w:val="none" w:sz="0" w:space="0" w:color="auto"/>
                            <w:right w:val="none" w:sz="0" w:space="0" w:color="auto"/>
                          </w:divBdr>
                          <w:divsChild>
                            <w:div w:id="8798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628271">
      <w:bodyDiv w:val="1"/>
      <w:marLeft w:val="0"/>
      <w:marRight w:val="0"/>
      <w:marTop w:val="0"/>
      <w:marBottom w:val="0"/>
      <w:divBdr>
        <w:top w:val="none" w:sz="0" w:space="0" w:color="auto"/>
        <w:left w:val="none" w:sz="0" w:space="0" w:color="auto"/>
        <w:bottom w:val="none" w:sz="0" w:space="0" w:color="auto"/>
        <w:right w:val="none" w:sz="0" w:space="0" w:color="auto"/>
      </w:divBdr>
    </w:div>
    <w:div w:id="1918859433">
      <w:bodyDiv w:val="1"/>
      <w:marLeft w:val="0"/>
      <w:marRight w:val="0"/>
      <w:marTop w:val="0"/>
      <w:marBottom w:val="0"/>
      <w:divBdr>
        <w:top w:val="none" w:sz="0" w:space="0" w:color="auto"/>
        <w:left w:val="none" w:sz="0" w:space="0" w:color="auto"/>
        <w:bottom w:val="none" w:sz="0" w:space="0" w:color="auto"/>
        <w:right w:val="none" w:sz="0" w:space="0" w:color="auto"/>
      </w:divBdr>
      <w:divsChild>
        <w:div w:id="617034341">
          <w:marLeft w:val="0"/>
          <w:marRight w:val="0"/>
          <w:marTop w:val="0"/>
          <w:marBottom w:val="0"/>
          <w:divBdr>
            <w:top w:val="none" w:sz="0" w:space="0" w:color="auto"/>
            <w:left w:val="none" w:sz="0" w:space="0" w:color="auto"/>
            <w:bottom w:val="none" w:sz="0" w:space="0" w:color="auto"/>
            <w:right w:val="none" w:sz="0" w:space="0" w:color="auto"/>
          </w:divBdr>
        </w:div>
      </w:divsChild>
    </w:div>
    <w:div w:id="1922253544">
      <w:bodyDiv w:val="1"/>
      <w:marLeft w:val="0"/>
      <w:marRight w:val="0"/>
      <w:marTop w:val="0"/>
      <w:marBottom w:val="0"/>
      <w:divBdr>
        <w:top w:val="none" w:sz="0" w:space="0" w:color="auto"/>
        <w:left w:val="none" w:sz="0" w:space="0" w:color="auto"/>
        <w:bottom w:val="none" w:sz="0" w:space="0" w:color="auto"/>
        <w:right w:val="none" w:sz="0" w:space="0" w:color="auto"/>
      </w:divBdr>
      <w:divsChild>
        <w:div w:id="628172302">
          <w:marLeft w:val="0"/>
          <w:marRight w:val="0"/>
          <w:marTop w:val="0"/>
          <w:marBottom w:val="0"/>
          <w:divBdr>
            <w:top w:val="none" w:sz="0" w:space="0" w:color="auto"/>
            <w:left w:val="none" w:sz="0" w:space="0" w:color="auto"/>
            <w:bottom w:val="none" w:sz="0" w:space="0" w:color="auto"/>
            <w:right w:val="none" w:sz="0" w:space="0" w:color="auto"/>
          </w:divBdr>
        </w:div>
        <w:div w:id="929898935">
          <w:marLeft w:val="0"/>
          <w:marRight w:val="0"/>
          <w:marTop w:val="0"/>
          <w:marBottom w:val="0"/>
          <w:divBdr>
            <w:top w:val="none" w:sz="0" w:space="0" w:color="auto"/>
            <w:left w:val="none" w:sz="0" w:space="0" w:color="auto"/>
            <w:bottom w:val="none" w:sz="0" w:space="0" w:color="auto"/>
            <w:right w:val="none" w:sz="0" w:space="0" w:color="auto"/>
          </w:divBdr>
          <w:divsChild>
            <w:div w:id="187645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8305">
      <w:bodyDiv w:val="1"/>
      <w:marLeft w:val="0"/>
      <w:marRight w:val="0"/>
      <w:marTop w:val="0"/>
      <w:marBottom w:val="0"/>
      <w:divBdr>
        <w:top w:val="none" w:sz="0" w:space="0" w:color="auto"/>
        <w:left w:val="none" w:sz="0" w:space="0" w:color="auto"/>
        <w:bottom w:val="none" w:sz="0" w:space="0" w:color="auto"/>
        <w:right w:val="none" w:sz="0" w:space="0" w:color="auto"/>
      </w:divBdr>
      <w:divsChild>
        <w:div w:id="6881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hyperlink" Target="https://www.protothema.gr/world/article/1291666/germania-aperripse-to-poloniko-aitima-gia-apozimioseis-gia-ton-v-pagosmio-polemo/" TargetMode="External"/><Relationship Id="rId10" Type="http://schemas.openxmlformats.org/officeDocument/2006/relationships/hyperlink" Target="https://www.protothema.gr/politics/article/1333427/sakellaropoulou-katethese-stefani-sto-mnimeio-tou-olokautomatos/" TargetMode="External"/><Relationship Id="rId4" Type="http://schemas.openxmlformats.org/officeDocument/2006/relationships/image" Target="media/image1.jpeg"/><Relationship Id="rId9" Type="http://schemas.openxmlformats.org/officeDocument/2006/relationships/hyperlink" Target="https://www.protothema.gr/world/article/1326861/adolfo-kaminski-pethane-o-vasilias-plastografos-olon-ton-adifasistikon-agonon-tou-20ou-aion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961</Words>
  <Characters>5190</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2023-02-05T17:09:00Z</dcterms:created>
  <dcterms:modified xsi:type="dcterms:W3CDTF">2023-02-05T17:28:00Z</dcterms:modified>
</cp:coreProperties>
</file>