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F4A" w:rsidRPr="001C2F4A" w:rsidRDefault="001C2F4A" w:rsidP="001C2F4A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kern w:val="36"/>
          <w:sz w:val="48"/>
          <w:szCs w:val="48"/>
          <w:lang w:eastAsia="el-GR"/>
        </w:rPr>
      </w:pPr>
      <w:r w:rsidRPr="001C2F4A">
        <w:rPr>
          <w:rFonts w:ascii="Arial" w:eastAsia="Times New Roman" w:hAnsi="Arial" w:cs="Arial"/>
          <w:kern w:val="36"/>
          <w:sz w:val="48"/>
          <w:szCs w:val="48"/>
          <w:lang w:eastAsia="el-GR"/>
        </w:rPr>
        <w:t>Κάλαντα Πρωτοχρονιάς Χίου - Μουσικό Σχολείο Αργολίδας 2021 - Σύνολο Παραδοσιακής Μουσικής</w:t>
      </w:r>
    </w:p>
    <w:p w:rsidR="00DB6774" w:rsidRDefault="00DB6774"/>
    <w:p w:rsidR="001C2F4A" w:rsidRDefault="001C2F4A">
      <w:pPr>
        <w:rPr>
          <w:sz w:val="32"/>
          <w:szCs w:val="32"/>
        </w:rPr>
      </w:pPr>
      <w:hyperlink r:id="rId4" w:history="1">
        <w:r w:rsidRPr="00EB063D">
          <w:rPr>
            <w:rStyle w:val="-"/>
            <w:sz w:val="32"/>
            <w:szCs w:val="32"/>
          </w:rPr>
          <w:t>https://www.youtube.com/watch?v=FU-3_patjB0</w:t>
        </w:r>
      </w:hyperlink>
    </w:p>
    <w:p w:rsidR="001C2F4A" w:rsidRDefault="001C2F4A">
      <w:pPr>
        <w:rPr>
          <w:sz w:val="32"/>
          <w:szCs w:val="32"/>
        </w:rPr>
      </w:pPr>
      <w:r>
        <w:rPr>
          <w:sz w:val="32"/>
          <w:szCs w:val="32"/>
        </w:rPr>
        <w:t>ΚΑΛΗ   ΧΡΟΝΙΑ , ΧΡΟΝΙΑ  ΠΟΛΛΑ!!!!!</w:t>
      </w:r>
    </w:p>
    <w:p w:rsidR="001C2F4A" w:rsidRDefault="001C2F4A">
      <w:pPr>
        <w:rPr>
          <w:sz w:val="32"/>
          <w:szCs w:val="32"/>
        </w:rPr>
      </w:pPr>
    </w:p>
    <w:p w:rsidR="001C2F4A" w:rsidRPr="001C2F4A" w:rsidRDefault="001C2F4A">
      <w:pPr>
        <w:rPr>
          <w:sz w:val="32"/>
          <w:szCs w:val="32"/>
        </w:rPr>
      </w:pPr>
      <w:r>
        <w:rPr>
          <w:noProof/>
          <w:sz w:val="32"/>
          <w:szCs w:val="32"/>
          <w:lang w:eastAsia="el-GR"/>
        </w:rPr>
        <w:drawing>
          <wp:inline distT="0" distB="0" distL="0" distR="0">
            <wp:extent cx="5212080" cy="5715000"/>
            <wp:effectExtent l="19050" t="0" r="7620" b="0"/>
            <wp:docPr id="1" name="Εικόνα 1" descr="C:\Users\user\Pictures\2-Μουσικοί-Μικρογραφία-σε-χειρόγραφο-Σύνοψις-Ιστοριών-Ιωάννου-Σκυλίτζη-Ισπανία-Μαδρίτη-Εθνική-Βιβλιοθήκ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-Μουσικοί-Μικρογραφία-σε-χειρόγραφο-Σύνοψις-Ιστοριών-Ιωάννου-Σκυλίτζη-Ισπανία-Μαδρίτη-Εθνική-Βιβλιοθήκη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2080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C2F4A" w:rsidRPr="001C2F4A" w:rsidSect="00DB677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C2F4A"/>
    <w:rsid w:val="001C2F4A"/>
    <w:rsid w:val="00DB6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774"/>
  </w:style>
  <w:style w:type="paragraph" w:styleId="1">
    <w:name w:val="heading 1"/>
    <w:basedOn w:val="a"/>
    <w:link w:val="1Char"/>
    <w:uiPriority w:val="9"/>
    <w:qFormat/>
    <w:rsid w:val="001C2F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C2F4A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-">
    <w:name w:val="Hyperlink"/>
    <w:basedOn w:val="a0"/>
    <w:uiPriority w:val="99"/>
    <w:unhideWhenUsed/>
    <w:rsid w:val="001C2F4A"/>
    <w:rPr>
      <w:color w:val="0000FF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1C2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C2F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0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youtube.com/watch?v=FU-3_patjB0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197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2021-12-31T05:46:00Z</dcterms:created>
  <dcterms:modified xsi:type="dcterms:W3CDTF">2021-12-31T05:50:00Z</dcterms:modified>
</cp:coreProperties>
</file>