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B6" w:rsidRDefault="003619B6">
      <w:r w:rsidRPr="003619B6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align>top</wp:align>
            </wp:positionV>
            <wp:extent cx="2276475" cy="3418205"/>
            <wp:effectExtent l="19050" t="0" r="9525" b="0"/>
            <wp:wrapSquare wrapText="bothSides"/>
            <wp:docPr id="13" name="Εικόνα 13" descr="C:\Users\user\Pictures\67584518_1887058998063590_59941107196986654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67584518_1887058998063590_599411071969866547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3619B6" w:rsidRDefault="003619B6"/>
    <w:p w:rsidR="003619B6" w:rsidRDefault="003619B6"/>
    <w:p w:rsidR="0019481B" w:rsidRPr="007C2EBF" w:rsidRDefault="003619B6">
      <w:pPr>
        <w:rPr>
          <w:color w:val="FF0000"/>
          <w:sz w:val="24"/>
          <w:szCs w:val="24"/>
          <w:u w:val="single"/>
        </w:rPr>
      </w:pPr>
      <w:r w:rsidRPr="007C2EBF">
        <w:rPr>
          <w:color w:val="FF0000"/>
          <w:sz w:val="56"/>
          <w:szCs w:val="56"/>
          <w:u w:val="single"/>
        </w:rPr>
        <w:t>ΜΕΝΟΥΜΕ ΣΠΙΤΙ</w:t>
      </w:r>
      <w:r w:rsidRPr="007C2EBF">
        <w:rPr>
          <w:color w:val="FF0000"/>
          <w:sz w:val="56"/>
          <w:szCs w:val="56"/>
          <w:u w:val="single"/>
        </w:rPr>
        <w:br w:type="textWrapping" w:clear="all"/>
      </w:r>
      <w:r w:rsidRPr="007C2EBF">
        <w:rPr>
          <w:color w:val="FF0000"/>
          <w:sz w:val="24"/>
          <w:szCs w:val="24"/>
          <w:u w:val="single"/>
        </w:rPr>
        <w:t xml:space="preserve"> </w:t>
      </w:r>
    </w:p>
    <w:p w:rsidR="003619B6" w:rsidRPr="007C2EBF" w:rsidRDefault="003619B6" w:rsidP="000061C0">
      <w:pPr>
        <w:jc w:val="both"/>
        <w:rPr>
          <w:b/>
          <w:sz w:val="24"/>
          <w:szCs w:val="24"/>
        </w:rPr>
      </w:pPr>
      <w:r w:rsidRPr="007C2EBF">
        <w:rPr>
          <w:b/>
          <w:sz w:val="24"/>
          <w:szCs w:val="24"/>
        </w:rPr>
        <w:t>26 Μαρτίου 202</w:t>
      </w:r>
      <w:r w:rsidR="00C44A99" w:rsidRPr="007C2EBF">
        <w:rPr>
          <w:b/>
          <w:sz w:val="24"/>
          <w:szCs w:val="24"/>
        </w:rPr>
        <w:t>0</w:t>
      </w:r>
    </w:p>
    <w:p w:rsidR="003619B6" w:rsidRDefault="003619B6" w:rsidP="000061C0">
      <w:pPr>
        <w:jc w:val="both"/>
        <w:rPr>
          <w:sz w:val="24"/>
          <w:szCs w:val="24"/>
        </w:rPr>
      </w:pPr>
      <w:r>
        <w:rPr>
          <w:sz w:val="24"/>
          <w:szCs w:val="24"/>
        </w:rPr>
        <w:t>Ας μη χάσουμε επαφή.</w:t>
      </w:r>
    </w:p>
    <w:p w:rsidR="003619B6" w:rsidRDefault="003619B6" w:rsidP="000061C0">
      <w:pPr>
        <w:jc w:val="both"/>
        <w:rPr>
          <w:sz w:val="24"/>
          <w:szCs w:val="24"/>
        </w:rPr>
      </w:pPr>
      <w:r>
        <w:rPr>
          <w:sz w:val="24"/>
          <w:szCs w:val="24"/>
        </w:rPr>
        <w:t>Ευκαιρία για βόλτες στο διαδίκτυο (αν και πέφτει συχνά)</w:t>
      </w:r>
      <w:r w:rsidR="00C44A99">
        <w:rPr>
          <w:sz w:val="24"/>
          <w:szCs w:val="24"/>
        </w:rPr>
        <w:t>, για να ανταλλάξουμε γνώσεις, ιδέες, ερωτήσεις ,απαντήσεις, αμφιβολίες, βεβαιώσεις...</w:t>
      </w:r>
    </w:p>
    <w:p w:rsidR="00C44A99" w:rsidRDefault="00C44A99" w:rsidP="000061C0">
      <w:pPr>
        <w:jc w:val="both"/>
        <w:rPr>
          <w:sz w:val="24"/>
          <w:szCs w:val="24"/>
        </w:rPr>
      </w:pPr>
      <w:r>
        <w:rPr>
          <w:sz w:val="24"/>
          <w:szCs w:val="24"/>
        </w:rPr>
        <w:t>Όπως πάντα, παίρναμε</w:t>
      </w:r>
      <w:r w:rsidR="00FF14EF">
        <w:rPr>
          <w:sz w:val="24"/>
          <w:szCs w:val="24"/>
        </w:rPr>
        <w:t xml:space="preserve"> αφορμή από ένα  σύγχρονο γεγονός</w:t>
      </w:r>
      <w:r>
        <w:rPr>
          <w:sz w:val="24"/>
          <w:szCs w:val="24"/>
        </w:rPr>
        <w:t xml:space="preserve">, ένα </w:t>
      </w:r>
      <w:r w:rsidR="00FF14EF">
        <w:rPr>
          <w:sz w:val="24"/>
          <w:szCs w:val="24"/>
        </w:rPr>
        <w:t>έργο</w:t>
      </w:r>
      <w:r>
        <w:rPr>
          <w:sz w:val="24"/>
          <w:szCs w:val="24"/>
        </w:rPr>
        <w:t xml:space="preserve"> τέχνης</w:t>
      </w:r>
      <w:r w:rsidR="00E6048B">
        <w:rPr>
          <w:sz w:val="24"/>
          <w:szCs w:val="24"/>
        </w:rPr>
        <w:t xml:space="preserve"> </w:t>
      </w:r>
      <w:r>
        <w:rPr>
          <w:sz w:val="24"/>
          <w:szCs w:val="24"/>
        </w:rPr>
        <w:t>(ζωγραφική</w:t>
      </w:r>
      <w:r w:rsidR="00E6048B">
        <w:rPr>
          <w:sz w:val="24"/>
          <w:szCs w:val="24"/>
        </w:rPr>
        <w:t>ς</w:t>
      </w:r>
      <w:r>
        <w:rPr>
          <w:sz w:val="24"/>
          <w:szCs w:val="24"/>
        </w:rPr>
        <w:t>, γλυπτική</w:t>
      </w:r>
      <w:r w:rsidR="00E6048B">
        <w:rPr>
          <w:sz w:val="24"/>
          <w:szCs w:val="24"/>
        </w:rPr>
        <w:t>ς,</w:t>
      </w:r>
      <w:r>
        <w:rPr>
          <w:sz w:val="24"/>
          <w:szCs w:val="24"/>
        </w:rPr>
        <w:t xml:space="preserve"> αρχιτεκτονική</w:t>
      </w:r>
      <w:r w:rsidR="00E6048B">
        <w:rPr>
          <w:sz w:val="24"/>
          <w:szCs w:val="24"/>
        </w:rPr>
        <w:t>ς</w:t>
      </w:r>
      <w:r>
        <w:rPr>
          <w:sz w:val="24"/>
          <w:szCs w:val="24"/>
        </w:rPr>
        <w:t>)</w:t>
      </w:r>
      <w:r w:rsidR="00FF14EF">
        <w:rPr>
          <w:sz w:val="24"/>
          <w:szCs w:val="24"/>
        </w:rPr>
        <w:t>,</w:t>
      </w:r>
      <w:r w:rsidR="00E6048B">
        <w:rPr>
          <w:sz w:val="24"/>
          <w:szCs w:val="24"/>
        </w:rPr>
        <w:t xml:space="preserve"> από την </w:t>
      </w:r>
      <w:r w:rsidR="00FF14EF">
        <w:rPr>
          <w:sz w:val="24"/>
          <w:szCs w:val="24"/>
        </w:rPr>
        <w:t>ποίηση</w:t>
      </w:r>
      <w:r w:rsidR="00E6048B">
        <w:rPr>
          <w:sz w:val="24"/>
          <w:szCs w:val="24"/>
        </w:rPr>
        <w:t xml:space="preserve">, τη </w:t>
      </w:r>
      <w:r w:rsidR="00FF14EF">
        <w:rPr>
          <w:sz w:val="24"/>
          <w:szCs w:val="24"/>
        </w:rPr>
        <w:t xml:space="preserve"> λογοτεχνία,</w:t>
      </w:r>
      <w:r w:rsidR="00E6048B">
        <w:rPr>
          <w:sz w:val="24"/>
          <w:szCs w:val="24"/>
        </w:rPr>
        <w:t xml:space="preserve"> από  άρθρα, </w:t>
      </w:r>
      <w:r w:rsidR="00FF14EF">
        <w:rPr>
          <w:sz w:val="24"/>
          <w:szCs w:val="24"/>
        </w:rPr>
        <w:t xml:space="preserve"> περιοδικά κλπ και τα συνδυάζαμε με το μάθημά μας .</w:t>
      </w:r>
    </w:p>
    <w:p w:rsidR="00FF14EF" w:rsidRDefault="00E6048B" w:rsidP="000061C0">
      <w:pPr>
        <w:jc w:val="both"/>
        <w:rPr>
          <w:sz w:val="24"/>
          <w:szCs w:val="24"/>
        </w:rPr>
      </w:pPr>
      <w:r>
        <w:rPr>
          <w:sz w:val="24"/>
          <w:szCs w:val="24"/>
        </w:rPr>
        <w:t>Θα συνεχίσουμε έτσι</w:t>
      </w:r>
      <w:r w:rsidR="00FF14EF">
        <w:rPr>
          <w:sz w:val="24"/>
          <w:szCs w:val="24"/>
        </w:rPr>
        <w:t xml:space="preserve"> και στην πορεία</w:t>
      </w:r>
      <w:r>
        <w:rPr>
          <w:sz w:val="24"/>
          <w:szCs w:val="24"/>
        </w:rPr>
        <w:t xml:space="preserve"> θα </w:t>
      </w:r>
      <w:r w:rsidR="00FF14EF">
        <w:rPr>
          <w:sz w:val="24"/>
          <w:szCs w:val="24"/>
        </w:rPr>
        <w:t xml:space="preserve"> εμπλουτίσουμε</w:t>
      </w:r>
      <w:r>
        <w:rPr>
          <w:sz w:val="24"/>
          <w:szCs w:val="24"/>
        </w:rPr>
        <w:t xml:space="preserve"> την επικοινωνία μας</w:t>
      </w:r>
      <w:r w:rsidR="00FF14EF">
        <w:rPr>
          <w:sz w:val="24"/>
          <w:szCs w:val="24"/>
        </w:rPr>
        <w:t xml:space="preserve"> με νέα βήματα.</w:t>
      </w:r>
    </w:p>
    <w:p w:rsidR="00FF14EF" w:rsidRDefault="00FF14EF" w:rsidP="000061C0">
      <w:pPr>
        <w:jc w:val="both"/>
        <w:rPr>
          <w:sz w:val="24"/>
          <w:szCs w:val="24"/>
        </w:rPr>
      </w:pPr>
      <w:r>
        <w:rPr>
          <w:sz w:val="24"/>
          <w:szCs w:val="24"/>
        </w:rPr>
        <w:t>Συχνά λέγαμε ότι η θρησκεία μας δεν είναι ένα μουσειακό είδος</w:t>
      </w:r>
      <w:r w:rsidR="00E6048B">
        <w:rPr>
          <w:sz w:val="24"/>
          <w:szCs w:val="24"/>
        </w:rPr>
        <w:t>,</w:t>
      </w:r>
      <w:r>
        <w:rPr>
          <w:sz w:val="24"/>
          <w:szCs w:val="24"/>
        </w:rPr>
        <w:t xml:space="preserve"> αλλά τρόπος ζωής!</w:t>
      </w:r>
    </w:p>
    <w:p w:rsidR="00FF14EF" w:rsidRPr="000061C0" w:rsidRDefault="00FF14EF" w:rsidP="000061C0">
      <w:pPr>
        <w:jc w:val="both"/>
        <w:rPr>
          <w:sz w:val="24"/>
          <w:szCs w:val="24"/>
        </w:rPr>
      </w:pPr>
      <w:r>
        <w:rPr>
          <w:sz w:val="24"/>
          <w:szCs w:val="24"/>
        </w:rPr>
        <w:t>Θα σας στέλνω,</w:t>
      </w:r>
      <w:r w:rsidR="007C2EBF">
        <w:rPr>
          <w:sz w:val="24"/>
          <w:szCs w:val="24"/>
        </w:rPr>
        <w:t xml:space="preserve"> </w:t>
      </w:r>
      <w:r>
        <w:rPr>
          <w:sz w:val="24"/>
          <w:szCs w:val="24"/>
        </w:rPr>
        <w:t>για αρχή</w:t>
      </w:r>
      <w:r w:rsidR="00E6048B">
        <w:rPr>
          <w:sz w:val="24"/>
          <w:szCs w:val="24"/>
        </w:rPr>
        <w:t>,</w:t>
      </w:r>
      <w:r>
        <w:rPr>
          <w:sz w:val="24"/>
          <w:szCs w:val="24"/>
        </w:rPr>
        <w:t xml:space="preserve"> κάποια κείμενα</w:t>
      </w:r>
      <w:r w:rsidR="00E6048B">
        <w:rPr>
          <w:sz w:val="24"/>
          <w:szCs w:val="24"/>
        </w:rPr>
        <w:t xml:space="preserve"> για</w:t>
      </w:r>
      <w:r w:rsidR="007C2EBF">
        <w:rPr>
          <w:sz w:val="24"/>
          <w:szCs w:val="24"/>
        </w:rPr>
        <w:t xml:space="preserve"> ανάγνωση και προβληματισμό</w:t>
      </w:r>
      <w:r>
        <w:rPr>
          <w:sz w:val="24"/>
          <w:szCs w:val="24"/>
        </w:rPr>
        <w:t xml:space="preserve"> ,</w:t>
      </w:r>
      <w:r w:rsidR="00E6048B">
        <w:rPr>
          <w:sz w:val="24"/>
          <w:szCs w:val="24"/>
        </w:rPr>
        <w:t xml:space="preserve">που </w:t>
      </w:r>
      <w:r w:rsidR="007C2EBF">
        <w:rPr>
          <w:sz w:val="24"/>
          <w:szCs w:val="24"/>
        </w:rPr>
        <w:t xml:space="preserve"> έχουν σχέση με τις θεματικές εν</w:t>
      </w:r>
      <w:r w:rsidR="00E6048B">
        <w:rPr>
          <w:sz w:val="24"/>
          <w:szCs w:val="24"/>
        </w:rPr>
        <w:t>ότητες που έχουμε ή</w:t>
      </w:r>
      <w:r w:rsidR="000061C0">
        <w:rPr>
          <w:sz w:val="24"/>
          <w:szCs w:val="24"/>
        </w:rPr>
        <w:t xml:space="preserve">δη κάνει ή </w:t>
      </w:r>
      <w:r w:rsidR="00E6048B">
        <w:rPr>
          <w:sz w:val="24"/>
          <w:szCs w:val="24"/>
        </w:rPr>
        <w:t xml:space="preserve">με τις </w:t>
      </w:r>
      <w:r w:rsidR="007C2EBF">
        <w:rPr>
          <w:sz w:val="24"/>
          <w:szCs w:val="24"/>
        </w:rPr>
        <w:t xml:space="preserve"> όποιες προεκτάσεις</w:t>
      </w:r>
      <w:r w:rsidR="000061C0">
        <w:rPr>
          <w:sz w:val="24"/>
          <w:szCs w:val="24"/>
        </w:rPr>
        <w:t xml:space="preserve"> θεμάτων </w:t>
      </w:r>
      <w:r w:rsidR="00E6048B">
        <w:rPr>
          <w:sz w:val="24"/>
          <w:szCs w:val="24"/>
        </w:rPr>
        <w:t xml:space="preserve"> </w:t>
      </w:r>
      <w:r w:rsidR="007C2EBF">
        <w:rPr>
          <w:sz w:val="24"/>
          <w:szCs w:val="24"/>
        </w:rPr>
        <w:t xml:space="preserve"> προκύψουν .</w:t>
      </w:r>
      <w:r w:rsidR="00E6048B">
        <w:rPr>
          <w:sz w:val="24"/>
          <w:szCs w:val="24"/>
        </w:rPr>
        <w:t xml:space="preserve"> </w:t>
      </w:r>
      <w:r w:rsidR="007C2EBF">
        <w:rPr>
          <w:sz w:val="24"/>
          <w:szCs w:val="24"/>
        </w:rPr>
        <w:t>Περιμένω και τα δικά</w:t>
      </w:r>
      <w:r w:rsidR="00E6048B">
        <w:rPr>
          <w:sz w:val="24"/>
          <w:szCs w:val="24"/>
        </w:rPr>
        <w:t xml:space="preserve"> </w:t>
      </w:r>
      <w:r w:rsidR="007C2EBF">
        <w:rPr>
          <w:sz w:val="24"/>
          <w:szCs w:val="24"/>
        </w:rPr>
        <w:t>σας ερεθίσματα</w:t>
      </w:r>
      <w:r w:rsidR="00E6048B">
        <w:rPr>
          <w:sz w:val="24"/>
          <w:szCs w:val="24"/>
        </w:rPr>
        <w:t>,</w:t>
      </w:r>
      <w:r w:rsidR="007C2EBF">
        <w:rPr>
          <w:sz w:val="24"/>
          <w:szCs w:val="24"/>
        </w:rPr>
        <w:t xml:space="preserve"> ώστε να γίνει διαδραστική η επικοινωνία μας.</w:t>
      </w:r>
    </w:p>
    <w:p w:rsidR="000061C0" w:rsidRPr="000061C0" w:rsidRDefault="000061C0" w:rsidP="000061C0">
      <w:pPr>
        <w:jc w:val="both"/>
        <w:rPr>
          <w:sz w:val="24"/>
          <w:szCs w:val="24"/>
        </w:rPr>
      </w:pPr>
    </w:p>
    <w:p w:rsidR="000061C0" w:rsidRPr="000061C0" w:rsidRDefault="000061C0" w:rsidP="000061C0">
      <w:pPr>
        <w:jc w:val="both"/>
        <w:rPr>
          <w:sz w:val="24"/>
          <w:szCs w:val="24"/>
        </w:rPr>
      </w:pPr>
    </w:p>
    <w:p w:rsidR="000061C0" w:rsidRPr="000061C0" w:rsidRDefault="000061C0" w:rsidP="000061C0">
      <w:pPr>
        <w:jc w:val="both"/>
        <w:rPr>
          <w:sz w:val="24"/>
          <w:szCs w:val="24"/>
        </w:rPr>
      </w:pPr>
    </w:p>
    <w:p w:rsidR="000061C0" w:rsidRDefault="000061C0" w:rsidP="000061C0">
      <w:pPr>
        <w:jc w:val="both"/>
        <w:rPr>
          <w:sz w:val="24"/>
          <w:szCs w:val="24"/>
          <w:lang w:val="en-US"/>
        </w:rPr>
      </w:pPr>
      <w:r w:rsidRPr="000061C0">
        <w:rPr>
          <w:sz w:val="24"/>
          <w:szCs w:val="24"/>
          <w:lang w:val="en-US"/>
        </w:rPr>
        <w:lastRenderedPageBreak/>
        <w:drawing>
          <wp:inline distT="0" distB="0" distL="0" distR="0">
            <wp:extent cx="4305300" cy="4279468"/>
            <wp:effectExtent l="19050" t="0" r="0" b="0"/>
            <wp:docPr id="17" name="Εικόνα 17" descr="C:\Users\user\Pictures\il_fullxfull.1247390276_it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il_fullxfull.1247390276_itb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7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C0" w:rsidRPr="000061C0" w:rsidRDefault="000061C0" w:rsidP="000061C0">
      <w:pPr>
        <w:jc w:val="both"/>
        <w:rPr>
          <w:b/>
          <w:color w:val="1F497D" w:themeColor="text2"/>
          <w:sz w:val="24"/>
          <w:szCs w:val="24"/>
          <w:lang w:val="en-US"/>
        </w:rPr>
      </w:pP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Άλλο ένα βράδυ μέσα.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Ας είναι…</w:t>
      </w:r>
    </w:p>
    <w:p w:rsidR="000061C0" w:rsidRPr="000061C0" w:rsidRDefault="000061C0" w:rsidP="000061C0">
      <w:pPr>
        <w:shd w:val="clear" w:color="auto" w:fill="FFFFFF"/>
        <w:spacing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Θέλω να σου ζητήσω κάτι όμως. Σαν χάρη. Σαν μια άσκηση μικρή.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Μην αφήσεις το μυαλό σου να ατροφήσει. Μην επιτρέψεις στον νου σου να σταματήσει να δουλεύει.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Σε παρακαλώ.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Μην αποχαυνωθείς μπροστά από μία τηλεόραση, ή μπροστά από έναν υπολογιστή.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Αυτό θα είναι η καταστροφή σου.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Διάβασε βιβλία. Άκου μουσική. Ζωγράφισε. Δημιούργησε. Γράψε όσο μπορείς. Μίλα με τους ανθρώπους σου.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Προσευχήσου.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Μόνο μην αποχαυνωθείς μπροστά από μία οθόνη…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Αυτά για απόψε.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Καλό βράδυ και η Παναγιά μαζί μας.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Ελευθεριάδης Γ. Ελευθέριος</w:t>
      </w:r>
    </w:p>
    <w:p w:rsidR="000061C0" w:rsidRPr="000061C0" w:rsidRDefault="000061C0" w:rsidP="000061C0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</w:pPr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 xml:space="preserve">Ψυχολόγος </w:t>
      </w:r>
      <w:proofErr w:type="spellStart"/>
      <w:r w:rsidRPr="000061C0">
        <w:rPr>
          <w:rFonts w:ascii="inherit" w:eastAsia="Times New Roman" w:hAnsi="inherit" w:cs="Helvetica"/>
          <w:b/>
          <w:color w:val="1F497D" w:themeColor="text2"/>
          <w:sz w:val="24"/>
          <w:szCs w:val="24"/>
          <w:lang w:eastAsia="el-GR"/>
        </w:rPr>
        <w:t>M.Sc.</w:t>
      </w:r>
      <w:hyperlink r:id="rId6" w:tgtFrame="_blank" w:history="1">
        <w:r w:rsidRPr="000061C0">
          <w:rPr>
            <w:rFonts w:ascii="inherit" w:eastAsia="Times New Roman" w:hAnsi="inherit" w:cs="Helvetica"/>
            <w:b/>
            <w:color w:val="1F497D" w:themeColor="text2"/>
            <w:sz w:val="24"/>
            <w:szCs w:val="24"/>
            <w:u w:val="single"/>
            <w:lang w:eastAsia="el-GR"/>
          </w:rPr>
          <w:t>https:</w:t>
        </w:r>
        <w:proofErr w:type="spellEnd"/>
        <w:r w:rsidRPr="000061C0">
          <w:rPr>
            <w:rFonts w:ascii="inherit" w:eastAsia="Times New Roman" w:hAnsi="inherit" w:cs="Helvetica"/>
            <w:b/>
            <w:color w:val="1F497D" w:themeColor="text2"/>
            <w:sz w:val="24"/>
            <w:szCs w:val="24"/>
            <w:u w:val="single"/>
            <w:lang w:eastAsia="el-GR"/>
          </w:rPr>
          <w:t>//e-</w:t>
        </w:r>
        <w:proofErr w:type="spellStart"/>
        <w:r w:rsidRPr="000061C0">
          <w:rPr>
            <w:rFonts w:ascii="inherit" w:eastAsia="Times New Roman" w:hAnsi="inherit" w:cs="Helvetica"/>
            <w:b/>
            <w:color w:val="1F497D" w:themeColor="text2"/>
            <w:sz w:val="24"/>
            <w:szCs w:val="24"/>
            <w:u w:val="single"/>
            <w:lang w:eastAsia="el-GR"/>
          </w:rPr>
          <w:t>psyxologos.gr</w:t>
        </w:r>
        <w:proofErr w:type="spellEnd"/>
        <w:r w:rsidRPr="000061C0">
          <w:rPr>
            <w:rFonts w:ascii="inherit" w:eastAsia="Times New Roman" w:hAnsi="inherit" w:cs="Helvetica"/>
            <w:b/>
            <w:color w:val="1F497D" w:themeColor="text2"/>
            <w:sz w:val="24"/>
            <w:szCs w:val="24"/>
            <w:u w:val="single"/>
            <w:lang w:eastAsia="el-GR"/>
          </w:rPr>
          <w:t>/</w:t>
        </w:r>
        <w:proofErr w:type="spellStart"/>
        <w:r w:rsidRPr="000061C0">
          <w:rPr>
            <w:rFonts w:ascii="inherit" w:eastAsia="Times New Roman" w:hAnsi="inherit" w:cs="Helvetica"/>
            <w:b/>
            <w:color w:val="1F497D" w:themeColor="text2"/>
            <w:sz w:val="24"/>
            <w:szCs w:val="24"/>
            <w:u w:val="single"/>
            <w:lang w:eastAsia="el-GR"/>
          </w:rPr>
          <w:t>idrymatopoiisi</w:t>
        </w:r>
        <w:proofErr w:type="spellEnd"/>
        <w:r w:rsidRPr="000061C0">
          <w:rPr>
            <w:rFonts w:ascii="inherit" w:eastAsia="Times New Roman" w:hAnsi="inherit" w:cs="Helvetica"/>
            <w:b/>
            <w:color w:val="1F497D" w:themeColor="text2"/>
            <w:sz w:val="24"/>
            <w:szCs w:val="24"/>
            <w:u w:val="single"/>
            <w:lang w:eastAsia="el-GR"/>
          </w:rPr>
          <w:t>/</w:t>
        </w:r>
      </w:hyperlink>
    </w:p>
    <w:p w:rsidR="000061C0" w:rsidRPr="000061C0" w:rsidRDefault="000061C0" w:rsidP="000061C0">
      <w:pPr>
        <w:jc w:val="both"/>
        <w:rPr>
          <w:b/>
          <w:color w:val="1F497D" w:themeColor="text2"/>
          <w:sz w:val="24"/>
          <w:szCs w:val="24"/>
          <w:lang w:val="en-US"/>
        </w:rPr>
      </w:pPr>
    </w:p>
    <w:sectPr w:rsidR="000061C0" w:rsidRPr="000061C0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9B6"/>
    <w:rsid w:val="000061C0"/>
    <w:rsid w:val="0019481B"/>
    <w:rsid w:val="003619B6"/>
    <w:rsid w:val="007C2EBF"/>
    <w:rsid w:val="008C02E9"/>
    <w:rsid w:val="00C44A99"/>
    <w:rsid w:val="00C46862"/>
    <w:rsid w:val="00E6048B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1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psyxologos.gr/idrymatopoiis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2020-03-26T11:38:00Z</dcterms:created>
  <dcterms:modified xsi:type="dcterms:W3CDTF">2020-03-26T16:42:00Z</dcterms:modified>
</cp:coreProperties>
</file>