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15" w:rsidRPr="00E12B15" w:rsidRDefault="00E12B15" w:rsidP="00E12B15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</w:pPr>
      <w:bookmarkStart w:id="0" w:name="148977239907503432"/>
      <w:bookmarkEnd w:id="0"/>
      <w:r w:rsidRPr="00E12B15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t xml:space="preserve">Προσευχή… </w:t>
      </w:r>
      <w:proofErr w:type="spellStart"/>
      <w:r w:rsidRPr="00E12B15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t>σέ</w:t>
      </w:r>
      <w:proofErr w:type="spellEnd"/>
      <w:r w:rsidRPr="00E12B15">
        <w:rPr>
          <w:rFonts w:ascii="Georgia" w:eastAsia="Times New Roman" w:hAnsi="Georgia" w:cs="Times New Roman"/>
          <w:b/>
          <w:bCs/>
          <w:sz w:val="36"/>
          <w:szCs w:val="36"/>
          <w:lang w:eastAsia="el-GR"/>
        </w:rPr>
        <w:t xml:space="preserve"> καιρούς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36"/>
          <w:szCs w:val="36"/>
          <w:lang w:eastAsia="el-GR"/>
        </w:rPr>
        <w:t>παράκλητους</w:t>
      </w:r>
      <w:proofErr w:type="spellEnd"/>
    </w:p>
    <w:p w:rsidR="00E12B15" w:rsidRPr="00E12B15" w:rsidRDefault="00E12B15" w:rsidP="00E1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  <w:r>
        <w:rPr>
          <w:rFonts w:ascii="Times New Roman" w:eastAsia="Times New Roman" w:hAnsi="Times New Roman" w:cs="Times New Roman"/>
          <w:noProof/>
          <w:color w:val="993322"/>
          <w:sz w:val="16"/>
          <w:szCs w:val="16"/>
          <w:lang w:eastAsia="el-GR"/>
        </w:rPr>
        <w:drawing>
          <wp:inline distT="0" distB="0" distL="0" distR="0">
            <wp:extent cx="6096000" cy="6096000"/>
            <wp:effectExtent l="19050" t="0" r="0" b="0"/>
            <wp:docPr id="1" name="Εικόνα 1" descr="https://1.bp.blogspot.com/-M6FRCNLM3-M/X7EqtJMxrhI/AAAAAAAAQAg/zC3nbHGeqD81bx7CyIigtbUhgDCwYuoHQCLcBGAsYHQ/w640-h640/31676558_368810960292342_4651290105137332224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M6FRCNLM3-M/X7EqtJMxrhI/AAAAAAAAQAg/zC3nbHGeqD81bx7CyIigtbUhgDCwYuoHQCLcBGAsYHQ/w640-h640/31676558_368810960292342_4651290105137332224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B15" w:rsidRPr="00E12B15" w:rsidRDefault="00E12B15" w:rsidP="00E12B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E12B15" w:rsidRPr="00E12B15" w:rsidRDefault="00E12B15" w:rsidP="00E1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2B15" w:rsidRPr="00E12B15" w:rsidRDefault="00E12B15" w:rsidP="00E1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12B15">
        <w:rPr>
          <w:rFonts w:ascii="Georgia" w:eastAsia="Times New Roman" w:hAnsi="Georgia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 xml:space="preserve"> μέρες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νήλιαγες.Ε</w:t>
      </w:r>
      <w:r w:rsidRPr="00E12B15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 xml:space="preserve"> νύχτες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σέληνες.Καιροί</w:t>
      </w:r>
      <w:proofErr w:type="spellEnd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παράκλητοι</w:t>
      </w:r>
      <w:proofErr w:type="spellEnd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…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Φ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πουθενά.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Τότε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φυε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,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σκημένοι,ο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χοντες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λπίδα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τους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Θεό,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σταματο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κινο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νται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ριζοντίως.Παύουν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χτυπο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τίς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πόρτες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νθρώπων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ζητο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ξ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νθρώπων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βοήθεια.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color w:val="274E13"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shd w:val="clear" w:color="auto" w:fill="FCE5CD"/>
          <w:lang w:eastAsia="el-GR"/>
        </w:rPr>
        <w:t>ὐ</w:t>
      </w:r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φυε</w:t>
      </w:r>
      <w:r w:rsidRPr="00E12B15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 xml:space="preserve"> τότε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νοίγουν</w:t>
      </w:r>
      <w:proofErr w:type="spellEnd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τά</w:t>
      </w:r>
      <w:proofErr w:type="spellEnd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 xml:space="preserve"> συναξάρια </w:t>
      </w:r>
      <w:proofErr w:type="spellStart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κκλησίας</w:t>
      </w:r>
      <w:proofErr w:type="spellEnd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 xml:space="preserve"> μαθητεύουν </w:t>
      </w:r>
      <w:proofErr w:type="spellStart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στίς</w:t>
      </w:r>
      <w:proofErr w:type="spellEnd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 xml:space="preserve"> ζωές </w:t>
      </w:r>
      <w:proofErr w:type="spellStart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shd w:val="clear" w:color="auto" w:fill="FCE5CD"/>
          <w:lang w:eastAsia="el-GR"/>
        </w:rPr>
        <w:t>ἁ</w:t>
      </w:r>
      <w:r w:rsidRPr="00E12B15">
        <w:rPr>
          <w:rFonts w:ascii="Georgia" w:eastAsia="Times New Roman" w:hAnsi="Georgia" w:cs="Georgia"/>
          <w:b/>
          <w:bCs/>
          <w:color w:val="274E13"/>
          <w:sz w:val="24"/>
          <w:szCs w:val="24"/>
          <w:shd w:val="clear" w:color="auto" w:fill="FCE5CD"/>
          <w:lang w:eastAsia="el-GR"/>
        </w:rPr>
        <w:t>γίων.</w:t>
      </w:r>
      <w:r w:rsidRPr="00E12B15">
        <w:rPr>
          <w:rFonts w:ascii="Georgia" w:eastAsia="Times New Roman" w:hAnsi="Georgia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Ψάχνουν</w:t>
      </w:r>
      <w:proofErr w:type="spellEnd"/>
      <w:r w:rsidRPr="00E12B15">
        <w:rPr>
          <w:rFonts w:ascii="Georgia" w:eastAsia="Times New Roman" w:hAnsi="Georgia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δο</w:t>
      </w:r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π</w:t>
      </w:r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νεργο</w:t>
      </w:r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σαν</w:t>
      </w:r>
      <w:proofErr w:type="spellEnd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στίς</w:t>
      </w:r>
      <w:proofErr w:type="spellEnd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θλίψεις </w:t>
      </w:r>
      <w:proofErr w:type="spellStart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ἅ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γιοι,π</w:t>
      </w:r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κλαιγαν</w:t>
      </w:r>
      <w:proofErr w:type="spellEnd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, </w:t>
      </w:r>
      <w:proofErr w:type="spellStart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π</w:t>
      </w:r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βοο</w:t>
      </w:r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σαν,π</w:t>
      </w:r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 xml:space="preserve"> στέκονταν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  <w:shd w:val="clear" w:color="auto" w:fill="FCE5CD"/>
          <w:lang w:eastAsia="el-GR"/>
        </w:rPr>
        <w:t>ὄ</w:t>
      </w:r>
      <w:r w:rsidRPr="00E12B15">
        <w:rPr>
          <w:rFonts w:ascii="Georgia" w:eastAsia="Times New Roman" w:hAnsi="Georgia" w:cs="Georgia"/>
          <w:b/>
          <w:bCs/>
          <w:color w:val="073763"/>
          <w:sz w:val="24"/>
          <w:szCs w:val="24"/>
          <w:shd w:val="clear" w:color="auto" w:fill="FCE5CD"/>
          <w:lang w:eastAsia="el-GR"/>
        </w:rPr>
        <w:t>ρθιοι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Π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θλίψεις τούς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βγαλαν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᾿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᾿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διέξοδα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τούς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βαλαν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Παράδεισο.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Π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φωνή τους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φτασε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᾿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φτιά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Θεο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προσευχή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lastRenderedPageBreak/>
        <w:t>στε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γονη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κατάσταση.Ε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γένους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θηλυκο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.Ρίζα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πού γεννάει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χρυσό καρπό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Μάνα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παντοδύναμη,πού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νατρέπει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τάξη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φύσεως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γεννάει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θα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 xml:space="preserve"> προσευχή </w:t>
      </w:r>
      <w:proofErr w:type="spellStart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>καταργε</w:t>
      </w:r>
      <w:r w:rsidRPr="00E12B15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>τόν</w:t>
      </w:r>
      <w:proofErr w:type="spellEnd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>φόβο,γιατί</w:t>
      </w:r>
      <w:proofErr w:type="spellEnd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>καταργε</w:t>
      </w:r>
      <w:r w:rsidRPr="00E12B15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>,τι</w:t>
      </w:r>
      <w:proofErr w:type="spellEnd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>θεωρε</w:t>
      </w:r>
      <w:r w:rsidRPr="00E12B15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>ται</w:t>
      </w:r>
      <w:proofErr w:type="spellEnd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>δύνατο</w:t>
      </w:r>
      <w:proofErr w:type="spellEnd"/>
      <w:r w:rsidRPr="00E12B15">
        <w:rPr>
          <w:rFonts w:ascii="Georgia" w:eastAsia="Times New Roman" w:hAnsi="Georgia" w:cs="Georgia"/>
          <w:b/>
          <w:bCs/>
          <w:color w:val="20124D"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μίλια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μακριά,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προσεύχομαι,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καταργ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πόσταση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: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Προσεύχομαι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κυρώνω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τίς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σφα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ρες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,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πεδίο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μάχης.Φωνάζω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, Κύριε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λέησον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,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σπίτι μου μέσα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α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τούς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πού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ξω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Πού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ξέρω τί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κάνουν.Πού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ξέρω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πο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βρίσκονται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πότε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θά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γυρίσουν.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Α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τούς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, πού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μπορο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ς,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σο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θέλουμε,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βοηθήσουμε.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Α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τούς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,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ταν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γονατίζου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με,τούς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βρίσκουν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γγελοι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τούς σκεπάζουν.</w:t>
      </w:r>
    </w:p>
    <w:p w:rsidR="00E12B15" w:rsidRPr="00E12B15" w:rsidRDefault="00E12B15" w:rsidP="00E1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λεγε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μέ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πόνο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μιά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μητέρα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κπαιδευτικός:</w:t>
      </w:r>
      <w:r w:rsidRPr="00E12B15">
        <w:rPr>
          <w:rFonts w:ascii="Georgia" w:eastAsia="Times New Roman" w:hAnsi="Georgia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«βοήθησα</w:t>
      </w:r>
      <w:proofErr w:type="spellEnd"/>
      <w:r w:rsidRPr="00E12B15">
        <w:rPr>
          <w:rFonts w:ascii="Georgia" w:eastAsia="Times New Roman" w:hAnsi="Georgia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ἑ</w:t>
      </w:r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κατοντάδες</w:t>
      </w:r>
      <w:proofErr w:type="spellEnd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 xml:space="preserve"> παιδιά πού πέρασαν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π</w:t>
      </w:r>
      <w:r w:rsidRPr="00E12B15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᾿</w:t>
      </w:r>
      <w:proofErr w:type="spellEnd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τά</w:t>
      </w:r>
      <w:proofErr w:type="spellEnd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 xml:space="preserve"> χέρια μου κι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χασα</w:t>
      </w:r>
      <w:proofErr w:type="spellEnd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color w:val="660000"/>
          <w:sz w:val="24"/>
          <w:szCs w:val="24"/>
          <w:shd w:val="clear" w:color="auto" w:fill="FCE5CD"/>
          <w:lang w:eastAsia="el-GR"/>
        </w:rPr>
        <w:t xml:space="preserve"> δικό μου.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Καμιά γνώση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καμιά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πε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σώσανε.Μο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φαγε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νύχτα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ξαρτήσεις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της.Μέχρι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πού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ψαξα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ξεχασμένο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καντ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σπίτι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μου.Τό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ναψα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μπροστά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γονάτισα.Γονάτισα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κλαψα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πικρά.</w:t>
      </w:r>
      <w:r w:rsidRPr="00E12B15">
        <w:rPr>
          <w:rFonts w:ascii="Georgia" w:eastAsia="Times New Roman" w:hAnsi="Georgia" w:cs="Times New Roman"/>
          <w:b/>
          <w:bCs/>
          <w:color w:val="741B47"/>
          <w:sz w:val="24"/>
          <w:szCs w:val="24"/>
          <w:shd w:val="clear" w:color="auto" w:fill="FCE5CD"/>
          <w:lang w:eastAsia="el-GR"/>
        </w:rPr>
        <w:t>Πέντε</w:t>
      </w:r>
      <w:proofErr w:type="spellEnd"/>
      <w:r w:rsidRPr="00E12B15">
        <w:rPr>
          <w:rFonts w:ascii="Georgia" w:eastAsia="Times New Roman" w:hAnsi="Georgia" w:cs="Times New Roman"/>
          <w:b/>
          <w:bCs/>
          <w:color w:val="741B47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741B47"/>
          <w:sz w:val="24"/>
          <w:szCs w:val="24"/>
          <w:shd w:val="clear" w:color="auto" w:fill="FCE5CD"/>
          <w:lang w:eastAsia="el-GR"/>
        </w:rPr>
        <w:t>ὁ</w:t>
      </w:r>
      <w:r w:rsidRPr="00E12B15">
        <w:rPr>
          <w:rFonts w:ascii="Georgia" w:eastAsia="Times New Roman" w:hAnsi="Georgia" w:cs="Georgia"/>
          <w:b/>
          <w:bCs/>
          <w:color w:val="741B47"/>
          <w:sz w:val="24"/>
          <w:szCs w:val="24"/>
          <w:shd w:val="clear" w:color="auto" w:fill="FCE5CD"/>
          <w:lang w:eastAsia="el-GR"/>
        </w:rPr>
        <w:t>λόκληρα</w:t>
      </w:r>
      <w:proofErr w:type="spellEnd"/>
      <w:r w:rsidRPr="00E12B15">
        <w:rPr>
          <w:rFonts w:ascii="Georgia" w:eastAsia="Times New Roman" w:hAnsi="Georgia" w:cs="Georgia"/>
          <w:b/>
          <w:bCs/>
          <w:color w:val="741B47"/>
          <w:sz w:val="24"/>
          <w:szCs w:val="24"/>
          <w:shd w:val="clear" w:color="auto" w:fill="FCE5CD"/>
          <w:lang w:eastAsia="el-GR"/>
        </w:rPr>
        <w:t xml:space="preserve"> χρόνια, κάθε μέρα </w:t>
      </w:r>
      <w:proofErr w:type="spellStart"/>
      <w:r w:rsidRPr="00E12B15">
        <w:rPr>
          <w:rFonts w:ascii="Georgia" w:eastAsia="Times New Roman" w:hAnsi="Georgia" w:cs="Georgia"/>
          <w:b/>
          <w:bCs/>
          <w:color w:val="741B47"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color w:val="741B47"/>
          <w:sz w:val="24"/>
          <w:szCs w:val="24"/>
          <w:shd w:val="clear" w:color="auto" w:fill="FCE5CD"/>
          <w:lang w:eastAsia="el-GR"/>
        </w:rPr>
        <w:t xml:space="preserve"> κάθε νύχτα λάδι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741B47"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color w:val="741B47"/>
          <w:sz w:val="24"/>
          <w:szCs w:val="24"/>
          <w:shd w:val="clear" w:color="auto" w:fill="FCE5CD"/>
          <w:lang w:eastAsia="el-GR"/>
        </w:rPr>
        <w:t>καιγα</w:t>
      </w:r>
      <w:proofErr w:type="spellEnd"/>
      <w:r w:rsidRPr="00E12B15">
        <w:rPr>
          <w:rFonts w:ascii="Georgia" w:eastAsia="Times New Roman" w:hAnsi="Georgia" w:cs="Georgia"/>
          <w:b/>
          <w:bCs/>
          <w:color w:val="741B47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741B47"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Times New Roman"/>
          <w:b/>
          <w:bCs/>
          <w:color w:val="741B47"/>
          <w:sz w:val="24"/>
          <w:szCs w:val="24"/>
          <w:shd w:val="clear" w:color="auto" w:fill="FCE5CD"/>
          <w:lang w:eastAsia="el-GR"/>
        </w:rPr>
        <w:t xml:space="preserve"> δάκρυα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741B47"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color w:val="741B47"/>
          <w:sz w:val="24"/>
          <w:szCs w:val="24"/>
          <w:shd w:val="clear" w:color="auto" w:fill="FCE5CD"/>
          <w:lang w:eastAsia="el-GR"/>
        </w:rPr>
        <w:t>χυνα</w:t>
      </w:r>
      <w:proofErr w:type="spellEnd"/>
      <w:r w:rsidRPr="00E12B15">
        <w:rPr>
          <w:rFonts w:ascii="Georgia" w:eastAsia="Times New Roman" w:hAnsi="Georgia" w:cs="Georgia"/>
          <w:b/>
          <w:bCs/>
          <w:color w:val="741B47"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παιδί μου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βρ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δύναμη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γύρισε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πίσω.Τό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ξαναγέννησα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μέ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προσευχή».</w:t>
      </w:r>
    </w:p>
    <w:p w:rsidR="00E12B15" w:rsidRPr="00E12B15" w:rsidRDefault="00E12B15" w:rsidP="00E1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Θυμ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Γι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ργο.Στρατιώτης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,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ἴ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κοσι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χρον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,ε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ἕ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τύχημα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στρατό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μεινε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«φυτό».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μητέρα του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μαθε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νες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τίς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μέρες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γέροντας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Παΐσιος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βρισκότανε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στή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Σουρωτή.Π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μέσως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μοναστήρι,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μως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μοναχές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ἴ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πανε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πώς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Γέροντας</w:t>
      </w:r>
      <w:bookmarkStart w:id="1" w:name="more"/>
      <w:bookmarkEnd w:id="1"/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λη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νύχτα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βλεπε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κόσμο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μόλις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ποσυρθε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.Δέν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μπορο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σαν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νοχλήσουν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μάνα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πελπισμένη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ξέσπασε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σέ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γοερό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κλάμα.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Γέροντας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κουσε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βγ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Π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κοντά της, χωρίς παπούτ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σια,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μέ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τίς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κάλτσες,καί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μέ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πολλή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γάπη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: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Μήν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κλα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ς…Μέ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προσευχή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μέ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νηστεία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θά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ξυπνήσει.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τσι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γινε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: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πεσαν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λοι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γόνατα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Γι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ργος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ξύπνησε,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νήμερα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Θεοφανείων</w:t>
      </w:r>
      <w:r w:rsidRPr="00E12B15">
        <w:rPr>
          <w:rFonts w:ascii="Georgia" w:eastAsia="Times New Roman" w:hAnsi="Georgia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,μετά</w:t>
      </w:r>
      <w:proofErr w:type="spellEnd"/>
      <w:r w:rsidRPr="00E12B15">
        <w:rPr>
          <w:rFonts w:ascii="Georgia" w:eastAsia="Times New Roman" w:hAnsi="Georgia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πό</w:t>
      </w:r>
      <w:proofErr w:type="spellEnd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 δυόμιση χρόνια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μπονης</w:t>
      </w:r>
      <w:proofErr w:type="spellEnd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προσευχ</w:t>
      </w:r>
      <w:r w:rsidRPr="00E12B1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!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τσι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γίνεται!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προσευχή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μας,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ταν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μέσα της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στοιχε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βιασύνης,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ταν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γίνεται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ταπεινά,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δύναμη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σπάσει τούς κωδικούς πρόσβασης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μ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βάλει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διαδίκτυο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ρανο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τσι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γίνεται!</w:t>
      </w:r>
      <w:r w:rsidRPr="00E12B15">
        <w:rPr>
          <w:rFonts w:ascii="Georgia" w:eastAsia="Times New Roman" w:hAnsi="Georgia" w:cs="Times New Roman"/>
          <w:b/>
          <w:bCs/>
          <w:color w:val="800180"/>
          <w:sz w:val="24"/>
          <w:szCs w:val="24"/>
          <w:shd w:val="clear" w:color="auto" w:fill="FCE5CD"/>
          <w:lang w:eastAsia="el-GR"/>
        </w:rPr>
        <w:t>Τά</w:t>
      </w:r>
      <w:proofErr w:type="spellEnd"/>
      <w:r w:rsidRPr="00E12B15">
        <w:rPr>
          <w:rFonts w:ascii="Georgia" w:eastAsia="Times New Roman" w:hAnsi="Georgia" w:cs="Times New Roman"/>
          <w:b/>
          <w:bCs/>
          <w:color w:val="800180"/>
          <w:sz w:val="24"/>
          <w:szCs w:val="24"/>
          <w:shd w:val="clear" w:color="auto" w:fill="FCE5CD"/>
          <w:lang w:eastAsia="el-GR"/>
        </w:rPr>
        <w:t xml:space="preserve"> ταπεινά Κύριε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800180"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color w:val="800180"/>
          <w:sz w:val="24"/>
          <w:szCs w:val="24"/>
          <w:shd w:val="clear" w:color="auto" w:fill="FCE5CD"/>
          <w:lang w:eastAsia="el-GR"/>
        </w:rPr>
        <w:t>λέησον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,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λεγαν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παλιοί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νθρωποι,τά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παίρνουν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γγελοι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πηγ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αίνουν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στόν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θρόνο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Θεο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νθρωπος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πού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ταπεινό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θος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,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κόμα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ταν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ξέρει πολλά 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lastRenderedPageBreak/>
        <w:t>γράμματα,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μπορε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ναπτύξει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πολύ δυνατή σχέση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μέ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Χριστό.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πείρα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κκλησίας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λέει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 </w:t>
      </w:r>
      <w:proofErr w:type="spellStart"/>
      <w:r w:rsidRPr="00E12B15">
        <w:rPr>
          <w:rFonts w:ascii="Georgia" w:eastAsia="Times New Roman" w:hAnsi="Georgia" w:cs="Times New Roman"/>
          <w:b/>
          <w:bCs/>
          <w:color w:val="FF0000"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Times New Roman"/>
          <w:b/>
          <w:bCs/>
          <w:color w:val="FF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CE5CD"/>
          <w:lang w:eastAsia="el-GR"/>
        </w:rPr>
        <w:t>ὑ</w:t>
      </w:r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>πάρχει</w:t>
      </w:r>
      <w:proofErr w:type="spellEnd"/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 xml:space="preserve"> περίπτωση </w:t>
      </w:r>
      <w:proofErr w:type="spellStart"/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>χαθε</w:t>
      </w:r>
      <w:r w:rsidRPr="00E12B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 xml:space="preserve"> </w:t>
      </w:r>
      <w:r w:rsidRPr="00E12B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 xml:space="preserve"> προσευχή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>νθρώπου</w:t>
      </w:r>
      <w:proofErr w:type="spellEnd"/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>ταπεινο</w:t>
      </w:r>
      <w:r w:rsidRPr="00E12B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color w:val="FF0000"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ὑ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πάρχει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μία περίπτωση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κκρεμε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α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ἴ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τημα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–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μήνυμα πού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στειλε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Θεό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νθρωπος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ταπεινός.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ὑ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πάρχει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περίπτωση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μήν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κουστο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με,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προσευχόμαστε ταπεινά.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Μπορε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μή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κλήση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κινητό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μας,μπορε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μή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λάβουμε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μέσως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πάντηση,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λλά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σίγο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υρα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θά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δο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μέσως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μήνυμα πού στείλαμε παραδόθηκε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br/>
        <w:t xml:space="preserve">Κι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Α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πού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λαβε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δέν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ργοδότης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μας,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λλά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Πατέρας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μας.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πατρικότατος Χριστός πού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σκυμμένος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πάνω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μας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Georgia" w:eastAsia="Times New Roman" w:hAnsi="Georgia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Πού μετράει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ὄ</w:t>
      </w:r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χι</w:t>
      </w:r>
      <w:proofErr w:type="spellEnd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 μόνο τούς στεναγμούς </w:t>
      </w:r>
      <w:proofErr w:type="spellStart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μας,</w:t>
      </w:r>
      <w:r w:rsidRPr="00E12B1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ὄ</w:t>
      </w:r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χι</w:t>
      </w:r>
      <w:proofErr w:type="spellEnd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 μόνο </w:t>
      </w:r>
      <w:proofErr w:type="spellStart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τά</w:t>
      </w:r>
      <w:proofErr w:type="spellEnd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 δάκρυά μας,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λλά</w:t>
      </w:r>
      <w:proofErr w:type="spellEnd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κα</w:t>
      </w:r>
      <w:r w:rsidRPr="00E12B15">
        <w:rPr>
          <w:rFonts w:ascii="Georgia" w:eastAsia="Times New Roman" w:hAnsi="Georgia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ί</w:t>
      </w:r>
      <w:proofErr w:type="spellEnd"/>
      <w:r w:rsidRPr="00E12B15">
        <w:rPr>
          <w:rFonts w:ascii="Georgia" w:eastAsia="Times New Roman" w:hAnsi="Georgia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 τούς σταλαγμούς </w:t>
      </w:r>
      <w:proofErr w:type="spellStart"/>
      <w:r w:rsidRPr="00E12B15">
        <w:rPr>
          <w:rFonts w:ascii="Georgia" w:eastAsia="Times New Roman" w:hAnsi="Georgia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shd w:val="clear" w:color="auto" w:fill="FCE5CD"/>
          <w:lang w:eastAsia="el-GR"/>
        </w:rPr>
        <w:t>ῶ</w:t>
      </w:r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>ν</w:t>
      </w:r>
      <w:proofErr w:type="spellEnd"/>
      <w:r w:rsidRPr="00E12B15">
        <w:rPr>
          <w:rFonts w:ascii="Georgia" w:eastAsia="Times New Roman" w:hAnsi="Georgia" w:cs="Georgia"/>
          <w:b/>
          <w:bCs/>
          <w:color w:val="990000"/>
          <w:sz w:val="24"/>
          <w:szCs w:val="24"/>
          <w:shd w:val="clear" w:color="auto" w:fill="FCE5CD"/>
          <w:lang w:eastAsia="el-GR"/>
        </w:rPr>
        <w:t xml:space="preserve"> δακρύων μας.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κούγεται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νεδαφικό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δύνατο,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μως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ἴ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σως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καιρός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κλείσουμε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τηλέφωνα,τίς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τηλεοράσεις, τούς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ὑ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πολογιστές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Ἴ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σως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καιρός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βγο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διαδίκτυο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μπο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διαδίκτυο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ρανο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:νά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ναζητήσουμε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τούς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ἁ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γίους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Ἴ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σως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ὥ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καταλάβουμε πώς </w:t>
      </w:r>
      <w:r w:rsidRPr="00E12B15">
        <w:rPr>
          <w:rFonts w:ascii="Georgia" w:eastAsia="Times New Roman" w:hAnsi="Georgia" w:cs="Times New Roman"/>
          <w:b/>
          <w:bCs/>
          <w:color w:val="0C343D"/>
          <w:sz w:val="24"/>
          <w:szCs w:val="24"/>
          <w:shd w:val="clear" w:color="auto" w:fill="FCE5CD"/>
          <w:lang w:eastAsia="el-GR"/>
        </w:rPr>
        <w:t xml:space="preserve">μόνον </w:t>
      </w:r>
      <w:r w:rsidRPr="00E12B15">
        <w:rPr>
          <w:rFonts w:ascii="Times New Roman" w:eastAsia="Times New Roman" w:hAnsi="Times New Roman" w:cs="Times New Roman"/>
          <w:b/>
          <w:bCs/>
          <w:color w:val="0C343D"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color w:val="0C343D"/>
          <w:sz w:val="24"/>
          <w:szCs w:val="24"/>
          <w:shd w:val="clear" w:color="auto" w:fill="FCE5CD"/>
          <w:lang w:eastAsia="el-GR"/>
        </w:rPr>
        <w:t xml:space="preserve"> προσευχή </w:t>
      </w:r>
      <w:proofErr w:type="spellStart"/>
      <w:r w:rsidRPr="00E12B15">
        <w:rPr>
          <w:rFonts w:ascii="Georgia" w:eastAsia="Times New Roman" w:hAnsi="Georgia" w:cs="Georgia"/>
          <w:b/>
          <w:bCs/>
          <w:color w:val="0C343D"/>
          <w:sz w:val="24"/>
          <w:szCs w:val="24"/>
          <w:shd w:val="clear" w:color="auto" w:fill="FCE5CD"/>
          <w:lang w:eastAsia="el-GR"/>
        </w:rPr>
        <w:t>μπορε</w:t>
      </w:r>
      <w:r w:rsidRPr="00E12B15">
        <w:rPr>
          <w:rFonts w:ascii="Times New Roman" w:eastAsia="Times New Roman" w:hAnsi="Times New Roman" w:cs="Times New Roman"/>
          <w:b/>
          <w:bCs/>
          <w:color w:val="0C343D"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color w:val="0C343D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0C343D"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color w:val="0C343D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0C343D"/>
          <w:sz w:val="24"/>
          <w:szCs w:val="24"/>
          <w:shd w:val="clear" w:color="auto" w:fill="FCE5CD"/>
          <w:lang w:eastAsia="el-GR"/>
        </w:rPr>
        <w:t>μ</w:t>
      </w:r>
      <w:r w:rsidRPr="00E12B15">
        <w:rPr>
          <w:rFonts w:ascii="Times New Roman" w:eastAsia="Times New Roman" w:hAnsi="Times New Roman" w:cs="Times New Roman"/>
          <w:b/>
          <w:bCs/>
          <w:color w:val="0C343D"/>
          <w:sz w:val="24"/>
          <w:szCs w:val="24"/>
          <w:shd w:val="clear" w:color="auto" w:fill="FCE5CD"/>
          <w:lang w:eastAsia="el-GR"/>
        </w:rPr>
        <w:t>ᾶ</w:t>
      </w:r>
      <w:r w:rsidRPr="00E12B15">
        <w:rPr>
          <w:rFonts w:ascii="Georgia" w:eastAsia="Times New Roman" w:hAnsi="Georgia" w:cs="Georgia"/>
          <w:b/>
          <w:bCs/>
          <w:color w:val="0C343D"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color w:val="0C343D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0C343D"/>
          <w:sz w:val="24"/>
          <w:szCs w:val="24"/>
          <w:shd w:val="clear" w:color="auto" w:fill="FCE5CD"/>
          <w:lang w:eastAsia="el-GR"/>
        </w:rPr>
        <w:t>παρηγορήσει.</w:t>
      </w:r>
      <w:r w:rsidRPr="00E12B15">
        <w:rPr>
          <w:rFonts w:ascii="Georgia" w:eastAsia="Times New Roman" w:hAnsi="Georgia" w:cs="Times New Roman"/>
          <w:b/>
          <w:bCs/>
          <w:color w:val="FF00FE"/>
          <w:sz w:val="24"/>
          <w:szCs w:val="24"/>
          <w:shd w:val="clear" w:color="auto" w:fill="FCE5CD"/>
          <w:lang w:eastAsia="el-GR"/>
        </w:rPr>
        <w:t>Μόνον</w:t>
      </w:r>
      <w:proofErr w:type="spellEnd"/>
      <w:r w:rsidRPr="00E12B15">
        <w:rPr>
          <w:rFonts w:ascii="Georgia" w:eastAsia="Times New Roman" w:hAnsi="Georgia" w:cs="Times New Roman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</w:t>
      </w:r>
      <w:r w:rsidRPr="00E12B15">
        <w:rPr>
          <w:rFonts w:ascii="Times New Roman" w:eastAsia="Times New Roman" w:hAnsi="Times New Roman" w:cs="Times New Roman"/>
          <w:b/>
          <w:bCs/>
          <w:color w:val="FF00FE"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προσευχή </w:t>
      </w:r>
      <w:proofErr w:type="spellStart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>μπορε</w:t>
      </w:r>
      <w:r w:rsidRPr="00E12B15">
        <w:rPr>
          <w:rFonts w:ascii="Times New Roman" w:eastAsia="Times New Roman" w:hAnsi="Times New Roman" w:cs="Times New Roman"/>
          <w:b/>
          <w:bCs/>
          <w:color w:val="FF00FE"/>
          <w:sz w:val="24"/>
          <w:szCs w:val="24"/>
          <w:shd w:val="clear" w:color="auto" w:fill="FCE5CD"/>
          <w:lang w:eastAsia="el-GR"/>
        </w:rPr>
        <w:t>ῖ</w:t>
      </w:r>
      <w:proofErr w:type="spellEnd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>ξεφοβίσει</w:t>
      </w:r>
      <w:proofErr w:type="spellEnd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>τήν</w:t>
      </w:r>
      <w:proofErr w:type="spellEnd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τρομοκρατημένη μας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FF00FE"/>
          <w:sz w:val="24"/>
          <w:szCs w:val="24"/>
          <w:shd w:val="clear" w:color="auto" w:fill="FCE5CD"/>
          <w:lang w:eastAsia="el-GR"/>
        </w:rPr>
        <w:t>ὕ</w:t>
      </w:r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>παρξη</w:t>
      </w:r>
      <w:proofErr w:type="spellEnd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γλυκάνει </w:t>
      </w:r>
      <w:proofErr w:type="spellStart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>τήν</w:t>
      </w:r>
      <w:proofErr w:type="spellEnd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color w:val="FF00FE"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>γριεμένη</w:t>
      </w:r>
      <w:proofErr w:type="spellEnd"/>
      <w:r w:rsidRPr="00E12B15">
        <w:rPr>
          <w:rFonts w:ascii="Georgia" w:eastAsia="Times New Roman" w:hAnsi="Georgia" w:cs="Georgia"/>
          <w:b/>
          <w:bCs/>
          <w:color w:val="FF00FE"/>
          <w:sz w:val="24"/>
          <w:szCs w:val="24"/>
          <w:shd w:val="clear" w:color="auto" w:fill="FCE5CD"/>
          <w:lang w:eastAsia="el-GR"/>
        </w:rPr>
        <w:t xml:space="preserve"> ψυχή μας.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Ζο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σέ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καιρούς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χαλεπούς.Ζο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με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σέ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καιρούς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παράκλητους.Γύ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ρω</w:t>
      </w:r>
      <w:proofErr w:type="spellEnd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 μας </w:t>
      </w:r>
      <w:proofErr w:type="spellStart"/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>παντο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τραγικά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διέξοδα.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Ἴ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σως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ε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ναι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ὥ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ρα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καταλάβουμε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μόνον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προσευχή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δύναμη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ᾶ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συντονίσει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μέ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Θεο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συχνότητα.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Μόνον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προσευχή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ἔ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χει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δύναμη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νεργοποιήσει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τήν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ἰ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σχυρότατη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τηλεπικοινωνία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ἀ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νάμεσα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ἄ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νθρωπο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στόν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Θεό.</w:t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br/>
      </w:r>
      <w:r w:rsidRPr="00E12B15">
        <w:rPr>
          <w:rFonts w:ascii="Georgia" w:eastAsia="Times New Roman" w:hAnsi="Georgia" w:cs="Times New Roman"/>
          <w:b/>
          <w:bCs/>
          <w:sz w:val="24"/>
          <w:szCs w:val="24"/>
          <w:shd w:val="clear" w:color="auto" w:fill="FCE5CD"/>
          <w:lang w:eastAsia="el-GR"/>
        </w:rPr>
        <w:t xml:space="preserve">Μόνον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προσευχή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ἡ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γενομένη μετά βεβαίας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ἐ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λπίδος,καθώς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λέει 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ὁ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γιος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Ἰ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ωάννης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ῆ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Κλίμακος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, κάνει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τόν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διάβολο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νά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τρέμει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καί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το</w:t>
      </w:r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ῦ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σακατεύει </w:t>
      </w:r>
      <w:proofErr w:type="spellStart"/>
      <w:r w:rsidRPr="00E12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CE5CD"/>
          <w:lang w:eastAsia="el-GR"/>
        </w:rPr>
        <w:t>ὅ</w:t>
      </w:r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λα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</w:t>
      </w:r>
      <w:proofErr w:type="spellStart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>τά</w:t>
      </w:r>
      <w:proofErr w:type="spellEnd"/>
      <w:r w:rsidRPr="00E12B15">
        <w:rPr>
          <w:rFonts w:ascii="Georgia" w:eastAsia="Times New Roman" w:hAnsi="Georgia" w:cs="Georgia"/>
          <w:b/>
          <w:bCs/>
          <w:sz w:val="24"/>
          <w:szCs w:val="24"/>
          <w:shd w:val="clear" w:color="auto" w:fill="FCE5CD"/>
          <w:lang w:eastAsia="el-GR"/>
        </w:rPr>
        <w:t xml:space="preserve"> σχέδια.</w:t>
      </w:r>
    </w:p>
    <w:p w:rsidR="00E12B15" w:rsidRPr="00E12B15" w:rsidRDefault="00E12B15" w:rsidP="00E1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12B15" w:rsidRDefault="00E12B15" w:rsidP="00E12B15">
      <w:pPr>
        <w:shd w:val="clear" w:color="auto" w:fill="C0A154"/>
        <w:spacing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shd w:val="clear" w:color="auto" w:fill="FCE5CD"/>
          <w:lang w:eastAsia="el-GR"/>
        </w:rPr>
      </w:pPr>
      <w:r w:rsidRPr="00E12B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shd w:val="clear" w:color="auto" w:fill="FCE5CD"/>
          <w:lang w:eastAsia="el-GR"/>
        </w:rPr>
        <w:t xml:space="preserve">Μαρία </w:t>
      </w:r>
      <w:proofErr w:type="spellStart"/>
      <w:r w:rsidRPr="00E12B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shd w:val="clear" w:color="auto" w:fill="FCE5CD"/>
          <w:lang w:eastAsia="el-GR"/>
        </w:rPr>
        <w:t>Μουρζά</w:t>
      </w:r>
      <w:proofErr w:type="spellEnd"/>
    </w:p>
    <w:p w:rsidR="00E12B15" w:rsidRDefault="00E12B15" w:rsidP="00E12B15">
      <w:pPr>
        <w:shd w:val="clear" w:color="auto" w:fill="C0A154"/>
        <w:spacing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shd w:val="clear" w:color="auto" w:fill="FCE5CD"/>
          <w:lang w:eastAsia="el-GR"/>
        </w:rPr>
      </w:pPr>
      <w:r w:rsidRPr="00E12B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shd w:val="clear" w:color="auto" w:fill="FCE5CD"/>
          <w:lang w:eastAsia="el-GR"/>
        </w:rPr>
        <w:t>https://proskynitis.blogspot.com/2020/11/blog-post_37.html#more</w:t>
      </w:r>
    </w:p>
    <w:p w:rsidR="00E12B15" w:rsidRPr="00E12B15" w:rsidRDefault="00E12B15" w:rsidP="00E12B15">
      <w:pPr>
        <w:shd w:val="clear" w:color="auto" w:fill="C0A154"/>
        <w:spacing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el-GR"/>
        </w:rPr>
      </w:pPr>
    </w:p>
    <w:p w:rsidR="002D15CB" w:rsidRPr="00E12B15" w:rsidRDefault="002D15CB">
      <w:pPr>
        <w:rPr>
          <w:sz w:val="24"/>
          <w:szCs w:val="24"/>
        </w:rPr>
      </w:pPr>
    </w:p>
    <w:sectPr w:rsidR="002D15CB" w:rsidRPr="00E12B15" w:rsidSect="002D15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B15"/>
    <w:rsid w:val="002D15CB"/>
    <w:rsid w:val="00A06418"/>
    <w:rsid w:val="00E1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B"/>
  </w:style>
  <w:style w:type="paragraph" w:styleId="2">
    <w:name w:val="heading 2"/>
    <w:basedOn w:val="a"/>
    <w:link w:val="2Char"/>
    <w:uiPriority w:val="9"/>
    <w:qFormat/>
    <w:rsid w:val="00E12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E12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12B1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12B1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1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2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97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6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4" w:space="9" w:color="CCBB99"/>
                                            <w:left w:val="dotted" w:sz="4" w:space="12" w:color="CCBB99"/>
                                            <w:bottom w:val="dotted" w:sz="4" w:space="9" w:color="CCBB99"/>
                                            <w:right w:val="dotted" w:sz="4" w:space="12" w:color="CCBB99"/>
                                          </w:divBdr>
                                          <w:divsChild>
                                            <w:div w:id="78095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38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1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M6FRCNLM3-M/X7EqtJMxrhI/AAAAAAAAQAg/zC3nbHGeqD81bx7CyIigtbUhgDCwYuoHQCLcBGAsYHQ/s850/31676558_368810960292342_4651290105137332224_n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2020-11-16T17:32:00Z</dcterms:created>
  <dcterms:modified xsi:type="dcterms:W3CDTF">2020-11-16T17:58:00Z</dcterms:modified>
</cp:coreProperties>
</file>