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78" w:rsidRDefault="00F34A78" w:rsidP="00F34A78">
      <w:pPr>
        <w:shd w:val="clear" w:color="auto" w:fill="FFFFFF"/>
        <w:spacing w:after="33" w:line="240" w:lineRule="auto"/>
        <w:textAlignment w:val="center"/>
        <w:outlineLvl w:val="5"/>
        <w:rPr>
          <w:rFonts w:ascii="inherit" w:eastAsia="Times New Roman" w:hAnsi="inherit" w:cs="Helvetica"/>
          <w:b/>
          <w:bCs/>
          <w:color w:val="616770"/>
          <w:sz w:val="23"/>
          <w:lang w:val="en-US" w:eastAsia="el-GR"/>
        </w:rPr>
      </w:pPr>
    </w:p>
    <w:p w:rsidR="00F34A78" w:rsidRDefault="00F34A78" w:rsidP="00F34A78">
      <w:pPr>
        <w:shd w:val="clear" w:color="auto" w:fill="FFFFFF"/>
        <w:spacing w:after="33" w:line="240" w:lineRule="auto"/>
        <w:textAlignment w:val="center"/>
        <w:outlineLvl w:val="5"/>
        <w:rPr>
          <w:rFonts w:ascii="inherit" w:eastAsia="Times New Roman" w:hAnsi="inherit" w:cs="Helvetica"/>
          <w:b/>
          <w:bCs/>
          <w:color w:val="616770"/>
          <w:sz w:val="23"/>
          <w:lang w:val="en-US" w:eastAsia="el-GR"/>
        </w:rPr>
      </w:pPr>
    </w:p>
    <w:p w:rsidR="00F34A78" w:rsidRDefault="00F34A78" w:rsidP="00F34A78">
      <w:pPr>
        <w:shd w:val="clear" w:color="auto" w:fill="FFFFFF"/>
        <w:spacing w:after="33" w:line="240" w:lineRule="auto"/>
        <w:textAlignment w:val="center"/>
        <w:outlineLvl w:val="5"/>
        <w:rPr>
          <w:rFonts w:ascii="inherit" w:eastAsia="Times New Roman" w:hAnsi="inherit" w:cs="Helvetica"/>
          <w:b/>
          <w:bCs/>
          <w:color w:val="616770"/>
          <w:sz w:val="23"/>
          <w:lang w:val="en-US" w:eastAsia="el-GR"/>
        </w:rPr>
      </w:pPr>
      <w:r>
        <w:rPr>
          <w:rFonts w:ascii="inherit" w:eastAsia="Times New Roman" w:hAnsi="inherit" w:cs="Helvetica"/>
          <w:b/>
          <w:bCs/>
          <w:noProof/>
          <w:color w:val="616770"/>
          <w:sz w:val="23"/>
          <w:lang w:eastAsia="el-GR"/>
        </w:rPr>
        <w:drawing>
          <wp:inline distT="0" distB="0" distL="0" distR="0">
            <wp:extent cx="5274310" cy="3958206"/>
            <wp:effectExtent l="19050" t="0" r="2540" b="0"/>
            <wp:docPr id="1" name="Εικόνα 1" descr="C:\Users\user\Pictures\κομποσχοίνι by amfoterodexio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κομποσχοίνι by amfoterodexios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A78" w:rsidRPr="00F34A78" w:rsidRDefault="00F34A78" w:rsidP="00F34A78">
      <w:pPr>
        <w:shd w:val="clear" w:color="auto" w:fill="FFFFFF"/>
        <w:spacing w:after="33" w:line="240" w:lineRule="auto"/>
        <w:textAlignment w:val="center"/>
        <w:outlineLvl w:val="5"/>
        <w:rPr>
          <w:rFonts w:ascii="inherit" w:eastAsia="Times New Roman" w:hAnsi="inherit" w:cs="Helvetica"/>
          <w:b/>
          <w:bCs/>
          <w:color w:val="616770"/>
          <w:sz w:val="23"/>
          <w:lang w:eastAsia="el-GR"/>
        </w:rPr>
      </w:pPr>
      <w:r>
        <w:rPr>
          <w:rFonts w:ascii="inherit" w:eastAsia="Times New Roman" w:hAnsi="inherit" w:cs="Helvetica"/>
          <w:b/>
          <w:bCs/>
          <w:color w:val="616770"/>
          <w:sz w:val="23"/>
          <w:lang w:eastAsia="el-GR"/>
        </w:rPr>
        <w:t>5 Απριλίου 2020</w:t>
      </w:r>
    </w:p>
    <w:p w:rsidR="00F34A78" w:rsidRDefault="00F34A78" w:rsidP="00F34A78">
      <w:pPr>
        <w:shd w:val="clear" w:color="auto" w:fill="FFFFFF"/>
        <w:spacing w:after="33" w:line="240" w:lineRule="auto"/>
        <w:textAlignment w:val="center"/>
        <w:outlineLvl w:val="5"/>
        <w:rPr>
          <w:rFonts w:ascii="inherit" w:eastAsia="Times New Roman" w:hAnsi="inherit" w:cs="Helvetica"/>
          <w:b/>
          <w:bCs/>
          <w:color w:val="616770"/>
          <w:sz w:val="23"/>
          <w:lang w:val="en-US" w:eastAsia="el-GR"/>
        </w:rPr>
      </w:pPr>
    </w:p>
    <w:p w:rsidR="00F34A78" w:rsidRDefault="00F34A78" w:rsidP="00F34A78">
      <w:pPr>
        <w:shd w:val="clear" w:color="auto" w:fill="FFFFFF"/>
        <w:spacing w:after="33" w:line="240" w:lineRule="auto"/>
        <w:textAlignment w:val="center"/>
        <w:outlineLvl w:val="5"/>
        <w:rPr>
          <w:rFonts w:ascii="inherit" w:eastAsia="Times New Roman" w:hAnsi="inherit" w:cs="Helvetica"/>
          <w:b/>
          <w:bCs/>
          <w:color w:val="616770"/>
          <w:sz w:val="23"/>
          <w:lang w:val="en-US" w:eastAsia="el-GR"/>
        </w:rPr>
      </w:pPr>
    </w:p>
    <w:p w:rsidR="00F34A78" w:rsidRDefault="00F34A78" w:rsidP="00F34A78">
      <w:pPr>
        <w:shd w:val="clear" w:color="auto" w:fill="FFFFFF"/>
        <w:spacing w:after="33" w:line="240" w:lineRule="auto"/>
        <w:textAlignment w:val="center"/>
        <w:outlineLvl w:val="5"/>
        <w:rPr>
          <w:rFonts w:ascii="inherit" w:eastAsia="Times New Roman" w:hAnsi="inherit" w:cs="Helvetica"/>
          <w:b/>
          <w:bCs/>
          <w:color w:val="616770"/>
          <w:sz w:val="23"/>
          <w:lang w:val="en-US" w:eastAsia="el-GR"/>
        </w:rPr>
      </w:pPr>
    </w:p>
    <w:p w:rsidR="00F34A78" w:rsidRDefault="00F34A78" w:rsidP="00F34A78">
      <w:pPr>
        <w:shd w:val="clear" w:color="auto" w:fill="FFFFFF"/>
        <w:spacing w:after="33" w:line="240" w:lineRule="auto"/>
        <w:textAlignment w:val="center"/>
        <w:outlineLvl w:val="5"/>
        <w:rPr>
          <w:rFonts w:ascii="inherit" w:eastAsia="Times New Roman" w:hAnsi="inherit" w:cs="Helvetica"/>
          <w:b/>
          <w:bCs/>
          <w:color w:val="616770"/>
          <w:sz w:val="23"/>
          <w:lang w:val="en-US" w:eastAsia="el-GR"/>
        </w:rPr>
      </w:pPr>
    </w:p>
    <w:p w:rsidR="00F34A78" w:rsidRDefault="00F34A78" w:rsidP="00F34A78">
      <w:pPr>
        <w:shd w:val="clear" w:color="auto" w:fill="FFFFFF"/>
        <w:spacing w:after="33" w:line="240" w:lineRule="auto"/>
        <w:textAlignment w:val="center"/>
        <w:outlineLvl w:val="5"/>
        <w:rPr>
          <w:rFonts w:ascii="inherit" w:eastAsia="Times New Roman" w:hAnsi="inherit" w:cs="Helvetica"/>
          <w:b/>
          <w:bCs/>
          <w:color w:val="616770"/>
          <w:sz w:val="23"/>
          <w:lang w:val="en-US" w:eastAsia="el-GR"/>
        </w:rPr>
      </w:pPr>
    </w:p>
    <w:p w:rsidR="00F34A78" w:rsidRDefault="00F34A78" w:rsidP="00F34A78">
      <w:pPr>
        <w:shd w:val="clear" w:color="auto" w:fill="FFFFFF"/>
        <w:spacing w:after="33" w:line="240" w:lineRule="auto"/>
        <w:textAlignment w:val="center"/>
        <w:outlineLvl w:val="5"/>
        <w:rPr>
          <w:rFonts w:ascii="inherit" w:eastAsia="Times New Roman" w:hAnsi="inherit" w:cs="Helvetica"/>
          <w:b/>
          <w:bCs/>
          <w:color w:val="616770"/>
          <w:sz w:val="23"/>
          <w:lang w:val="en-US" w:eastAsia="el-GR"/>
        </w:rPr>
      </w:pPr>
    </w:p>
    <w:p w:rsidR="00F34A78" w:rsidRPr="00F34A78" w:rsidRDefault="00F34A78" w:rsidP="00F34A78">
      <w:pPr>
        <w:shd w:val="clear" w:color="auto" w:fill="FFFFFF"/>
        <w:spacing w:after="33" w:line="240" w:lineRule="auto"/>
        <w:textAlignment w:val="center"/>
        <w:outlineLvl w:val="5"/>
        <w:rPr>
          <w:rFonts w:ascii="inherit" w:eastAsia="Times New Roman" w:hAnsi="inherit" w:cs="Helvetica"/>
          <w:color w:val="1C1E21"/>
          <w:sz w:val="40"/>
          <w:szCs w:val="40"/>
          <w:lang w:eastAsia="el-GR"/>
        </w:rPr>
      </w:pPr>
      <w:hyperlink r:id="rId5" w:history="1">
        <w:r w:rsidRPr="00F34A78">
          <w:rPr>
            <w:rFonts w:ascii="inherit" w:eastAsia="Times New Roman" w:hAnsi="inherit" w:cs="Helvetica"/>
            <w:b/>
            <w:bCs/>
            <w:color w:val="385898"/>
            <w:sz w:val="40"/>
            <w:szCs w:val="40"/>
            <w:u w:val="single"/>
            <w:lang w:eastAsia="el-GR"/>
          </w:rPr>
          <w:t>π. Λίβυος</w:t>
        </w:r>
      </w:hyperlink>
      <w:r w:rsidRPr="00F34A78">
        <w:rPr>
          <w:rFonts w:ascii="inherit" w:eastAsia="Times New Roman" w:hAnsi="inherit" w:cs="Helvetica"/>
          <w:color w:val="616770"/>
          <w:sz w:val="40"/>
          <w:szCs w:val="40"/>
          <w:lang w:eastAsia="el-GR"/>
        </w:rPr>
        <w:t> </w:t>
      </w:r>
    </w:p>
    <w:p w:rsidR="00F34A78" w:rsidRPr="00F34A78" w:rsidRDefault="00F34A78" w:rsidP="00F34A78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40"/>
          <w:szCs w:val="40"/>
          <w:lang w:eastAsia="el-GR"/>
        </w:rPr>
      </w:pPr>
      <w:r w:rsidRPr="00F34A78">
        <w:rPr>
          <w:rFonts w:ascii="inherit" w:eastAsia="Times New Roman" w:hAnsi="inherit" w:cs="Helvetica"/>
          <w:color w:val="1C1E21"/>
          <w:sz w:val="40"/>
          <w:szCs w:val="40"/>
          <w:lang w:eastAsia="el-GR"/>
        </w:rPr>
        <w:t>Νέο βίντεο: Πως αντιμετωπίζουμε τον καταιγισμό των σκέψεων και λογισμών την ώρα της προσευχής;</w:t>
      </w:r>
      <w:r w:rsidRPr="00F34A78">
        <w:rPr>
          <w:rFonts w:ascii="inherit" w:eastAsia="Times New Roman" w:hAnsi="inherit" w:cs="Helvetica"/>
          <w:color w:val="1C1E21"/>
          <w:sz w:val="40"/>
          <w:szCs w:val="40"/>
          <w:lang w:eastAsia="el-GR"/>
        </w:rPr>
        <w:br/>
      </w:r>
      <w:hyperlink r:id="rId6" w:tgtFrame="_blank" w:history="1">
        <w:r w:rsidRPr="00F34A78">
          <w:rPr>
            <w:rFonts w:ascii="inherit" w:eastAsia="Times New Roman" w:hAnsi="inherit" w:cs="Helvetica"/>
            <w:color w:val="385898"/>
            <w:sz w:val="40"/>
            <w:szCs w:val="40"/>
            <w:u w:val="single"/>
            <w:lang w:eastAsia="el-GR"/>
          </w:rPr>
          <w:t>https://www.youtube.com/watch?v=5ozWWHq1NOg&amp;t=74s</w:t>
        </w:r>
      </w:hyperlink>
      <w:r w:rsidRPr="00F34A78">
        <w:rPr>
          <w:rFonts w:ascii="inherit" w:eastAsia="Times New Roman" w:hAnsi="inherit" w:cs="Helvetica"/>
          <w:color w:val="1C1E21"/>
          <w:sz w:val="40"/>
          <w:szCs w:val="40"/>
          <w:lang w:eastAsia="el-GR"/>
        </w:rPr>
        <w:br/>
      </w:r>
      <w:r>
        <w:rPr>
          <w:rFonts w:ascii="inherit" w:eastAsia="Times New Roman" w:hAnsi="inherit" w:cs="Helvetica"/>
          <w:color w:val="1C1E21"/>
          <w:sz w:val="40"/>
          <w:szCs w:val="40"/>
          <w:lang w:val="en-US" w:eastAsia="el-GR"/>
        </w:rPr>
        <w:t>Ctrl</w:t>
      </w:r>
      <w:r w:rsidRPr="00F34A78">
        <w:rPr>
          <w:rFonts w:ascii="inherit" w:eastAsia="Times New Roman" w:hAnsi="inherit" w:cs="Helvetica"/>
          <w:color w:val="1C1E21"/>
          <w:sz w:val="40"/>
          <w:szCs w:val="40"/>
          <w:lang w:eastAsia="el-GR"/>
        </w:rPr>
        <w:t>+</w:t>
      </w:r>
      <w:r>
        <w:rPr>
          <w:rFonts w:ascii="inherit" w:eastAsia="Times New Roman" w:hAnsi="inherit" w:cs="Helvetica"/>
          <w:color w:val="1C1E21"/>
          <w:sz w:val="40"/>
          <w:szCs w:val="40"/>
          <w:lang w:eastAsia="el-GR"/>
        </w:rPr>
        <w:t>κλικ για χρήση σύνδεσης.</w:t>
      </w:r>
    </w:p>
    <w:p w:rsidR="0019481B" w:rsidRPr="00F34A78" w:rsidRDefault="0019481B">
      <w:pPr>
        <w:rPr>
          <w:sz w:val="40"/>
          <w:szCs w:val="40"/>
        </w:rPr>
      </w:pPr>
    </w:p>
    <w:sectPr w:rsidR="0019481B" w:rsidRPr="00F34A78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4A78"/>
    <w:rsid w:val="0019481B"/>
    <w:rsid w:val="00C97785"/>
    <w:rsid w:val="00F3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paragraph" w:styleId="6">
    <w:name w:val="heading 6"/>
    <w:basedOn w:val="a"/>
    <w:link w:val="6Char"/>
    <w:uiPriority w:val="9"/>
    <w:qFormat/>
    <w:rsid w:val="00F34A7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"/>
    <w:rsid w:val="00F34A78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customStyle="1" w:styleId="fwb">
    <w:name w:val="fwb"/>
    <w:basedOn w:val="a0"/>
    <w:rsid w:val="00F34A78"/>
  </w:style>
  <w:style w:type="character" w:styleId="-">
    <w:name w:val="Hyperlink"/>
    <w:basedOn w:val="a0"/>
    <w:uiPriority w:val="99"/>
    <w:semiHidden/>
    <w:unhideWhenUsed/>
    <w:rsid w:val="00F34A78"/>
    <w:rPr>
      <w:color w:val="0000FF"/>
      <w:u w:val="single"/>
    </w:rPr>
  </w:style>
  <w:style w:type="character" w:customStyle="1" w:styleId="fsm">
    <w:name w:val="fsm"/>
    <w:basedOn w:val="a0"/>
    <w:rsid w:val="00F34A78"/>
  </w:style>
  <w:style w:type="character" w:customStyle="1" w:styleId="timestampcontent">
    <w:name w:val="timestampcontent"/>
    <w:basedOn w:val="a0"/>
    <w:rsid w:val="00F34A78"/>
  </w:style>
  <w:style w:type="character" w:customStyle="1" w:styleId="6spk">
    <w:name w:val="_6spk"/>
    <w:basedOn w:val="a0"/>
    <w:rsid w:val="00F34A78"/>
  </w:style>
  <w:style w:type="paragraph" w:styleId="Web">
    <w:name w:val="Normal (Web)"/>
    <w:basedOn w:val="a"/>
    <w:uiPriority w:val="99"/>
    <w:semiHidden/>
    <w:unhideWhenUsed/>
    <w:rsid w:val="00F3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3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4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5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3585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ozWWHq1NOg&amp;t=74s" TargetMode="External"/><Relationship Id="rId5" Type="http://schemas.openxmlformats.org/officeDocument/2006/relationships/hyperlink" Target="https://www.facebook.com/p.libyos/?hc_ref=ARS1lgy3JpS3BI5zymQpM4rGMSJ0fdQwozflK384dNjejmqE6H59ep25he5-IMsdi0U&amp;fref=nf&amp;__xts__%5B0%5D=68.ARAWByjC7oBrxFKCECLeC7JjgXt1usovttb7FFjVDzxyli09rGN67VgV4g0OjGPLWWasRfcKV86nStocHaMMz09PJp-VMUELOmTX6CrrKaR0L2_dvQ4wo5Hf0-9UJwlbS9Y8Bao1GOhLbHbUgeEeBvmLA2NbHFc3VvKpgpGRzIn4iGGQoop0hz4j87d8QtHgYtVpNM_TJrHCKBBUF0eU6YorpuUBZuCaSaE3-vVHttJifzD6B1Ydz03CSmdqRBXXAnhi_lPTDJm6kCmbWkVgs-EeRYj7Viw0_-etkdcomx3F3zF7_nFEiIMecb-rTTr_lvS_ffTJgUXt0cqHufJajFCFbQ&amp;__tn__=kC-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2020-04-05T14:25:00Z</dcterms:created>
  <dcterms:modified xsi:type="dcterms:W3CDTF">2020-04-05T14:34:00Z</dcterms:modified>
</cp:coreProperties>
</file>