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1B" w:rsidRPr="004B6208" w:rsidRDefault="004B6208" w:rsidP="004B6208">
      <w:pPr>
        <w:jc w:val="center"/>
        <w:rPr>
          <w:color w:val="C00000"/>
          <w:sz w:val="52"/>
          <w:szCs w:val="52"/>
        </w:rPr>
      </w:pPr>
      <w:r w:rsidRPr="004B6208">
        <w:rPr>
          <w:b/>
          <w:color w:val="C00000"/>
          <w:sz w:val="52"/>
          <w:szCs w:val="52"/>
          <w:u w:val="single"/>
        </w:rPr>
        <w:t>ΧΑΙΡΕΤΙΣΜΟΙ ΤΗΣ ΠΑΝΑΓΙΑΣ</w:t>
      </w:r>
    </w:p>
    <w:p w:rsidR="004B6208" w:rsidRPr="008077AA" w:rsidRDefault="004B6208" w:rsidP="004B6208">
      <w:pPr>
        <w:jc w:val="center"/>
        <w:rPr>
          <w:color w:val="C00000"/>
          <w:sz w:val="24"/>
          <w:szCs w:val="24"/>
        </w:rPr>
      </w:pPr>
      <w:r w:rsidRPr="008077AA">
        <w:rPr>
          <w:noProof/>
          <w:color w:val="C00000"/>
          <w:sz w:val="52"/>
          <w:szCs w:val="52"/>
          <w:lang w:eastAsia="el-GR"/>
        </w:rPr>
        <w:drawing>
          <wp:inline distT="0" distB="0" distL="0" distR="0">
            <wp:extent cx="3476625" cy="2085975"/>
            <wp:effectExtent l="19050" t="0" r="9525" b="0"/>
            <wp:docPr id="14" name="Εικόνα 14" descr="C:\Users\user\Pictures\85165302_1575005249319742_134593416520322252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Pictures\85165302_1575005249319742_1345934165203222528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7D2" w:rsidRDefault="004B6208" w:rsidP="00156D0C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Παρασκευή,</w:t>
      </w:r>
      <w:r w:rsidR="008D4235">
        <w:rPr>
          <w:b/>
          <w:color w:val="C00000"/>
          <w:sz w:val="24"/>
          <w:szCs w:val="24"/>
          <w:u w:val="single"/>
        </w:rPr>
        <w:t xml:space="preserve"> 27 Μαρτίου </w:t>
      </w:r>
      <w:r>
        <w:rPr>
          <w:b/>
          <w:color w:val="C00000"/>
          <w:sz w:val="24"/>
          <w:szCs w:val="24"/>
          <w:u w:val="single"/>
        </w:rPr>
        <w:t>2020</w:t>
      </w:r>
    </w:p>
    <w:p w:rsidR="006768F5" w:rsidRPr="000A17D2" w:rsidRDefault="008077AA" w:rsidP="008D4235">
      <w:pPr>
        <w:jc w:val="both"/>
        <w:rPr>
          <w:b/>
          <w:color w:val="C00000"/>
          <w:sz w:val="24"/>
          <w:szCs w:val="24"/>
          <w:u w:val="single"/>
        </w:rPr>
      </w:pPr>
      <w:r w:rsidRPr="00156D0C">
        <w:rPr>
          <w:b/>
          <w:bCs/>
          <w:color w:val="002060"/>
          <w:sz w:val="28"/>
          <w:szCs w:val="28"/>
          <w:shd w:val="clear" w:color="auto" w:fill="FFFFE0"/>
        </w:rPr>
        <w:t>Ἄ</w:t>
      </w:r>
      <w:r w:rsidRPr="00156D0C">
        <w:rPr>
          <w:b/>
          <w:color w:val="002060"/>
          <w:sz w:val="28"/>
          <w:szCs w:val="28"/>
          <w:shd w:val="clear" w:color="auto" w:fill="FFFFE0"/>
        </w:rPr>
        <w:t>γγελος πρωτοστάτης, οὐρανόθεν ἐπέμφθη, εἰπεῖν τῇ Θεοτόκῳ τό, Χαῖρε ( γ´)·</w:t>
      </w:r>
      <w:r w:rsidR="008D4235">
        <w:rPr>
          <w:b/>
          <w:color w:val="002060"/>
          <w:sz w:val="28"/>
          <w:szCs w:val="28"/>
          <w:shd w:val="clear" w:color="auto" w:fill="FFFFE0"/>
        </w:rPr>
        <w:t xml:space="preserve"> </w:t>
      </w:r>
      <w:r w:rsidRPr="00156D0C">
        <w:rPr>
          <w:b/>
          <w:color w:val="002060"/>
          <w:sz w:val="28"/>
          <w:szCs w:val="28"/>
          <w:shd w:val="clear" w:color="auto" w:fill="FFFFE0"/>
        </w:rPr>
        <w:t xml:space="preserve"> καὶ σὺν τῇ ἀσωμάτῳ φωνῇ, σωματούμενόν σε θεωρῶν Κύριε, ἐξίστατο, καὶ ἵστατο κραυγάζων πρὸς αὐτὴν τοιαῦτα.</w:t>
      </w:r>
    </w:p>
    <w:p w:rsidR="006768F5" w:rsidRPr="006768F5" w:rsidRDefault="008077AA" w:rsidP="006768F5">
      <w:pPr>
        <w:jc w:val="center"/>
        <w:rPr>
          <w:b/>
          <w:color w:val="002060"/>
          <w:sz w:val="24"/>
          <w:szCs w:val="24"/>
        </w:rPr>
      </w:pPr>
      <w:r w:rsidRPr="006768F5">
        <w:rPr>
          <w:b/>
          <w:noProof/>
          <w:color w:val="002060"/>
          <w:sz w:val="24"/>
          <w:szCs w:val="24"/>
          <w:lang w:eastAsia="el-GR"/>
        </w:rPr>
        <w:drawing>
          <wp:inline distT="0" distB="0" distL="0" distR="0">
            <wp:extent cx="1874073" cy="2657475"/>
            <wp:effectExtent l="19050" t="0" r="0" b="0"/>
            <wp:docPr id="1" name="Εικόνα 1" descr="C:\Users\user\Pictures\ΘΕΟΛΟΓΙΚΑ ΘΕΜΑΤΑ\37964769_1041278322689918_66589240645868584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ΘΕΟΛΟΓΙΚΑ ΘΕΜΑΤΑ\37964769_1041278322689918_6658924064586858496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213" cy="266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7D2" w:rsidRDefault="006768F5" w:rsidP="000A17D2">
      <w:pPr>
        <w:jc w:val="center"/>
        <w:rPr>
          <w:b/>
          <w:color w:val="632423" w:themeColor="accent2" w:themeShade="80"/>
          <w:sz w:val="28"/>
          <w:szCs w:val="28"/>
        </w:rPr>
      </w:pPr>
      <w:r w:rsidRPr="00156D0C">
        <w:rPr>
          <w:b/>
          <w:color w:val="632423" w:themeColor="accent2" w:themeShade="80"/>
          <w:sz w:val="28"/>
          <w:szCs w:val="28"/>
        </w:rPr>
        <w:t>Ἄξιόν ἐστιν ὡς ἀληθῶς, μακαρίζειν σε τὴ</w:t>
      </w:r>
      <w:r w:rsidR="000A17D2">
        <w:rPr>
          <w:b/>
          <w:color w:val="632423" w:themeColor="accent2" w:themeShade="80"/>
          <w:sz w:val="28"/>
          <w:szCs w:val="28"/>
        </w:rPr>
        <w:t xml:space="preserve">ν Θεοτόκον, </w:t>
      </w:r>
    </w:p>
    <w:p w:rsidR="000A17D2" w:rsidRDefault="006768F5" w:rsidP="000A17D2">
      <w:pPr>
        <w:jc w:val="center"/>
        <w:rPr>
          <w:b/>
          <w:color w:val="632423" w:themeColor="accent2" w:themeShade="80"/>
          <w:sz w:val="28"/>
          <w:szCs w:val="28"/>
        </w:rPr>
      </w:pPr>
      <w:r w:rsidRPr="00156D0C">
        <w:rPr>
          <w:b/>
          <w:color w:val="632423" w:themeColor="accent2" w:themeShade="80"/>
          <w:sz w:val="28"/>
          <w:szCs w:val="28"/>
        </w:rPr>
        <w:t>τὴν ἀειμακάριστον καὶ παναμώμητον, καὶ Μητέρα τοῦ Θεοῦ ἡμῶν.</w:t>
      </w:r>
    </w:p>
    <w:p w:rsidR="000A17D2" w:rsidRDefault="006768F5" w:rsidP="000A17D2">
      <w:pPr>
        <w:jc w:val="center"/>
        <w:rPr>
          <w:b/>
          <w:color w:val="632423" w:themeColor="accent2" w:themeShade="80"/>
          <w:sz w:val="28"/>
          <w:szCs w:val="28"/>
        </w:rPr>
      </w:pPr>
      <w:r w:rsidRPr="00156D0C">
        <w:rPr>
          <w:b/>
          <w:color w:val="632423" w:themeColor="accent2" w:themeShade="80"/>
          <w:sz w:val="28"/>
          <w:szCs w:val="28"/>
        </w:rPr>
        <w:t xml:space="preserve"> Τὴν τιμιωτέραν τῶν Χερουβείμ, καὶ ἐνδοξοτέραν ἀσυγκρίτως</w:t>
      </w:r>
    </w:p>
    <w:p w:rsidR="000A17D2" w:rsidRDefault="006768F5" w:rsidP="000A17D2">
      <w:pPr>
        <w:jc w:val="center"/>
        <w:rPr>
          <w:b/>
          <w:color w:val="632423" w:themeColor="accent2" w:themeShade="80"/>
          <w:sz w:val="28"/>
          <w:szCs w:val="28"/>
        </w:rPr>
      </w:pPr>
      <w:r w:rsidRPr="00156D0C">
        <w:rPr>
          <w:b/>
          <w:color w:val="632423" w:themeColor="accent2" w:themeShade="80"/>
          <w:sz w:val="28"/>
          <w:szCs w:val="28"/>
        </w:rPr>
        <w:t xml:space="preserve"> τῶν Σεραφείμ, τὴν ἀδιαφθόρως, Θεὸν Λόγον τεκοῦσαν, τὴν ὄντως</w:t>
      </w:r>
    </w:p>
    <w:p w:rsidR="008077AA" w:rsidRPr="00156D0C" w:rsidRDefault="006768F5" w:rsidP="000A17D2">
      <w:pPr>
        <w:jc w:val="center"/>
        <w:rPr>
          <w:b/>
          <w:color w:val="632423" w:themeColor="accent2" w:themeShade="80"/>
          <w:sz w:val="28"/>
          <w:szCs w:val="28"/>
        </w:rPr>
      </w:pPr>
      <w:r w:rsidRPr="00156D0C">
        <w:rPr>
          <w:b/>
          <w:color w:val="632423" w:themeColor="accent2" w:themeShade="80"/>
          <w:sz w:val="28"/>
          <w:szCs w:val="28"/>
        </w:rPr>
        <w:t xml:space="preserve"> Θεοτόκον σὲ μεγαλύνομεν.</w:t>
      </w:r>
    </w:p>
    <w:p w:rsidR="00C81B77" w:rsidRPr="00C81B77" w:rsidRDefault="00156D0C" w:rsidP="006768F5">
      <w:pPr>
        <w:rPr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</w:pPr>
      <w:r w:rsidRPr="000A17D2">
        <w:rPr>
          <w:rFonts w:ascii="Arial" w:hAnsi="Arial" w:cs="Arial"/>
          <w:color w:val="002060"/>
          <w:sz w:val="27"/>
          <w:szCs w:val="27"/>
        </w:rPr>
        <w:lastRenderedPageBreak/>
        <w:br/>
      </w:r>
      <w:r w:rsidRPr="00C81B77">
        <w:rPr>
          <w:rStyle w:val="a4"/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>Χαῖρε, ὕψος δυσανάβατον ἀνθρωπίνοις λογισμοῖς• χαῖρε, βάθος δυσθεώρητον καὶ Ἀγγέλων ὀφθαλμοῖς.</w:t>
      </w:r>
      <w:r w:rsidRPr="00C81B77">
        <w:rPr>
          <w:rFonts w:ascii="Arial" w:hAnsi="Arial" w:cs="Arial"/>
          <w:b/>
          <w:color w:val="365F91" w:themeColor="accent1" w:themeShade="BF"/>
          <w:sz w:val="27"/>
          <w:szCs w:val="27"/>
        </w:rPr>
        <w:br/>
      </w:r>
      <w:r w:rsidRPr="00C81B77">
        <w:rPr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>Χαίρε, εσύ, που είσαι ύψος, το οποίο δύσκολα μπορεί να φθάσει κι να κατανοήσει η διάνοια του ανθρώπου· χαίρε, εσύ, που είσαι βάθος που δύσκολα μπορούν να </w:t>
      </w:r>
      <w:hyperlink r:id="rId6" w:tooltip="ατενίσουν, Λεξικό Τριανταφυλλίδη" w:history="1">
        <w:r w:rsidRPr="00C81B77">
          <w:rPr>
            <w:rStyle w:val="-"/>
            <w:rFonts w:ascii="Arial" w:hAnsi="Arial" w:cs="Arial"/>
            <w:b/>
            <w:bCs/>
            <w:color w:val="365F91" w:themeColor="accent1" w:themeShade="BF"/>
            <w:sz w:val="27"/>
            <w:szCs w:val="27"/>
            <w:u w:val="none"/>
            <w:shd w:val="clear" w:color="auto" w:fill="FFFFFF"/>
          </w:rPr>
          <w:t>ατενίσουν</w:t>
        </w:r>
      </w:hyperlink>
      <w:r w:rsidRPr="00C81B77">
        <w:rPr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> τα μάτια ακόμα και των Αγγέλων (Στάση Α΄).</w:t>
      </w:r>
      <w:r w:rsidRPr="00C81B77">
        <w:rPr>
          <w:rFonts w:ascii="Arial" w:hAnsi="Arial" w:cs="Arial"/>
          <w:b/>
          <w:color w:val="365F91" w:themeColor="accent1" w:themeShade="BF"/>
          <w:sz w:val="27"/>
          <w:szCs w:val="27"/>
        </w:rPr>
        <w:br/>
      </w:r>
      <w:r w:rsidRPr="00C81B77">
        <w:rPr>
          <w:rFonts w:ascii="Arial" w:hAnsi="Arial" w:cs="Arial"/>
          <w:b/>
          <w:color w:val="365F91" w:themeColor="accent1" w:themeShade="BF"/>
          <w:sz w:val="27"/>
          <w:szCs w:val="27"/>
        </w:rPr>
        <w:br/>
      </w:r>
      <w:r w:rsidRPr="00C81B77">
        <w:rPr>
          <w:rStyle w:val="a4"/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 xml:space="preserve">Χαῖρε, δι' </w:t>
      </w:r>
      <w:r w:rsidR="00663D4A" w:rsidRPr="00C81B77">
        <w:rPr>
          <w:rStyle w:val="a4"/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 xml:space="preserve"> </w:t>
      </w:r>
      <w:r w:rsidR="00663D4A" w:rsidRPr="00C81B77">
        <w:rPr>
          <w:rFonts w:ascii="Tinos" w:hAnsi="Tinos"/>
          <w:b/>
          <w:bCs/>
          <w:color w:val="365F91" w:themeColor="accent1" w:themeShade="BF"/>
          <w:sz w:val="21"/>
          <w:szCs w:val="21"/>
          <w:shd w:val="clear" w:color="auto" w:fill="FFFFFF"/>
        </w:rPr>
        <w:t> </w:t>
      </w:r>
      <w:r w:rsidR="00663D4A" w:rsidRPr="00C81B77">
        <w:rPr>
          <w:rFonts w:ascii="Arial" w:hAnsi="Arial" w:cs="Arial"/>
          <w:b/>
          <w:bCs/>
          <w:i/>
          <w:color w:val="365F91" w:themeColor="accent1" w:themeShade="BF"/>
          <w:sz w:val="24"/>
          <w:szCs w:val="24"/>
          <w:shd w:val="clear" w:color="auto" w:fill="FFFFFF"/>
        </w:rPr>
        <w:t>ἧς</w:t>
      </w:r>
      <w:r w:rsidR="00663D4A" w:rsidRPr="00C81B77">
        <w:rPr>
          <w:rFonts w:ascii="Tinos" w:hAnsi="Tinos"/>
          <w:b/>
          <w:bCs/>
          <w:i/>
          <w:color w:val="365F91" w:themeColor="accent1" w:themeShade="BF"/>
          <w:sz w:val="21"/>
          <w:szCs w:val="21"/>
          <w:shd w:val="clear" w:color="auto" w:fill="FFFFFF"/>
        </w:rPr>
        <w:t> </w:t>
      </w:r>
      <w:r w:rsidRPr="00C81B77">
        <w:rPr>
          <w:rStyle w:val="a4"/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 xml:space="preserve"> νεουργείται ἡ κτίσις• χαῖρε, δι' </w:t>
      </w:r>
      <w:r w:rsidR="00663D4A" w:rsidRPr="00C81B77">
        <w:rPr>
          <w:rFonts w:ascii="Arial" w:hAnsi="Arial" w:cs="Arial"/>
          <w:b/>
          <w:bCs/>
          <w:i/>
          <w:color w:val="365F91" w:themeColor="accent1" w:themeShade="BF"/>
          <w:sz w:val="24"/>
          <w:szCs w:val="24"/>
          <w:shd w:val="clear" w:color="auto" w:fill="FFFFFF"/>
        </w:rPr>
        <w:t>ἧς</w:t>
      </w:r>
      <w:r w:rsidR="00663D4A" w:rsidRPr="00C81B77">
        <w:rPr>
          <w:rFonts w:ascii="Tinos" w:hAnsi="Tinos"/>
          <w:b/>
          <w:bCs/>
          <w:i/>
          <w:color w:val="365F91" w:themeColor="accent1" w:themeShade="BF"/>
          <w:sz w:val="21"/>
          <w:szCs w:val="21"/>
          <w:shd w:val="clear" w:color="auto" w:fill="FFFFFF"/>
        </w:rPr>
        <w:t> </w:t>
      </w:r>
      <w:r w:rsidR="00663D4A" w:rsidRPr="00C81B77">
        <w:rPr>
          <w:rStyle w:val="a4"/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 xml:space="preserve"> </w:t>
      </w:r>
      <w:r w:rsidR="008D4235" w:rsidRPr="00C81B77">
        <w:rPr>
          <w:rStyle w:val="a4"/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 xml:space="preserve"> βρεφουργεῖται</w:t>
      </w:r>
      <w:r w:rsidRPr="00C81B77">
        <w:rPr>
          <w:rStyle w:val="a4"/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 xml:space="preserve"> ὁ Κτίστης.</w:t>
      </w:r>
      <w:r w:rsidRPr="00C81B77">
        <w:rPr>
          <w:rFonts w:ascii="Arial" w:hAnsi="Arial" w:cs="Arial"/>
          <w:b/>
          <w:color w:val="365F91" w:themeColor="accent1" w:themeShade="BF"/>
          <w:sz w:val="27"/>
          <w:szCs w:val="27"/>
        </w:rPr>
        <w:br/>
      </w:r>
      <w:r w:rsidRPr="00C81B77">
        <w:rPr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>Χαίρε, εσύ, διαμέσου της οποίας ανακαινίζεται η κτίση· χαίρε, εσύ, διαμέσου της οποίας ο Κτίστης γίνεται βρέφος (Στάση Α΄).</w:t>
      </w:r>
      <w:r w:rsidRPr="00C81B77">
        <w:rPr>
          <w:rFonts w:ascii="Arial" w:hAnsi="Arial" w:cs="Arial"/>
          <w:b/>
          <w:color w:val="365F91" w:themeColor="accent1" w:themeShade="BF"/>
          <w:sz w:val="27"/>
          <w:szCs w:val="27"/>
        </w:rPr>
        <w:br/>
      </w:r>
      <w:r w:rsidRPr="00C81B77">
        <w:rPr>
          <w:rFonts w:ascii="Arial" w:hAnsi="Arial" w:cs="Arial"/>
          <w:b/>
          <w:color w:val="365F91" w:themeColor="accent1" w:themeShade="BF"/>
          <w:sz w:val="27"/>
          <w:szCs w:val="27"/>
        </w:rPr>
        <w:br/>
      </w:r>
      <w:r w:rsidRPr="00C81B77">
        <w:rPr>
          <w:rStyle w:val="a4"/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 xml:space="preserve">Χαῖρε, κλῖμαξ ἐπουράνιε, δι' </w:t>
      </w:r>
      <w:r w:rsidR="00663D4A" w:rsidRPr="00C81B77">
        <w:rPr>
          <w:rFonts w:ascii="Arial" w:hAnsi="Arial" w:cs="Arial"/>
          <w:b/>
          <w:bCs/>
          <w:i/>
          <w:color w:val="365F91" w:themeColor="accent1" w:themeShade="BF"/>
          <w:sz w:val="24"/>
          <w:szCs w:val="24"/>
          <w:shd w:val="clear" w:color="auto" w:fill="FFFFFF"/>
        </w:rPr>
        <w:t>ἧς</w:t>
      </w:r>
      <w:r w:rsidR="00663D4A" w:rsidRPr="00C81B77">
        <w:rPr>
          <w:rFonts w:ascii="Tinos" w:hAnsi="Tinos"/>
          <w:b/>
          <w:bCs/>
          <w:i/>
          <w:color w:val="365F91" w:themeColor="accent1" w:themeShade="BF"/>
          <w:sz w:val="21"/>
          <w:szCs w:val="21"/>
          <w:shd w:val="clear" w:color="auto" w:fill="FFFFFF"/>
        </w:rPr>
        <w:t> </w:t>
      </w:r>
      <w:r w:rsidR="00663D4A" w:rsidRPr="00C81B77">
        <w:rPr>
          <w:rStyle w:val="a4"/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 xml:space="preserve"> </w:t>
      </w:r>
      <w:r w:rsidRPr="00C81B77">
        <w:rPr>
          <w:rStyle w:val="a4"/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>κατέβη ὁ Θεός• χαῖρε, γέφυρα μετάγουσα τοὺς ἐκ γῆς πρὸς οὐρανόν</w:t>
      </w:r>
      <w:r w:rsidRPr="00C81B77">
        <w:rPr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>.</w:t>
      </w:r>
      <w:r w:rsidRPr="00C81B77">
        <w:rPr>
          <w:rFonts w:ascii="Arial" w:hAnsi="Arial" w:cs="Arial"/>
          <w:b/>
          <w:color w:val="365F91" w:themeColor="accent1" w:themeShade="BF"/>
          <w:sz w:val="27"/>
          <w:szCs w:val="27"/>
        </w:rPr>
        <w:br/>
      </w:r>
      <w:r w:rsidRPr="00C81B77">
        <w:rPr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>Χαίρε, διότι είσαι η επουράνια σκάλα, δια της οποίας κατέβηκε ο Θεός στη γη. Χαίρε, διότι είσαι η γέφυρα που μεταφέρει τους ανθρώπους, που είναι πλασμένοι από γη, στον ουρανό (Στάση Α΄).</w:t>
      </w:r>
      <w:r w:rsidRPr="00C81B77">
        <w:rPr>
          <w:rFonts w:ascii="Arial" w:hAnsi="Arial" w:cs="Arial"/>
          <w:b/>
          <w:color w:val="365F91" w:themeColor="accent1" w:themeShade="BF"/>
          <w:sz w:val="27"/>
          <w:szCs w:val="27"/>
        </w:rPr>
        <w:br/>
      </w:r>
      <w:r w:rsidRPr="00C81B77">
        <w:rPr>
          <w:rFonts w:ascii="Arial" w:hAnsi="Arial" w:cs="Arial"/>
          <w:b/>
          <w:color w:val="365F91" w:themeColor="accent1" w:themeShade="BF"/>
          <w:sz w:val="27"/>
          <w:szCs w:val="27"/>
        </w:rPr>
        <w:br/>
      </w:r>
      <w:r w:rsidRPr="00C81B77">
        <w:rPr>
          <w:rStyle w:val="a4"/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>Χαῖρε, ἡ κλεὶς τοῦ Χριστοῦ βασιλείας• χαῖρε, ἐλπὶς ἀγαθῶν αἰωνίων.</w:t>
      </w:r>
      <w:r w:rsidRPr="00C81B77">
        <w:rPr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> </w:t>
      </w:r>
    </w:p>
    <w:p w:rsidR="00156D0C" w:rsidRPr="00C81B77" w:rsidRDefault="00156D0C" w:rsidP="006768F5">
      <w:pPr>
        <w:rPr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</w:pPr>
      <w:r w:rsidRPr="00C81B77">
        <w:rPr>
          <w:rFonts w:ascii="Arial" w:hAnsi="Arial" w:cs="Arial"/>
          <w:b/>
          <w:color w:val="365F91" w:themeColor="accent1" w:themeShade="BF"/>
          <w:sz w:val="27"/>
          <w:szCs w:val="27"/>
          <w:shd w:val="clear" w:color="auto" w:fill="FFFFFF"/>
        </w:rPr>
        <w:t>Χαίρε, εσύ, που είσαι το κλειδί με το οποίο ανοίγει η Βασιλεία του Χριστού· χαίρε, εσύ, που είσαι η ελπίδα για μας, ότι θα απολαύσουμε τα αιώνια αγαθά (Στάση Γ΄).</w:t>
      </w:r>
    </w:p>
    <w:p w:rsidR="00156D0C" w:rsidRPr="00C81B77" w:rsidRDefault="000A17D2" w:rsidP="00C81B77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color w:val="000000"/>
          <w:sz w:val="27"/>
          <w:szCs w:val="27"/>
          <w:shd w:val="clear" w:color="auto" w:fill="FFFFFF"/>
          <w:lang w:eastAsia="el-GR"/>
        </w:rPr>
        <w:drawing>
          <wp:inline distT="0" distB="0" distL="0" distR="0">
            <wp:extent cx="1514476" cy="2019300"/>
            <wp:effectExtent l="19050" t="0" r="9524" b="0"/>
            <wp:docPr id="7" name="Εικόνα 2" descr="C:\Users\user\Pictures\73495344_1177281542660730_47570648717810728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73495344_1177281542660730_475706487178107289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6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D0C" w:rsidRPr="004B6208" w:rsidRDefault="00156D0C" w:rsidP="00156D0C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b/>
          <w:color w:val="1C1E21"/>
        </w:rPr>
      </w:pPr>
      <w:r w:rsidRPr="004B6208">
        <w:rPr>
          <w:rFonts w:ascii="Helvetica" w:hAnsi="Helvetica" w:cs="Helvetica"/>
          <w:b/>
          <w:color w:val="1C1E21"/>
        </w:rPr>
        <w:t>Έλε</w:t>
      </w:r>
      <w:r w:rsidR="00663D4A">
        <w:rPr>
          <w:rFonts w:ascii="Helvetica" w:hAnsi="Helvetica" w:cs="Helvetica"/>
          <w:b/>
          <w:color w:val="1C1E21"/>
        </w:rPr>
        <w:t>γε ο Άγιος Παΐσιος  στα δύσκολα</w:t>
      </w:r>
      <w:r w:rsidRPr="004B6208">
        <w:rPr>
          <w:rFonts w:ascii="Helvetica" w:hAnsi="Helvetica" w:cs="Helvetica"/>
          <w:b/>
          <w:color w:val="1C1E21"/>
        </w:rPr>
        <w:t xml:space="preserve"> την Παναγία να την τραβάμε από το φουστάνι…</w:t>
      </w:r>
    </w:p>
    <w:p w:rsidR="00156D0C" w:rsidRPr="00C81B77" w:rsidRDefault="00156D0C" w:rsidP="00C81B77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b/>
          <w:color w:val="1C1E21"/>
        </w:rPr>
      </w:pPr>
      <w:r w:rsidRPr="004B6208">
        <w:rPr>
          <w:rFonts w:ascii="Helvetica" w:hAnsi="Helvetica" w:cs="Helvetica"/>
          <w:b/>
          <w:color w:val="1C1E21"/>
        </w:rPr>
        <w:t>Ε, λοι</w:t>
      </w:r>
      <w:r>
        <w:rPr>
          <w:rFonts w:ascii="Helvetica" w:hAnsi="Helvetica" w:cs="Helvetica"/>
          <w:b/>
          <w:color w:val="1C1E21"/>
        </w:rPr>
        <w:t>πόν, νομίζω πως ήρθε αυτή η ώρα.</w:t>
      </w:r>
    </w:p>
    <w:sectPr w:rsidR="00156D0C" w:rsidRPr="00C81B77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208"/>
    <w:rsid w:val="000A17D2"/>
    <w:rsid w:val="00156D0C"/>
    <w:rsid w:val="0019481B"/>
    <w:rsid w:val="004579B2"/>
    <w:rsid w:val="004B6208"/>
    <w:rsid w:val="00663D4A"/>
    <w:rsid w:val="006768F5"/>
    <w:rsid w:val="008077AA"/>
    <w:rsid w:val="008D4235"/>
    <w:rsid w:val="00C81B77"/>
    <w:rsid w:val="00E9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620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B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156D0C"/>
    <w:rPr>
      <w:i/>
      <w:iCs/>
    </w:rPr>
  </w:style>
  <w:style w:type="character" w:styleId="a5">
    <w:name w:val="Strong"/>
    <w:basedOn w:val="a0"/>
    <w:uiPriority w:val="22"/>
    <w:qFormat/>
    <w:rsid w:val="00156D0C"/>
    <w:rPr>
      <w:b/>
      <w:bCs/>
    </w:rPr>
  </w:style>
  <w:style w:type="character" w:styleId="-">
    <w:name w:val="Hyperlink"/>
    <w:basedOn w:val="a0"/>
    <w:uiPriority w:val="99"/>
    <w:semiHidden/>
    <w:unhideWhenUsed/>
    <w:rsid w:val="00156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ek-language.gr/greekLang/modern_greek/tools/lexica/triantafyllides/search.html?lq=%CE%B1%CF%84%CE%B5%CE%BD%CE%AF%CE%B6%CF%8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2020-03-27T10:06:00Z</dcterms:created>
  <dcterms:modified xsi:type="dcterms:W3CDTF">2020-03-27T16:39:00Z</dcterms:modified>
</cp:coreProperties>
</file>