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25" w:rsidRPr="00502725" w:rsidRDefault="00502725" w:rsidP="00502725">
      <w:pPr>
        <w:spacing w:after="0" w:line="300" w:lineRule="atLeast"/>
        <w:jc w:val="center"/>
        <w:outlineLvl w:val="1"/>
        <w:rPr>
          <w:rFonts w:ascii="​sans-serif" w:eastAsia="Times New Roman" w:hAnsi="​sans-serif" w:cs="Times New Roman"/>
          <w:b/>
          <w:bCs/>
          <w:sz w:val="29"/>
          <w:szCs w:val="29"/>
          <w:lang w:eastAsia="el-GR"/>
        </w:rPr>
      </w:pPr>
      <w:r w:rsidRPr="00502725">
        <w:rPr>
          <w:rFonts w:ascii="​sans-serif" w:eastAsia="Times New Roman" w:hAnsi="​sans-serif" w:cs="Times New Roman"/>
          <w:b/>
          <w:bCs/>
          <w:sz w:val="29"/>
          <w:szCs w:val="29"/>
          <w:lang w:eastAsia="el-GR"/>
        </w:rPr>
        <w:t>Μέθοδος Εκτέλεσης</w:t>
      </w:r>
    </w:p>
    <w:p w:rsidR="00502725" w:rsidRDefault="00502725" w:rsidP="00502725">
      <w:pPr>
        <w:spacing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Δείτε το βίντεο στη νοηματική </w:t>
      </w:r>
      <w:hyperlink r:id="rId5" w:tgtFrame="_blank" w:history="1">
        <w:r w:rsidRPr="00502725">
          <w:rPr>
            <w:rFonts w:ascii="Times New Roman" w:eastAsia="Times New Roman" w:hAnsi="Times New Roman" w:cs="Times New Roman"/>
            <w:b/>
            <w:bCs/>
            <w:color w:val="836C40"/>
            <w:sz w:val="24"/>
            <w:szCs w:val="24"/>
            <w:lang w:eastAsia="el-GR"/>
          </w:rPr>
          <w:t>εδώ</w:t>
        </w:r>
      </w:hyperlink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502725">
        <w:t xml:space="preserve"> </w:t>
      </w:r>
      <w:hyperlink r:id="rId6" w:history="1">
        <w:r w:rsidR="009F07DA" w:rsidRPr="00744DF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https://www.youtube.com/watch?v=JtHzCK7gzHs&amp;featur</w:t>
        </w:r>
        <w:r w:rsidR="009F07DA" w:rsidRPr="00744DF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e</w:t>
        </w:r>
        <w:r w:rsidR="009F07DA" w:rsidRPr="00744DF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=youtu.be</w:t>
        </w:r>
      </w:hyperlink>
    </w:p>
    <w:p w:rsidR="009F07DA" w:rsidRPr="00502725" w:rsidRDefault="009F07DA" w:rsidP="00502725">
      <w:pPr>
        <w:spacing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Προθερμαίνουμε τον φούρνο στους 180° C στον αέρα.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Ρίχνουμε στον κάδο του </w:t>
      </w:r>
      <w:hyperlink r:id="rId7" w:tgtFrame="_blank" w:history="1">
        <w:r w:rsidRPr="00502725">
          <w:rPr>
            <w:rFonts w:ascii="Times New Roman" w:eastAsia="Times New Roman" w:hAnsi="Times New Roman" w:cs="Times New Roman"/>
            <w:color w:val="836C40"/>
            <w:sz w:val="24"/>
            <w:szCs w:val="24"/>
            <w:lang w:eastAsia="el-GR"/>
          </w:rPr>
          <w:t>μίξερ</w:t>
        </w:r>
      </w:hyperlink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το βούτυρο, την άχνη και χτυπάμε με το σύρμα πολύ καλά μέχρι να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αφρατέψει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βούτυρο, 2-3 λεπτά.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 συνέχεια, σταματάμε το χτύπημα, καθαρίζουμε τα πλαϊνά τοιχώματα με μία σπάτουλα ή με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μαρίζ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, συνεχίζουμε το χτύπημα για άλλα 5 λεπτά και αφήνουμε στην άκρη.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ένα μικρό μπλέντερ-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μούλτι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ρίχνουμε τη ζάχαρη, το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μαχλέπι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τη μαστίχα, το μοσχοκάρυδο, 2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κ.σ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από το αλεύρι μας και χτυπάμε πολύ καλά. (Αν χρησιμοποιήσουμε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βανιλίνες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και όχι εκχύλισμα, τις προσθέτουμε στο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μούλτι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το μείγμα μας γίνει σκόνη το προσθέτουμε στον κάδο του μίξερ.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Ρίχνουμε το ξύσμα πορτοκαλιών, το εκχύλισμα βανίλιας και χτυπάμε στον κάδο σε χαμηλή ταχύτητα.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Ρίχνουμε ένα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αυγά. Με το που απορροφηθεί το ένα ρίχνουμε το επόμενο.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Βγάζουμε τον κάδο από το μίξερ και ρίχνουμε στον κάδο και το γάλα ανακατεύοντας ελάχιστα με μία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μαρίζ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ένα μπολ ανακατεύουμε τα 400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αλεύρι με το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μπέικιν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και τα προσθέτουμε στον κάδο ενώ ανακατεύουμε ελαφρά με μία </w:t>
      </w: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μαρίζ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Βουτυροαλευρώνουμε</w:t>
      </w:r>
      <w:proofErr w:type="spellEnd"/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πολύ καλά μία στρογγυλή </w:t>
      </w:r>
      <w:hyperlink r:id="rId8" w:tgtFrame="_blank" w:history="1">
        <w:r w:rsidRPr="00502725">
          <w:rPr>
            <w:rFonts w:ascii="Times New Roman" w:eastAsia="Times New Roman" w:hAnsi="Times New Roman" w:cs="Times New Roman"/>
            <w:color w:val="836C40"/>
            <w:sz w:val="24"/>
            <w:szCs w:val="24"/>
            <w:lang w:eastAsia="el-GR"/>
          </w:rPr>
          <w:t>φόρμα</w:t>
        </w:r>
      </w:hyperlink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 κέικ με αποσπώμενη βάση, διαμέτρου 25 εκ.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Ρίχνουμε εκεί το μείγμα για τη βασιλόπιτά μας και απλώνουμε καλά με μία σπάτουλα.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Ψήνουμε στον φούρνο για 45 λεπτά, στην υψηλή σχάρα.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το ψήσιμο δεν ξεχνάμε να βάλουμε το φλουρί!</w:t>
      </w:r>
    </w:p>
    <w:p w:rsidR="00502725" w:rsidRPr="00502725" w:rsidRDefault="00502725" w:rsidP="00502725">
      <w:pPr>
        <w:numPr>
          <w:ilvl w:val="0"/>
          <w:numId w:val="2"/>
        </w:numPr>
        <w:spacing w:before="100" w:beforeAutospacing="1" w:after="100" w:afterAutospacing="1" w:line="3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725">
        <w:rPr>
          <w:rFonts w:ascii="Times New Roman" w:eastAsia="Times New Roman" w:hAnsi="Times New Roman" w:cs="Times New Roman"/>
          <w:sz w:val="24"/>
          <w:szCs w:val="24"/>
          <w:lang w:eastAsia="el-GR"/>
        </w:rPr>
        <w:t>Μόλις είναι έτοιμη, πασπαλίζουμε με άχνη ζάχαρη και σερβίρουμε!</w:t>
      </w:r>
    </w:p>
    <w:p w:rsidR="00502725" w:rsidRPr="00502725" w:rsidRDefault="00502725" w:rsidP="00502725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A1A1A"/>
          <w:sz w:val="29"/>
          <w:szCs w:val="29"/>
          <w:lang w:eastAsia="el-GR"/>
        </w:rPr>
      </w:pPr>
      <w:r w:rsidRPr="00502725">
        <w:rPr>
          <w:rFonts w:ascii="Arial" w:eastAsia="Times New Roman" w:hAnsi="Arial" w:cs="Arial"/>
          <w:b/>
          <w:bCs/>
          <w:color w:val="1A1A1A"/>
          <w:sz w:val="29"/>
          <w:szCs w:val="29"/>
          <w:lang w:eastAsia="el-GR"/>
        </w:rPr>
        <w:t>Συστατικά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300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βούτυρο, σε θερμοκρασία δωματίου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250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ζάχαρη άχνη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1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κ.σ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ζάχαρη κρυσταλλική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7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.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μαχλέπι</w:t>
      </w:r>
      <w:proofErr w:type="spellEnd"/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2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μαστίχα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1/2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κ.γ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μοσχοκάρυδο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2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κ.σ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. αλεύρι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γ.ο.χ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ξύσμα πορτοκαλιού, από 1-2 πορτοκάλια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1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κ.γ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βανίλια σε σκόνη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4 αβγά, θερμοκρασία δωματίου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75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 γάλα, 3,5%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400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γρ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. αλεύρι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γ.ο.χ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.</w:t>
      </w:r>
    </w:p>
    <w:p w:rsidR="00502725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1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κ.σ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.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μπέικιν</w:t>
      </w:r>
      <w:proofErr w:type="spellEnd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 xml:space="preserve"> </w:t>
      </w:r>
      <w:proofErr w:type="spellStart"/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πάουντερ</w:t>
      </w:r>
      <w:proofErr w:type="spellEnd"/>
    </w:p>
    <w:p w:rsidR="00F1227A" w:rsidRPr="00502725" w:rsidRDefault="00502725" w:rsidP="0050272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  <w:r w:rsidRPr="00502725">
        <w:rPr>
          <w:rFonts w:ascii="Arial" w:eastAsia="Times New Roman" w:hAnsi="Arial" w:cs="Arial"/>
          <w:color w:val="333333"/>
          <w:sz w:val="17"/>
          <w:szCs w:val="17"/>
          <w:lang w:eastAsia="el-GR"/>
        </w:rPr>
        <w:t>ζάχαρη άχνη, για το σερβίρισμα</w:t>
      </w:r>
    </w:p>
    <w:sectPr w:rsidR="00F1227A" w:rsidRPr="00502725" w:rsidSect="00F12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​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0DF"/>
    <w:multiLevelType w:val="multilevel"/>
    <w:tmpl w:val="ED1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5650"/>
    <w:multiLevelType w:val="multilevel"/>
    <w:tmpl w:val="2E4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05C1B"/>
    <w:multiLevelType w:val="multilevel"/>
    <w:tmpl w:val="6F3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725"/>
    <w:rsid w:val="00502725"/>
    <w:rsid w:val="009F07DA"/>
    <w:rsid w:val="00EF587B"/>
    <w:rsid w:val="00F1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7A"/>
  </w:style>
  <w:style w:type="paragraph" w:styleId="2">
    <w:name w:val="heading 2"/>
    <w:basedOn w:val="a"/>
    <w:link w:val="2Char"/>
    <w:uiPriority w:val="9"/>
    <w:qFormat/>
    <w:rsid w:val="00502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0272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50272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0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2725"/>
    <w:rPr>
      <w:b/>
      <w:bCs/>
    </w:rPr>
  </w:style>
  <w:style w:type="character" w:customStyle="1" w:styleId="count">
    <w:name w:val="count"/>
    <w:basedOn w:val="a0"/>
    <w:rsid w:val="00502725"/>
  </w:style>
  <w:style w:type="paragraph" w:styleId="a4">
    <w:name w:val="Balloon Text"/>
    <w:basedOn w:val="a"/>
    <w:link w:val="Char"/>
    <w:uiPriority w:val="99"/>
    <w:semiHidden/>
    <w:unhideWhenUsed/>
    <w:rsid w:val="0050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272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F07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9721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096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0046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5667">
                      <w:marLeft w:val="1760"/>
                      <w:marRight w:val="0"/>
                      <w:marTop w:val="2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66026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020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83359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42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41928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807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03474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126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3915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64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63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iseshop.com/el/products/forma-me-apospomeni-vasi-diametroy-24ek-kokk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iseshop.com/el/products/koyzinomixani-kmx750bk-kmix-by-akis-kenw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HzCK7gzHs&amp;feature=youtu.be" TargetMode="External"/><Relationship Id="rId5" Type="http://schemas.openxmlformats.org/officeDocument/2006/relationships/hyperlink" Target="https://youtu.be/JtHzCK7gz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2020-12-30T14:33:00Z</dcterms:created>
  <dcterms:modified xsi:type="dcterms:W3CDTF">2020-12-30T14:36:00Z</dcterms:modified>
</cp:coreProperties>
</file>