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86" w:type="dxa"/>
        <w:jc w:val="center"/>
        <w:tblCellSpacing w:w="30" w:type="dxa"/>
        <w:tblBorders>
          <w:top w:val="single" w:sz="4" w:space="0" w:color="CCD0D6"/>
          <w:left w:val="single" w:sz="4" w:space="0" w:color="CCD0D6"/>
          <w:bottom w:val="single" w:sz="4" w:space="0" w:color="CCD0D6"/>
          <w:right w:val="single" w:sz="4" w:space="0" w:color="CCD0D6"/>
        </w:tblBorders>
        <w:shd w:val="clear" w:color="auto" w:fill="F4F4F4"/>
        <w:tblCellMar>
          <w:left w:w="0" w:type="dxa"/>
          <w:right w:w="0" w:type="dxa"/>
        </w:tblCellMar>
        <w:tblLook w:val="04A0"/>
      </w:tblPr>
      <w:tblGrid>
        <w:gridCol w:w="1079"/>
        <w:gridCol w:w="3507"/>
      </w:tblGrid>
      <w:tr w:rsidR="00885A4F" w:rsidRPr="00885A4F" w:rsidTr="00885A4F">
        <w:trPr>
          <w:tblCellSpacing w:w="30" w:type="dxa"/>
          <w:jc w:val="center"/>
        </w:trPr>
        <w:tc>
          <w:tcPr>
            <w:tcW w:w="0" w:type="auto"/>
            <w:gridSpan w:val="2"/>
            <w:shd w:val="clear" w:color="auto" w:fill="F4F4F4"/>
            <w:hideMark/>
          </w:tcPr>
          <w:p w:rsidR="00885A4F" w:rsidRPr="00885A4F" w:rsidRDefault="00885A4F" w:rsidP="00885A4F">
            <w:pPr>
              <w:spacing w:after="0" w:line="240" w:lineRule="auto"/>
              <w:jc w:val="center"/>
              <w:rPr>
                <w:rFonts w:ascii="Times New Roman" w:eastAsia="Times New Roman" w:hAnsi="Times New Roman" w:cs="Times New Roman"/>
                <w:sz w:val="24"/>
                <w:szCs w:val="24"/>
                <w:lang w:eastAsia="el-GR"/>
              </w:rPr>
            </w:pPr>
            <w:r w:rsidRPr="00885A4F">
              <w:rPr>
                <w:rFonts w:ascii="Verdana" w:eastAsia="Times New Roman" w:hAnsi="Verdana" w:cs="Times New Roman"/>
                <w:b/>
                <w:bCs/>
                <w:color w:val="000000"/>
                <w:sz w:val="16"/>
                <w:lang w:eastAsia="el-GR"/>
              </w:rPr>
              <w:t>06 Ιανουαρίου 2021</w:t>
            </w:r>
          </w:p>
        </w:tc>
      </w:tr>
      <w:tr w:rsidR="00885A4F" w:rsidRPr="00885A4F" w:rsidTr="00885A4F">
        <w:trPr>
          <w:tblCellSpacing w:w="30" w:type="dxa"/>
          <w:jc w:val="center"/>
        </w:trPr>
        <w:tc>
          <w:tcPr>
            <w:tcW w:w="0" w:type="auto"/>
            <w:gridSpan w:val="2"/>
            <w:shd w:val="clear" w:color="auto" w:fill="F4F4F4"/>
            <w:hideMark/>
          </w:tcPr>
          <w:p w:rsidR="00885A4F" w:rsidRPr="00885A4F" w:rsidRDefault="00885A4F" w:rsidP="00885A4F">
            <w:pPr>
              <w:spacing w:after="240" w:line="240" w:lineRule="auto"/>
              <w:jc w:val="center"/>
              <w:rPr>
                <w:rFonts w:ascii="Times New Roman" w:eastAsia="Times New Roman" w:hAnsi="Times New Roman" w:cs="Times New Roman"/>
                <w:color w:val="FF0000"/>
                <w:sz w:val="24"/>
                <w:szCs w:val="24"/>
                <w:lang w:eastAsia="el-GR"/>
              </w:rPr>
            </w:pPr>
            <w:hyperlink r:id="rId4" w:tooltip="Αγία Θεοφάνεια" w:history="1">
              <w:r w:rsidRPr="00885A4F">
                <w:rPr>
                  <w:rFonts w:ascii="Verdana" w:eastAsia="Times New Roman" w:hAnsi="Verdana" w:cs="Times New Roman"/>
                  <w:b/>
                  <w:bCs/>
                  <w:color w:val="FF0000"/>
                  <w:sz w:val="16"/>
                  <w:lang w:eastAsia="el-GR"/>
                </w:rPr>
                <w:t>Αγία Θεοφάνεια</w:t>
              </w:r>
            </w:hyperlink>
          </w:p>
        </w:tc>
      </w:tr>
      <w:tr w:rsidR="00885A4F" w:rsidRPr="00885A4F" w:rsidTr="00885A4F">
        <w:trPr>
          <w:tblCellSpacing w:w="30" w:type="dxa"/>
          <w:jc w:val="center"/>
        </w:trPr>
        <w:tc>
          <w:tcPr>
            <w:tcW w:w="885" w:type="dxa"/>
            <w:vMerge w:val="restart"/>
            <w:shd w:val="clear" w:color="auto" w:fill="F4F4F4"/>
            <w:hideMark/>
          </w:tcPr>
          <w:p w:rsidR="00885A4F" w:rsidRPr="00885A4F" w:rsidRDefault="00885A4F" w:rsidP="00885A4F">
            <w:pPr>
              <w:spacing w:after="0" w:line="240" w:lineRule="auto"/>
              <w:jc w:val="center"/>
              <w:rPr>
                <w:rFonts w:ascii="Times New Roman" w:eastAsia="Times New Roman" w:hAnsi="Times New Roman" w:cs="Times New Roman"/>
                <w:sz w:val="24"/>
                <w:szCs w:val="24"/>
                <w:lang w:eastAsia="el-GR"/>
              </w:rPr>
            </w:pPr>
          </w:p>
          <w:p w:rsidR="00885A4F" w:rsidRPr="00885A4F" w:rsidRDefault="00885A4F" w:rsidP="00885A4F">
            <w:pPr>
              <w:spacing w:after="0" w:line="240" w:lineRule="auto"/>
              <w:jc w:val="center"/>
              <w:rPr>
                <w:rFonts w:ascii="Verdana" w:eastAsia="Times New Roman" w:hAnsi="Verdana" w:cs="Times New Roman"/>
                <w:color w:val="000000"/>
                <w:sz w:val="16"/>
                <w:szCs w:val="16"/>
                <w:lang w:val="en-US" w:eastAsia="el-GR"/>
              </w:rPr>
            </w:pPr>
            <w:hyperlink r:id="rId5" w:tgtFrame="_blank" w:history="1">
              <w:proofErr w:type="spellStart"/>
              <w:r>
                <w:rPr>
                  <w:rFonts w:ascii="Verdana" w:eastAsia="Times New Roman" w:hAnsi="Verdana" w:cs="Times New Roman"/>
                  <w:b/>
                  <w:bCs/>
                  <w:color w:val="4284B0"/>
                  <w:sz w:val="16"/>
                  <w:lang w:eastAsia="el-GR"/>
                </w:rPr>
                <w:t>Απολυτίκι</w:t>
              </w:r>
              <w:proofErr w:type="spellEnd"/>
              <w:r>
                <w:rPr>
                  <w:rFonts w:ascii="Verdana" w:eastAsia="Times New Roman" w:hAnsi="Verdana" w:cs="Times New Roman"/>
                  <w:b/>
                  <w:bCs/>
                  <w:color w:val="4284B0"/>
                  <w:sz w:val="16"/>
                  <w:lang w:val="en-US" w:eastAsia="el-GR"/>
                </w:rPr>
                <w:t>o</w:t>
              </w:r>
            </w:hyperlink>
          </w:p>
        </w:tc>
        <w:tc>
          <w:tcPr>
            <w:tcW w:w="3521" w:type="dxa"/>
            <w:shd w:val="clear" w:color="auto" w:fill="F4F4F4"/>
            <w:hideMark/>
          </w:tcPr>
          <w:p w:rsidR="00885A4F" w:rsidRPr="00885A4F" w:rsidRDefault="00885A4F" w:rsidP="00885A4F">
            <w:pPr>
              <w:spacing w:after="0" w:line="240" w:lineRule="auto"/>
              <w:jc w:val="center"/>
              <w:rPr>
                <w:rFonts w:ascii="Verdana" w:eastAsia="Times New Roman" w:hAnsi="Verdana" w:cs="Times New Roman"/>
                <w:color w:val="000000"/>
                <w:sz w:val="16"/>
                <w:szCs w:val="16"/>
                <w:lang w:eastAsia="el-GR"/>
              </w:rPr>
            </w:pPr>
            <w:proofErr w:type="spellStart"/>
            <w:r w:rsidRPr="00885A4F">
              <w:rPr>
                <w:rFonts w:ascii="Arial" w:eastAsia="Times New Roman" w:hAnsi="Arial" w:cs="Arial"/>
                <w:color w:val="000000"/>
                <w:sz w:val="16"/>
                <w:szCs w:val="16"/>
                <w:lang w:eastAsia="el-GR"/>
              </w:rPr>
              <w:t>Ἦ</w:t>
            </w:r>
            <w:r w:rsidRPr="00885A4F">
              <w:rPr>
                <w:rFonts w:ascii="Verdana" w:eastAsia="Times New Roman" w:hAnsi="Verdana" w:cs="Verdana"/>
                <w:color w:val="000000"/>
                <w:sz w:val="16"/>
                <w:szCs w:val="16"/>
                <w:lang w:eastAsia="el-GR"/>
              </w:rPr>
              <w:t>χος</w:t>
            </w:r>
            <w:proofErr w:type="spellEnd"/>
            <w:r w:rsidRPr="00885A4F">
              <w:rPr>
                <w:rFonts w:ascii="Verdana" w:eastAsia="Times New Roman" w:hAnsi="Verdana" w:cs="Verdana"/>
                <w:color w:val="000000"/>
                <w:sz w:val="16"/>
                <w:szCs w:val="16"/>
                <w:lang w:eastAsia="el-GR"/>
              </w:rPr>
              <w:t xml:space="preserve"> α’.</w:t>
            </w:r>
            <w:r w:rsidRPr="00885A4F">
              <w:rPr>
                <w:rFonts w:ascii="Verdana" w:eastAsia="Times New Roman" w:hAnsi="Verdana" w:cs="Times New Roman"/>
                <w:color w:val="000000"/>
                <w:sz w:val="16"/>
                <w:szCs w:val="16"/>
                <w:lang w:eastAsia="el-GR"/>
              </w:rPr>
              <w:br/>
            </w:r>
            <w:r w:rsidRPr="00885A4F">
              <w:rPr>
                <w:rFonts w:ascii="Verdana" w:eastAsia="Times New Roman" w:hAnsi="Verdana" w:cs="Times New Roman"/>
                <w:color w:val="000000"/>
                <w:sz w:val="16"/>
                <w:szCs w:val="16"/>
                <w:lang w:eastAsia="el-GR"/>
              </w:rPr>
              <w:br/>
            </w:r>
            <w:proofErr w:type="spellStart"/>
            <w:r w:rsidRPr="00885A4F">
              <w:rPr>
                <w:rFonts w:ascii="Arial" w:eastAsia="Times New Roman" w:hAnsi="Arial" w:cs="Arial"/>
                <w:color w:val="000000"/>
                <w:sz w:val="16"/>
                <w:szCs w:val="16"/>
                <w:lang w:eastAsia="el-GR"/>
              </w:rPr>
              <w:t>Ἐ</w:t>
            </w:r>
            <w:r w:rsidRPr="00885A4F">
              <w:rPr>
                <w:rFonts w:ascii="Verdana" w:eastAsia="Times New Roman" w:hAnsi="Verdana" w:cs="Verdana"/>
                <w:color w:val="000000"/>
                <w:sz w:val="16"/>
                <w:szCs w:val="16"/>
                <w:lang w:eastAsia="el-GR"/>
              </w:rPr>
              <w:t>ν</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Arial" w:eastAsia="Times New Roman" w:hAnsi="Arial" w:cs="Arial"/>
                <w:color w:val="000000"/>
                <w:sz w:val="16"/>
                <w:szCs w:val="16"/>
                <w:lang w:eastAsia="el-GR"/>
              </w:rPr>
              <w:t>Ἰ</w:t>
            </w:r>
            <w:r w:rsidRPr="00885A4F">
              <w:rPr>
                <w:rFonts w:ascii="Verdana" w:eastAsia="Times New Roman" w:hAnsi="Verdana" w:cs="Verdana"/>
                <w:color w:val="000000"/>
                <w:sz w:val="16"/>
                <w:szCs w:val="16"/>
                <w:lang w:eastAsia="el-GR"/>
              </w:rPr>
              <w:t>ορδάν</w:t>
            </w:r>
            <w:r w:rsidRPr="00885A4F">
              <w:rPr>
                <w:rFonts w:ascii="Arial" w:eastAsia="Times New Roman" w:hAnsi="Arial" w:cs="Arial"/>
                <w:color w:val="000000"/>
                <w:sz w:val="16"/>
                <w:szCs w:val="16"/>
                <w:lang w:eastAsia="el-GR"/>
              </w:rPr>
              <w:t>ῃ</w:t>
            </w:r>
            <w:proofErr w:type="spellEnd"/>
            <w:r w:rsidRPr="00885A4F">
              <w:rPr>
                <w:rFonts w:ascii="Verdana" w:eastAsia="Times New Roman" w:hAnsi="Verdana" w:cs="Verdana"/>
                <w:color w:val="000000"/>
                <w:sz w:val="16"/>
                <w:szCs w:val="16"/>
                <w:lang w:eastAsia="el-GR"/>
              </w:rPr>
              <w:t xml:space="preserve"> βαπτιζομένου σου Κύριε, </w:t>
            </w:r>
            <w:r w:rsidRPr="00885A4F">
              <w:rPr>
                <w:rFonts w:ascii="Arial" w:eastAsia="Times New Roman" w:hAnsi="Arial" w:cs="Arial"/>
                <w:color w:val="000000"/>
                <w:sz w:val="16"/>
                <w:szCs w:val="16"/>
                <w:lang w:eastAsia="el-GR"/>
              </w:rPr>
              <w:t>ἡ</w:t>
            </w:r>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τ</w:t>
            </w:r>
            <w:r w:rsidRPr="00885A4F">
              <w:rPr>
                <w:rFonts w:ascii="Arial" w:eastAsia="Times New Roman" w:hAnsi="Arial" w:cs="Arial"/>
                <w:color w:val="000000"/>
                <w:sz w:val="16"/>
                <w:szCs w:val="16"/>
                <w:lang w:eastAsia="el-GR"/>
              </w:rPr>
              <w:t>ῆ</w:t>
            </w:r>
            <w:r w:rsidRPr="00885A4F">
              <w:rPr>
                <w:rFonts w:ascii="Verdana" w:eastAsia="Times New Roman" w:hAnsi="Verdana" w:cs="Verdana"/>
                <w:color w:val="000000"/>
                <w:sz w:val="16"/>
                <w:szCs w:val="16"/>
                <w:lang w:eastAsia="el-GR"/>
              </w:rPr>
              <w:t>ς</w:t>
            </w:r>
            <w:proofErr w:type="spellEnd"/>
            <w:r w:rsidRPr="00885A4F">
              <w:rPr>
                <w:rFonts w:ascii="Verdana" w:eastAsia="Times New Roman" w:hAnsi="Verdana" w:cs="Verdana"/>
                <w:color w:val="000000"/>
                <w:sz w:val="16"/>
                <w:szCs w:val="16"/>
                <w:lang w:eastAsia="el-GR"/>
              </w:rPr>
              <w:t xml:space="preserve"> Τριάδος </w:t>
            </w:r>
            <w:proofErr w:type="spellStart"/>
            <w:r w:rsidRPr="00885A4F">
              <w:rPr>
                <w:rFonts w:ascii="Arial" w:eastAsia="Times New Roman" w:hAnsi="Arial" w:cs="Arial"/>
                <w:color w:val="000000"/>
                <w:sz w:val="16"/>
                <w:szCs w:val="16"/>
                <w:lang w:eastAsia="el-GR"/>
              </w:rPr>
              <w:t>ἐ</w:t>
            </w:r>
            <w:r w:rsidRPr="00885A4F">
              <w:rPr>
                <w:rFonts w:ascii="Verdana" w:eastAsia="Times New Roman" w:hAnsi="Verdana" w:cs="Verdana"/>
                <w:color w:val="000000"/>
                <w:sz w:val="16"/>
                <w:szCs w:val="16"/>
                <w:lang w:eastAsia="el-GR"/>
              </w:rPr>
              <w:t>φανερώθη</w:t>
            </w:r>
            <w:proofErr w:type="spellEnd"/>
            <w:r w:rsidRPr="00885A4F">
              <w:rPr>
                <w:rFonts w:ascii="Verdana" w:eastAsia="Times New Roman" w:hAnsi="Verdana" w:cs="Verdana"/>
                <w:color w:val="000000"/>
                <w:sz w:val="16"/>
                <w:szCs w:val="16"/>
                <w:lang w:eastAsia="el-GR"/>
              </w:rPr>
              <w:t xml:space="preserve"> προσκύνησις· </w:t>
            </w:r>
            <w:proofErr w:type="spellStart"/>
            <w:r w:rsidRPr="00885A4F">
              <w:rPr>
                <w:rFonts w:ascii="Verdana" w:eastAsia="Times New Roman" w:hAnsi="Verdana" w:cs="Verdana"/>
                <w:color w:val="000000"/>
                <w:sz w:val="16"/>
                <w:szCs w:val="16"/>
                <w:lang w:eastAsia="el-GR"/>
              </w:rPr>
              <w:t>το</w:t>
            </w:r>
            <w:r w:rsidRPr="00885A4F">
              <w:rPr>
                <w:rFonts w:ascii="Arial" w:eastAsia="Times New Roman" w:hAnsi="Arial" w:cs="Arial"/>
                <w:color w:val="000000"/>
                <w:sz w:val="16"/>
                <w:szCs w:val="16"/>
                <w:lang w:eastAsia="el-GR"/>
              </w:rPr>
              <w:t>ῦ</w:t>
            </w:r>
            <w:proofErr w:type="spellEnd"/>
            <w:r w:rsidRPr="00885A4F">
              <w:rPr>
                <w:rFonts w:ascii="Verdana" w:eastAsia="Times New Roman" w:hAnsi="Verdana" w:cs="Verdana"/>
                <w:color w:val="000000"/>
                <w:sz w:val="16"/>
                <w:szCs w:val="16"/>
                <w:lang w:eastAsia="el-GR"/>
              </w:rPr>
              <w:t xml:space="preserve"> γάρ </w:t>
            </w:r>
            <w:proofErr w:type="spellStart"/>
            <w:r w:rsidRPr="00885A4F">
              <w:rPr>
                <w:rFonts w:ascii="Verdana" w:eastAsia="Times New Roman" w:hAnsi="Verdana" w:cs="Verdana"/>
                <w:color w:val="000000"/>
                <w:sz w:val="16"/>
                <w:szCs w:val="16"/>
                <w:lang w:eastAsia="el-GR"/>
              </w:rPr>
              <w:t>Γεννήτορος</w:t>
            </w:r>
            <w:proofErr w:type="spellEnd"/>
            <w:r w:rsidRPr="00885A4F">
              <w:rPr>
                <w:rFonts w:ascii="Verdana" w:eastAsia="Times New Roman" w:hAnsi="Verdana" w:cs="Verdana"/>
                <w:color w:val="000000"/>
                <w:sz w:val="16"/>
                <w:szCs w:val="16"/>
                <w:lang w:eastAsia="el-GR"/>
              </w:rPr>
              <w:t xml:space="preserve"> </w:t>
            </w:r>
            <w:r w:rsidRPr="00885A4F">
              <w:rPr>
                <w:rFonts w:ascii="Arial" w:eastAsia="Times New Roman" w:hAnsi="Arial" w:cs="Arial"/>
                <w:color w:val="000000"/>
                <w:sz w:val="16"/>
                <w:szCs w:val="16"/>
                <w:lang w:eastAsia="el-GR"/>
              </w:rPr>
              <w:t>ἡ</w:t>
            </w:r>
            <w:r w:rsidRPr="00885A4F">
              <w:rPr>
                <w:rFonts w:ascii="Verdana" w:eastAsia="Times New Roman" w:hAnsi="Verdana" w:cs="Verdana"/>
                <w:color w:val="000000"/>
                <w:sz w:val="16"/>
                <w:szCs w:val="16"/>
                <w:lang w:eastAsia="el-GR"/>
              </w:rPr>
              <w:t xml:space="preserve"> φωνή </w:t>
            </w:r>
            <w:proofErr w:type="spellStart"/>
            <w:r w:rsidRPr="00885A4F">
              <w:rPr>
                <w:rFonts w:ascii="Verdana" w:eastAsia="Times New Roman" w:hAnsi="Verdana" w:cs="Verdana"/>
                <w:color w:val="000000"/>
                <w:sz w:val="16"/>
                <w:szCs w:val="16"/>
                <w:lang w:eastAsia="el-GR"/>
              </w:rPr>
              <w:t>προσεμαρτύρει</w:t>
            </w:r>
            <w:proofErr w:type="spellEnd"/>
            <w:r w:rsidRPr="00885A4F">
              <w:rPr>
                <w:rFonts w:ascii="Verdana" w:eastAsia="Times New Roman" w:hAnsi="Verdana" w:cs="Verdana"/>
                <w:color w:val="000000"/>
                <w:sz w:val="16"/>
                <w:szCs w:val="16"/>
                <w:lang w:eastAsia="el-GR"/>
              </w:rPr>
              <w:t xml:space="preserve"> σοι, </w:t>
            </w:r>
            <w:proofErr w:type="spellStart"/>
            <w:r w:rsidRPr="00885A4F">
              <w:rPr>
                <w:rFonts w:ascii="Arial" w:eastAsia="Times New Roman" w:hAnsi="Arial" w:cs="Arial"/>
                <w:color w:val="000000"/>
                <w:sz w:val="16"/>
                <w:szCs w:val="16"/>
                <w:lang w:eastAsia="el-GR"/>
              </w:rPr>
              <w:t>ἀ</w:t>
            </w:r>
            <w:r w:rsidRPr="00885A4F">
              <w:rPr>
                <w:rFonts w:ascii="Verdana" w:eastAsia="Times New Roman" w:hAnsi="Verdana" w:cs="Verdana"/>
                <w:color w:val="000000"/>
                <w:sz w:val="16"/>
                <w:szCs w:val="16"/>
                <w:lang w:eastAsia="el-GR"/>
              </w:rPr>
              <w:t>γαπητόν</w:t>
            </w:r>
            <w:proofErr w:type="spellEnd"/>
            <w:r w:rsidRPr="00885A4F">
              <w:rPr>
                <w:rFonts w:ascii="Verdana" w:eastAsia="Times New Roman" w:hAnsi="Verdana" w:cs="Verdana"/>
                <w:color w:val="000000"/>
                <w:sz w:val="16"/>
                <w:szCs w:val="16"/>
                <w:lang w:eastAsia="el-GR"/>
              </w:rPr>
              <w:t xml:space="preserve"> σε </w:t>
            </w:r>
            <w:proofErr w:type="spellStart"/>
            <w:r w:rsidRPr="00885A4F">
              <w:rPr>
                <w:rFonts w:ascii="Verdana" w:eastAsia="Times New Roman" w:hAnsi="Verdana" w:cs="Verdana"/>
                <w:color w:val="000000"/>
                <w:sz w:val="16"/>
                <w:szCs w:val="16"/>
                <w:lang w:eastAsia="el-GR"/>
              </w:rPr>
              <w:t>Υ</w:t>
            </w:r>
            <w:r w:rsidRPr="00885A4F">
              <w:rPr>
                <w:rFonts w:ascii="Arial" w:eastAsia="Times New Roman" w:hAnsi="Arial" w:cs="Arial"/>
                <w:color w:val="000000"/>
                <w:sz w:val="16"/>
                <w:szCs w:val="16"/>
                <w:lang w:eastAsia="el-GR"/>
              </w:rPr>
              <w:t>ἱ</w:t>
            </w:r>
            <w:r w:rsidRPr="00885A4F">
              <w:rPr>
                <w:rFonts w:ascii="Verdana" w:eastAsia="Times New Roman" w:hAnsi="Verdana" w:cs="Verdana"/>
                <w:color w:val="000000"/>
                <w:sz w:val="16"/>
                <w:szCs w:val="16"/>
                <w:lang w:eastAsia="el-GR"/>
              </w:rPr>
              <w:t>όν</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Arial" w:eastAsia="Times New Roman" w:hAnsi="Arial" w:cs="Arial"/>
                <w:color w:val="000000"/>
                <w:sz w:val="16"/>
                <w:szCs w:val="16"/>
                <w:lang w:eastAsia="el-GR"/>
              </w:rPr>
              <w:t>ὀ</w:t>
            </w:r>
            <w:r w:rsidRPr="00885A4F">
              <w:rPr>
                <w:rFonts w:ascii="Verdana" w:eastAsia="Times New Roman" w:hAnsi="Verdana" w:cs="Verdana"/>
                <w:color w:val="000000"/>
                <w:sz w:val="16"/>
                <w:szCs w:val="16"/>
                <w:lang w:eastAsia="el-GR"/>
              </w:rPr>
              <w:t>νομάζουσα</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καί</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τό</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Πνε</w:t>
            </w:r>
            <w:r w:rsidRPr="00885A4F">
              <w:rPr>
                <w:rFonts w:ascii="Arial" w:eastAsia="Times New Roman" w:hAnsi="Arial" w:cs="Arial"/>
                <w:color w:val="000000"/>
                <w:sz w:val="16"/>
                <w:szCs w:val="16"/>
                <w:lang w:eastAsia="el-GR"/>
              </w:rPr>
              <w:t>ῦ</w:t>
            </w:r>
            <w:r w:rsidRPr="00885A4F">
              <w:rPr>
                <w:rFonts w:ascii="Verdana" w:eastAsia="Times New Roman" w:hAnsi="Verdana" w:cs="Verdana"/>
                <w:color w:val="000000"/>
                <w:sz w:val="16"/>
                <w:szCs w:val="16"/>
                <w:lang w:eastAsia="el-GR"/>
              </w:rPr>
              <w:t>μα</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Arial" w:eastAsia="Times New Roman" w:hAnsi="Arial" w:cs="Arial"/>
                <w:color w:val="000000"/>
                <w:sz w:val="16"/>
                <w:szCs w:val="16"/>
                <w:lang w:eastAsia="el-GR"/>
              </w:rPr>
              <w:t>ἐ</w:t>
            </w:r>
            <w:r w:rsidRPr="00885A4F">
              <w:rPr>
                <w:rFonts w:ascii="Verdana" w:eastAsia="Times New Roman" w:hAnsi="Verdana" w:cs="Verdana"/>
                <w:color w:val="000000"/>
                <w:sz w:val="16"/>
                <w:szCs w:val="16"/>
                <w:lang w:eastAsia="el-GR"/>
              </w:rPr>
              <w:t>ν</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ε</w:t>
            </w:r>
            <w:r w:rsidRPr="00885A4F">
              <w:rPr>
                <w:rFonts w:ascii="Arial" w:eastAsia="Times New Roman" w:hAnsi="Arial" w:cs="Arial"/>
                <w:color w:val="000000"/>
                <w:sz w:val="16"/>
                <w:szCs w:val="16"/>
                <w:lang w:eastAsia="el-GR"/>
              </w:rPr>
              <w:t>ἴ</w:t>
            </w:r>
            <w:r w:rsidRPr="00885A4F">
              <w:rPr>
                <w:rFonts w:ascii="Verdana" w:eastAsia="Times New Roman" w:hAnsi="Verdana" w:cs="Verdana"/>
                <w:color w:val="000000"/>
                <w:sz w:val="16"/>
                <w:szCs w:val="16"/>
                <w:lang w:eastAsia="el-GR"/>
              </w:rPr>
              <w:t>δει</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περιστερ</w:t>
            </w:r>
            <w:r w:rsidRPr="00885A4F">
              <w:rPr>
                <w:rFonts w:ascii="Arial" w:eastAsia="Times New Roman" w:hAnsi="Arial" w:cs="Arial"/>
                <w:color w:val="000000"/>
                <w:sz w:val="16"/>
                <w:szCs w:val="16"/>
                <w:lang w:eastAsia="el-GR"/>
              </w:rPr>
              <w:t>ᾶ</w:t>
            </w:r>
            <w:r w:rsidRPr="00885A4F">
              <w:rPr>
                <w:rFonts w:ascii="Verdana" w:eastAsia="Times New Roman" w:hAnsi="Verdana" w:cs="Verdana"/>
                <w:color w:val="000000"/>
                <w:sz w:val="16"/>
                <w:szCs w:val="16"/>
                <w:lang w:eastAsia="el-GR"/>
              </w:rPr>
              <w:t>ς</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Arial" w:eastAsia="Times New Roman" w:hAnsi="Arial" w:cs="Arial"/>
                <w:color w:val="000000"/>
                <w:sz w:val="16"/>
                <w:szCs w:val="16"/>
                <w:lang w:eastAsia="el-GR"/>
              </w:rPr>
              <w:t>ἐ</w:t>
            </w:r>
            <w:r w:rsidRPr="00885A4F">
              <w:rPr>
                <w:rFonts w:ascii="Verdana" w:eastAsia="Times New Roman" w:hAnsi="Verdana" w:cs="Verdana"/>
                <w:color w:val="000000"/>
                <w:sz w:val="16"/>
                <w:szCs w:val="16"/>
                <w:lang w:eastAsia="el-GR"/>
              </w:rPr>
              <w:t>βεβαίου</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το</w:t>
            </w:r>
            <w:r w:rsidRPr="00885A4F">
              <w:rPr>
                <w:rFonts w:ascii="Arial" w:eastAsia="Times New Roman" w:hAnsi="Arial" w:cs="Arial"/>
                <w:color w:val="000000"/>
                <w:sz w:val="16"/>
                <w:szCs w:val="16"/>
                <w:lang w:eastAsia="el-GR"/>
              </w:rPr>
              <w:t>ῦ</w:t>
            </w:r>
            <w:proofErr w:type="spellEnd"/>
            <w:r w:rsidRPr="00885A4F">
              <w:rPr>
                <w:rFonts w:ascii="Verdana" w:eastAsia="Times New Roman" w:hAnsi="Verdana" w:cs="Verdana"/>
                <w:color w:val="000000"/>
                <w:sz w:val="16"/>
                <w:szCs w:val="16"/>
                <w:lang w:eastAsia="el-GR"/>
              </w:rPr>
              <w:t xml:space="preserve"> λόγου </w:t>
            </w:r>
            <w:proofErr w:type="spellStart"/>
            <w:r w:rsidRPr="00885A4F">
              <w:rPr>
                <w:rFonts w:ascii="Verdana" w:eastAsia="Times New Roman" w:hAnsi="Verdana" w:cs="Verdana"/>
                <w:color w:val="000000"/>
                <w:sz w:val="16"/>
                <w:szCs w:val="16"/>
                <w:lang w:eastAsia="el-GR"/>
              </w:rPr>
              <w:t>τό</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Arial" w:eastAsia="Times New Roman" w:hAnsi="Arial" w:cs="Arial"/>
                <w:color w:val="000000"/>
                <w:sz w:val="16"/>
                <w:szCs w:val="16"/>
                <w:lang w:eastAsia="el-GR"/>
              </w:rPr>
              <w:t>ἀ</w:t>
            </w:r>
            <w:r w:rsidRPr="00885A4F">
              <w:rPr>
                <w:rFonts w:ascii="Verdana" w:eastAsia="Times New Roman" w:hAnsi="Verdana" w:cs="Verdana"/>
                <w:color w:val="000000"/>
                <w:sz w:val="16"/>
                <w:szCs w:val="16"/>
                <w:lang w:eastAsia="el-GR"/>
              </w:rPr>
              <w:t>σφαλές</w:t>
            </w:r>
            <w:proofErr w:type="spellEnd"/>
            <w:r w:rsidRPr="00885A4F">
              <w:rPr>
                <w:rFonts w:ascii="Verdana" w:eastAsia="Times New Roman" w:hAnsi="Verdana" w:cs="Verdana"/>
                <w:color w:val="000000"/>
                <w:sz w:val="16"/>
                <w:szCs w:val="16"/>
                <w:lang w:eastAsia="el-GR"/>
              </w:rPr>
              <w:t xml:space="preserve">. </w:t>
            </w:r>
            <w:r w:rsidRPr="00885A4F">
              <w:rPr>
                <w:rFonts w:ascii="Arial" w:eastAsia="Times New Roman" w:hAnsi="Arial" w:cs="Arial"/>
                <w:color w:val="000000"/>
                <w:sz w:val="16"/>
                <w:szCs w:val="16"/>
                <w:lang w:eastAsia="el-GR"/>
              </w:rPr>
              <w:t>Ὁ</w:t>
            </w:r>
            <w:r w:rsidRPr="00885A4F">
              <w:rPr>
                <w:rFonts w:ascii="Verdana" w:eastAsia="Times New Roman" w:hAnsi="Verdana" w:cs="Verdana"/>
                <w:color w:val="000000"/>
                <w:sz w:val="16"/>
                <w:szCs w:val="16"/>
                <w:lang w:eastAsia="el-GR"/>
              </w:rPr>
              <w:t xml:space="preserve"> </w:t>
            </w:r>
            <w:proofErr w:type="spellStart"/>
            <w:r w:rsidRPr="00885A4F">
              <w:rPr>
                <w:rFonts w:ascii="Arial" w:eastAsia="Times New Roman" w:hAnsi="Arial" w:cs="Arial"/>
                <w:color w:val="000000"/>
                <w:sz w:val="16"/>
                <w:szCs w:val="16"/>
                <w:lang w:eastAsia="el-GR"/>
              </w:rPr>
              <w:t>ἐ</w:t>
            </w:r>
            <w:r w:rsidRPr="00885A4F">
              <w:rPr>
                <w:rFonts w:ascii="Verdana" w:eastAsia="Times New Roman" w:hAnsi="Verdana" w:cs="Verdana"/>
                <w:color w:val="000000"/>
                <w:sz w:val="16"/>
                <w:szCs w:val="16"/>
                <w:lang w:eastAsia="el-GR"/>
              </w:rPr>
              <w:t>πιφανείς</w:t>
            </w:r>
            <w:proofErr w:type="spellEnd"/>
            <w:r w:rsidRPr="00885A4F">
              <w:rPr>
                <w:rFonts w:ascii="Verdana" w:eastAsia="Times New Roman" w:hAnsi="Verdana" w:cs="Verdana"/>
                <w:color w:val="000000"/>
                <w:sz w:val="16"/>
                <w:szCs w:val="16"/>
                <w:lang w:eastAsia="el-GR"/>
              </w:rPr>
              <w:t xml:space="preserve"> Χριστέ </w:t>
            </w:r>
            <w:r w:rsidRPr="00885A4F">
              <w:rPr>
                <w:rFonts w:ascii="Arial" w:eastAsia="Times New Roman" w:hAnsi="Arial" w:cs="Arial"/>
                <w:color w:val="000000"/>
                <w:sz w:val="16"/>
                <w:szCs w:val="16"/>
                <w:lang w:eastAsia="el-GR"/>
              </w:rPr>
              <w:t>ὁ</w:t>
            </w:r>
            <w:r w:rsidRPr="00885A4F">
              <w:rPr>
                <w:rFonts w:ascii="Verdana" w:eastAsia="Times New Roman" w:hAnsi="Verdana" w:cs="Verdana"/>
                <w:color w:val="000000"/>
                <w:sz w:val="16"/>
                <w:szCs w:val="16"/>
                <w:lang w:eastAsia="el-GR"/>
              </w:rPr>
              <w:t xml:space="preserve"> Θεός, </w:t>
            </w:r>
            <w:proofErr w:type="spellStart"/>
            <w:r w:rsidRPr="00885A4F">
              <w:rPr>
                <w:rFonts w:ascii="Verdana" w:eastAsia="Times New Roman" w:hAnsi="Verdana" w:cs="Verdana"/>
                <w:color w:val="000000"/>
                <w:sz w:val="16"/>
                <w:szCs w:val="16"/>
                <w:lang w:eastAsia="el-GR"/>
              </w:rPr>
              <w:t>καί</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τόν</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κόσμον</w:t>
            </w:r>
            <w:proofErr w:type="spellEnd"/>
            <w:r w:rsidRPr="00885A4F">
              <w:rPr>
                <w:rFonts w:ascii="Verdana" w:eastAsia="Times New Roman" w:hAnsi="Verdana" w:cs="Verdana"/>
                <w:color w:val="000000"/>
                <w:sz w:val="16"/>
                <w:szCs w:val="16"/>
                <w:lang w:eastAsia="el-GR"/>
              </w:rPr>
              <w:t xml:space="preserve"> </w:t>
            </w:r>
            <w:proofErr w:type="spellStart"/>
            <w:r w:rsidRPr="00885A4F">
              <w:rPr>
                <w:rFonts w:ascii="Verdana" w:eastAsia="Times New Roman" w:hAnsi="Verdana" w:cs="Verdana"/>
                <w:color w:val="000000"/>
                <w:sz w:val="16"/>
                <w:szCs w:val="16"/>
                <w:lang w:eastAsia="el-GR"/>
              </w:rPr>
              <w:t>φω</w:t>
            </w:r>
            <w:r w:rsidRPr="00885A4F">
              <w:rPr>
                <w:rFonts w:ascii="Verdana" w:eastAsia="Times New Roman" w:hAnsi="Verdana" w:cs="Times New Roman"/>
                <w:color w:val="000000"/>
                <w:sz w:val="16"/>
                <w:szCs w:val="16"/>
                <w:lang w:eastAsia="el-GR"/>
              </w:rPr>
              <w:t>τίσας</w:t>
            </w:r>
            <w:proofErr w:type="spellEnd"/>
            <w:r w:rsidRPr="00885A4F">
              <w:rPr>
                <w:rFonts w:ascii="Verdana" w:eastAsia="Times New Roman" w:hAnsi="Verdana" w:cs="Times New Roman"/>
                <w:color w:val="000000"/>
                <w:sz w:val="16"/>
                <w:szCs w:val="16"/>
                <w:lang w:eastAsia="el-GR"/>
              </w:rPr>
              <w:t xml:space="preserve"> δόξα σοι.</w:t>
            </w:r>
          </w:p>
        </w:tc>
      </w:tr>
      <w:tr w:rsidR="00885A4F" w:rsidRPr="00885A4F" w:rsidTr="00885A4F">
        <w:trPr>
          <w:gridAfter w:val="1"/>
          <w:wAfter w:w="3521" w:type="dxa"/>
          <w:trHeight w:val="194"/>
          <w:tblCellSpacing w:w="30" w:type="dxa"/>
          <w:jc w:val="center"/>
        </w:trPr>
        <w:tc>
          <w:tcPr>
            <w:tcW w:w="885" w:type="dxa"/>
            <w:vMerge/>
            <w:shd w:val="clear" w:color="auto" w:fill="F4F4F4"/>
            <w:vAlign w:val="center"/>
            <w:hideMark/>
          </w:tcPr>
          <w:p w:rsidR="00885A4F" w:rsidRPr="00885A4F" w:rsidRDefault="00885A4F" w:rsidP="00885A4F">
            <w:pPr>
              <w:spacing w:after="0" w:line="240" w:lineRule="auto"/>
              <w:rPr>
                <w:rFonts w:ascii="Verdana" w:eastAsia="Times New Roman" w:hAnsi="Verdana" w:cs="Times New Roman"/>
                <w:color w:val="000000"/>
                <w:sz w:val="16"/>
                <w:szCs w:val="16"/>
                <w:lang w:eastAsia="el-GR"/>
              </w:rPr>
            </w:pPr>
          </w:p>
        </w:tc>
      </w:tr>
    </w:tbl>
    <w:p w:rsidR="00AB4B92" w:rsidRDefault="00885A4F" w:rsidP="00885A4F">
      <w:pPr>
        <w:pStyle w:val="1"/>
        <w:shd w:val="clear" w:color="auto" w:fill="F9F9F9"/>
        <w:spacing w:before="0" w:beforeAutospacing="0" w:after="0" w:afterAutospacing="0"/>
        <w:rPr>
          <w:rFonts w:ascii="Arial" w:hAnsi="Arial" w:cs="Arial"/>
          <w:b w:val="0"/>
          <w:bCs w:val="0"/>
          <w:color w:val="FF0000"/>
          <w:sz w:val="24"/>
          <w:szCs w:val="24"/>
          <w:lang w:val="en-US"/>
        </w:rPr>
      </w:pPr>
      <w:proofErr w:type="spellStart"/>
      <w:r w:rsidRPr="00885A4F">
        <w:rPr>
          <w:rFonts w:ascii="Arial" w:hAnsi="Arial" w:cs="Arial"/>
          <w:b w:val="0"/>
          <w:bCs w:val="0"/>
          <w:color w:val="FF0000"/>
          <w:sz w:val="24"/>
          <w:szCs w:val="24"/>
        </w:rPr>
        <w:t>Ἀπολυτίκιον</w:t>
      </w:r>
      <w:proofErr w:type="spellEnd"/>
      <w:r w:rsidRPr="00885A4F">
        <w:rPr>
          <w:rFonts w:ascii="Arial" w:hAnsi="Arial" w:cs="Arial"/>
          <w:b w:val="0"/>
          <w:bCs w:val="0"/>
          <w:color w:val="FF0000"/>
          <w:sz w:val="24"/>
          <w:szCs w:val="24"/>
        </w:rPr>
        <w:t xml:space="preserve"> </w:t>
      </w:r>
      <w:proofErr w:type="spellStart"/>
      <w:r w:rsidRPr="00885A4F">
        <w:rPr>
          <w:rFonts w:ascii="Arial" w:hAnsi="Arial" w:cs="Arial"/>
          <w:b w:val="0"/>
          <w:bCs w:val="0"/>
          <w:color w:val="FF0000"/>
          <w:sz w:val="24"/>
          <w:szCs w:val="24"/>
        </w:rPr>
        <w:t>τῶν</w:t>
      </w:r>
      <w:proofErr w:type="spellEnd"/>
      <w:r w:rsidRPr="00885A4F">
        <w:rPr>
          <w:rFonts w:ascii="Arial" w:hAnsi="Arial" w:cs="Arial"/>
          <w:b w:val="0"/>
          <w:bCs w:val="0"/>
          <w:color w:val="FF0000"/>
          <w:sz w:val="24"/>
          <w:szCs w:val="24"/>
        </w:rPr>
        <w:t xml:space="preserve"> </w:t>
      </w:r>
      <w:proofErr w:type="spellStart"/>
      <w:r w:rsidRPr="00885A4F">
        <w:rPr>
          <w:rFonts w:ascii="Arial" w:hAnsi="Arial" w:cs="Arial"/>
          <w:b w:val="0"/>
          <w:bCs w:val="0"/>
          <w:color w:val="FF0000"/>
          <w:sz w:val="24"/>
          <w:szCs w:val="24"/>
        </w:rPr>
        <w:t>Ἁγίων</w:t>
      </w:r>
      <w:proofErr w:type="spellEnd"/>
      <w:r w:rsidRPr="00885A4F">
        <w:rPr>
          <w:rFonts w:ascii="Arial" w:hAnsi="Arial" w:cs="Arial"/>
          <w:b w:val="0"/>
          <w:bCs w:val="0"/>
          <w:color w:val="FF0000"/>
          <w:sz w:val="24"/>
          <w:szCs w:val="24"/>
        </w:rPr>
        <w:t xml:space="preserve"> Θεοφανείων</w:t>
      </w:r>
    </w:p>
    <w:p w:rsidR="00885A4F" w:rsidRDefault="00885A4F" w:rsidP="00885A4F">
      <w:pPr>
        <w:pStyle w:val="1"/>
        <w:shd w:val="clear" w:color="auto" w:fill="F9F9F9"/>
        <w:spacing w:before="0" w:beforeAutospacing="0" w:after="0" w:afterAutospacing="0"/>
        <w:rPr>
          <w:sz w:val="24"/>
          <w:szCs w:val="24"/>
          <w:lang w:val="en-US"/>
        </w:rPr>
      </w:pPr>
      <w:hyperlink r:id="rId6" w:history="1">
        <w:r w:rsidRPr="00201A89">
          <w:rPr>
            <w:rStyle w:val="-"/>
            <w:sz w:val="24"/>
            <w:szCs w:val="24"/>
            <w:highlight w:val="yellow"/>
            <w:lang w:val="en-US"/>
          </w:rPr>
          <w:t>https://www.youtube.com/watch?v=McJk2LTQQVI&amp;feature=emb_logo</w:t>
        </w:r>
      </w:hyperlink>
    </w:p>
    <w:p w:rsidR="00885A4F" w:rsidRDefault="00885A4F" w:rsidP="00885A4F">
      <w:pPr>
        <w:pStyle w:val="1"/>
        <w:shd w:val="clear" w:color="auto" w:fill="F9F9F9"/>
        <w:spacing w:before="0" w:beforeAutospacing="0" w:after="0" w:afterAutospacing="0"/>
        <w:rPr>
          <w:sz w:val="24"/>
          <w:szCs w:val="24"/>
          <w:lang w:val="en-US"/>
        </w:rPr>
      </w:pPr>
    </w:p>
    <w:p w:rsidR="00885A4F" w:rsidRDefault="00885A4F" w:rsidP="00885A4F">
      <w:pPr>
        <w:pStyle w:val="1"/>
        <w:shd w:val="clear" w:color="auto" w:fill="F9F9F9"/>
        <w:spacing w:before="0" w:beforeAutospacing="0" w:after="0" w:afterAutospacing="0"/>
        <w:rPr>
          <w:sz w:val="24"/>
          <w:szCs w:val="24"/>
          <w:lang w:val="en-US"/>
        </w:rPr>
      </w:pPr>
      <w:r>
        <w:rPr>
          <w:noProof/>
        </w:rPr>
        <w:drawing>
          <wp:inline distT="0" distB="0" distL="0" distR="0">
            <wp:extent cx="5274310" cy="3163247"/>
            <wp:effectExtent l="19050" t="0" r="2540" b="0"/>
            <wp:docPr id="4" name="Εικόνα 4" descr="ΜΕΓΑΛΕΣ ΩΡΕΣ ΘΕΟΦΑΝΕΙΩΝ | ΑΓΙΟΣ ΚΟΣΜΑΣ Ο ΑΙΤΩ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ΕΓΑΛΕΣ ΩΡΕΣ ΘΕΟΦΑΝΕΙΩΝ | ΑΓΙΟΣ ΚΟΣΜΑΣ Ο ΑΙΤΩΛΟΣ"/>
                    <pic:cNvPicPr>
                      <a:picLocks noChangeAspect="1" noChangeArrowheads="1"/>
                    </pic:cNvPicPr>
                  </pic:nvPicPr>
                  <pic:blipFill>
                    <a:blip r:embed="rId7" cstate="print"/>
                    <a:srcRect/>
                    <a:stretch>
                      <a:fillRect/>
                    </a:stretch>
                  </pic:blipFill>
                  <pic:spPr bwMode="auto">
                    <a:xfrm>
                      <a:off x="0" y="0"/>
                      <a:ext cx="5274310" cy="3163247"/>
                    </a:xfrm>
                    <a:prstGeom prst="rect">
                      <a:avLst/>
                    </a:prstGeom>
                    <a:noFill/>
                    <a:ln w="9525">
                      <a:noFill/>
                      <a:miter lim="800000"/>
                      <a:headEnd/>
                      <a:tailEnd/>
                    </a:ln>
                  </pic:spPr>
                </pic:pic>
              </a:graphicData>
            </a:graphic>
          </wp:inline>
        </w:drawing>
      </w:r>
    </w:p>
    <w:p w:rsidR="00885A4F" w:rsidRPr="00885A4F" w:rsidRDefault="00885A4F" w:rsidP="00885A4F">
      <w:pPr>
        <w:spacing w:after="0" w:line="240" w:lineRule="auto"/>
        <w:rPr>
          <w:rFonts w:ascii="Comic Sans MS" w:eastAsia="Times New Roman" w:hAnsi="Comic Sans MS" w:cs="Times New Roman"/>
          <w:color w:val="3B3B3B"/>
          <w:sz w:val="20"/>
          <w:szCs w:val="20"/>
          <w:lang w:eastAsia="el-GR"/>
        </w:rPr>
      </w:pPr>
      <w:r w:rsidRPr="00885A4F">
        <w:rPr>
          <w:rFonts w:ascii="Verdana" w:eastAsia="Times New Roman" w:hAnsi="Verdana" w:cs="Times New Roman"/>
          <w:b/>
          <w:bCs/>
          <w:color w:val="3B3B3B"/>
          <w:sz w:val="16"/>
          <w:szCs w:val="16"/>
          <w:lang w:eastAsia="el-GR"/>
        </w:rPr>
        <w:br/>
      </w:r>
      <w:r w:rsidRPr="00FC195B">
        <w:rPr>
          <w:rFonts w:ascii="Comic Sans MS" w:eastAsia="Times New Roman" w:hAnsi="Comic Sans MS" w:cs="Times New Roman"/>
          <w:b/>
          <w:bCs/>
          <w:color w:val="3B3B3B"/>
          <w:sz w:val="20"/>
          <w:szCs w:val="20"/>
          <w:lang w:eastAsia="el-GR"/>
        </w:rPr>
        <w:t>ΚΑΤΑ ΜΑΤΘΑΙΟΝ Γ´ 13 - 17</w:t>
      </w:r>
    </w:p>
    <w:p w:rsidR="00885A4F" w:rsidRPr="00FC195B" w:rsidRDefault="00885A4F" w:rsidP="00885A4F">
      <w:pPr>
        <w:pStyle w:val="1"/>
        <w:shd w:val="clear" w:color="auto" w:fill="F9F9F9"/>
        <w:spacing w:before="0" w:beforeAutospacing="0" w:after="0" w:afterAutospacing="0"/>
        <w:rPr>
          <w:rFonts w:ascii="Comic Sans MS" w:hAnsi="Comic Sans MS"/>
          <w:color w:val="3B3B3B"/>
          <w:sz w:val="20"/>
          <w:szCs w:val="20"/>
          <w:lang w:val="en-US"/>
        </w:rPr>
      </w:pPr>
      <w:r w:rsidRPr="00FC195B">
        <w:rPr>
          <w:rFonts w:ascii="Comic Sans MS" w:hAnsi="Comic Sans MS"/>
          <w:color w:val="3B3B3B"/>
          <w:sz w:val="20"/>
          <w:szCs w:val="20"/>
          <w:vertAlign w:val="superscript"/>
        </w:rPr>
        <w:t>13</w:t>
      </w:r>
      <w:r w:rsidRPr="00885A4F">
        <w:rPr>
          <w:rFonts w:ascii="Comic Sans MS" w:hAnsi="Comic Sans MS"/>
          <w:color w:val="3B3B3B"/>
          <w:sz w:val="20"/>
          <w:szCs w:val="20"/>
        </w:rPr>
        <w:t> </w:t>
      </w:r>
      <w:proofErr w:type="spellStart"/>
      <w:r w:rsidRPr="00885A4F">
        <w:rPr>
          <w:rFonts w:ascii="Comic Sans MS" w:hAnsi="Comic Sans MS"/>
          <w:color w:val="3B3B3B"/>
          <w:sz w:val="20"/>
          <w:szCs w:val="20"/>
        </w:rPr>
        <w:t>Τοτε</w:t>
      </w:r>
      <w:proofErr w:type="spellEnd"/>
      <w:r w:rsidRPr="00885A4F">
        <w:rPr>
          <w:rFonts w:ascii="Comic Sans MS" w:hAnsi="Comic Sans MS"/>
          <w:color w:val="3B3B3B"/>
          <w:sz w:val="20"/>
          <w:szCs w:val="20"/>
        </w:rPr>
        <w:t xml:space="preserve"> έρχεται ο Ιησούς από την </w:t>
      </w:r>
      <w:proofErr w:type="spellStart"/>
      <w:r w:rsidRPr="00885A4F">
        <w:rPr>
          <w:rFonts w:ascii="Comic Sans MS" w:hAnsi="Comic Sans MS"/>
          <w:color w:val="3B3B3B"/>
          <w:sz w:val="20"/>
          <w:szCs w:val="20"/>
        </w:rPr>
        <w:t>Γαλιλαίαν</w:t>
      </w:r>
      <w:proofErr w:type="spellEnd"/>
      <w:r w:rsidRPr="00885A4F">
        <w:rPr>
          <w:rFonts w:ascii="Comic Sans MS" w:hAnsi="Comic Sans MS"/>
          <w:color w:val="3B3B3B"/>
          <w:sz w:val="20"/>
          <w:szCs w:val="20"/>
        </w:rPr>
        <w:t xml:space="preserve"> (όπου έμενε και </w:t>
      </w:r>
      <w:proofErr w:type="spellStart"/>
      <w:r w:rsidRPr="00885A4F">
        <w:rPr>
          <w:rFonts w:ascii="Comic Sans MS" w:hAnsi="Comic Sans MS"/>
          <w:color w:val="3B3B3B"/>
          <w:sz w:val="20"/>
          <w:szCs w:val="20"/>
        </w:rPr>
        <w:t>ησχολείτο</w:t>
      </w:r>
      <w:proofErr w:type="spellEnd"/>
      <w:r w:rsidRPr="00885A4F">
        <w:rPr>
          <w:rFonts w:ascii="Comic Sans MS" w:hAnsi="Comic Sans MS"/>
          <w:color w:val="3B3B3B"/>
          <w:sz w:val="20"/>
          <w:szCs w:val="20"/>
        </w:rPr>
        <w:t xml:space="preserve"> με την </w:t>
      </w:r>
      <w:proofErr w:type="spellStart"/>
      <w:r w:rsidRPr="00885A4F">
        <w:rPr>
          <w:rFonts w:ascii="Comic Sans MS" w:hAnsi="Comic Sans MS"/>
          <w:color w:val="3B3B3B"/>
          <w:sz w:val="20"/>
          <w:szCs w:val="20"/>
        </w:rPr>
        <w:t>ξυλουργικήν</w:t>
      </w:r>
      <w:proofErr w:type="spellEnd"/>
      <w:r w:rsidRPr="00885A4F">
        <w:rPr>
          <w:rFonts w:ascii="Comic Sans MS" w:hAnsi="Comic Sans MS"/>
          <w:color w:val="3B3B3B"/>
          <w:sz w:val="20"/>
          <w:szCs w:val="20"/>
        </w:rPr>
        <w:t xml:space="preserve"> </w:t>
      </w:r>
      <w:proofErr w:type="spellStart"/>
      <w:r w:rsidRPr="00885A4F">
        <w:rPr>
          <w:rFonts w:ascii="Comic Sans MS" w:hAnsi="Comic Sans MS"/>
          <w:color w:val="3B3B3B"/>
          <w:sz w:val="20"/>
          <w:szCs w:val="20"/>
        </w:rPr>
        <w:t>τέχνην</w:t>
      </w:r>
      <w:proofErr w:type="spellEnd"/>
      <w:r w:rsidRPr="00885A4F">
        <w:rPr>
          <w:rFonts w:ascii="Comic Sans MS" w:hAnsi="Comic Sans MS"/>
          <w:color w:val="3B3B3B"/>
          <w:sz w:val="20"/>
          <w:szCs w:val="20"/>
        </w:rPr>
        <w:t xml:space="preserve">) στον </w:t>
      </w:r>
      <w:proofErr w:type="spellStart"/>
      <w:r w:rsidRPr="00885A4F">
        <w:rPr>
          <w:rFonts w:ascii="Comic Sans MS" w:hAnsi="Comic Sans MS"/>
          <w:color w:val="3B3B3B"/>
          <w:sz w:val="20"/>
          <w:szCs w:val="20"/>
        </w:rPr>
        <w:t>Ιορδάνην</w:t>
      </w:r>
      <w:proofErr w:type="spellEnd"/>
      <w:r w:rsidRPr="00885A4F">
        <w:rPr>
          <w:rFonts w:ascii="Comic Sans MS" w:hAnsi="Comic Sans MS"/>
          <w:color w:val="3B3B3B"/>
          <w:sz w:val="20"/>
          <w:szCs w:val="20"/>
        </w:rPr>
        <w:t xml:space="preserve"> προς τον </w:t>
      </w:r>
      <w:proofErr w:type="spellStart"/>
      <w:r w:rsidRPr="00885A4F">
        <w:rPr>
          <w:rFonts w:ascii="Comic Sans MS" w:hAnsi="Comic Sans MS"/>
          <w:color w:val="3B3B3B"/>
          <w:sz w:val="20"/>
          <w:szCs w:val="20"/>
        </w:rPr>
        <w:t>Ιωάννην</w:t>
      </w:r>
      <w:proofErr w:type="spellEnd"/>
      <w:r w:rsidRPr="00885A4F">
        <w:rPr>
          <w:rFonts w:ascii="Comic Sans MS" w:hAnsi="Comic Sans MS"/>
          <w:color w:val="3B3B3B"/>
          <w:sz w:val="20"/>
          <w:szCs w:val="20"/>
        </w:rPr>
        <w:t xml:space="preserve">, δια να </w:t>
      </w:r>
      <w:proofErr w:type="spellStart"/>
      <w:r w:rsidRPr="00885A4F">
        <w:rPr>
          <w:rFonts w:ascii="Comic Sans MS" w:hAnsi="Comic Sans MS"/>
          <w:color w:val="3B3B3B"/>
          <w:sz w:val="20"/>
          <w:szCs w:val="20"/>
        </w:rPr>
        <w:t>βαπτισθή</w:t>
      </w:r>
      <w:proofErr w:type="spellEnd"/>
      <w:r w:rsidRPr="00885A4F">
        <w:rPr>
          <w:rFonts w:ascii="Comic Sans MS" w:hAnsi="Comic Sans MS"/>
          <w:color w:val="3B3B3B"/>
          <w:sz w:val="20"/>
          <w:szCs w:val="20"/>
        </w:rPr>
        <w:t xml:space="preserve"> από αυτόν. </w:t>
      </w:r>
      <w:r w:rsidRPr="00FC195B">
        <w:rPr>
          <w:rFonts w:ascii="Comic Sans MS" w:hAnsi="Comic Sans MS"/>
          <w:color w:val="3B3B3B"/>
          <w:sz w:val="20"/>
          <w:szCs w:val="20"/>
          <w:vertAlign w:val="superscript"/>
        </w:rPr>
        <w:t>14</w:t>
      </w:r>
      <w:r w:rsidRPr="00885A4F">
        <w:rPr>
          <w:rFonts w:ascii="Comic Sans MS" w:hAnsi="Comic Sans MS"/>
          <w:color w:val="3B3B3B"/>
          <w:sz w:val="20"/>
          <w:szCs w:val="20"/>
        </w:rPr>
        <w:t xml:space="preserve"> Ο Ιωάννης όμως τον εμπόδιζε με </w:t>
      </w:r>
      <w:proofErr w:type="spellStart"/>
      <w:r w:rsidRPr="00885A4F">
        <w:rPr>
          <w:rFonts w:ascii="Comic Sans MS" w:hAnsi="Comic Sans MS"/>
          <w:color w:val="3B3B3B"/>
          <w:sz w:val="20"/>
          <w:szCs w:val="20"/>
        </w:rPr>
        <w:t>επιμονήν</w:t>
      </w:r>
      <w:proofErr w:type="spellEnd"/>
      <w:r w:rsidRPr="00885A4F">
        <w:rPr>
          <w:rFonts w:ascii="Comic Sans MS" w:hAnsi="Comic Sans MS"/>
          <w:color w:val="3B3B3B"/>
          <w:sz w:val="20"/>
          <w:szCs w:val="20"/>
        </w:rPr>
        <w:t xml:space="preserve"> και έλεγε· “εγώ, ο ατελής και αδύνατος άνθρωπος, έχω ανάγκην να βαπτισθώ από σε, και συ, ο αναμάρτητος και τέλειος, έρχεσαι να </w:t>
      </w:r>
      <w:proofErr w:type="spellStart"/>
      <w:r w:rsidRPr="00885A4F">
        <w:rPr>
          <w:rFonts w:ascii="Comic Sans MS" w:hAnsi="Comic Sans MS"/>
          <w:color w:val="3B3B3B"/>
          <w:sz w:val="20"/>
          <w:szCs w:val="20"/>
        </w:rPr>
        <w:t>βαπτισθής</w:t>
      </w:r>
      <w:proofErr w:type="spellEnd"/>
      <w:r w:rsidRPr="00885A4F">
        <w:rPr>
          <w:rFonts w:ascii="Comic Sans MS" w:hAnsi="Comic Sans MS"/>
          <w:color w:val="3B3B3B"/>
          <w:sz w:val="20"/>
          <w:szCs w:val="20"/>
        </w:rPr>
        <w:t xml:space="preserve"> από εμέ;” </w:t>
      </w:r>
      <w:r w:rsidRPr="00FC195B">
        <w:rPr>
          <w:rFonts w:ascii="Comic Sans MS" w:hAnsi="Comic Sans MS"/>
          <w:color w:val="3B3B3B"/>
          <w:sz w:val="20"/>
          <w:szCs w:val="20"/>
          <w:vertAlign w:val="superscript"/>
        </w:rPr>
        <w:t>15</w:t>
      </w:r>
      <w:r w:rsidRPr="00885A4F">
        <w:rPr>
          <w:rFonts w:ascii="Comic Sans MS" w:hAnsi="Comic Sans MS"/>
          <w:color w:val="3B3B3B"/>
          <w:sz w:val="20"/>
          <w:szCs w:val="20"/>
        </w:rPr>
        <w:t> </w:t>
      </w:r>
      <w:proofErr w:type="spellStart"/>
      <w:r w:rsidRPr="00885A4F">
        <w:rPr>
          <w:rFonts w:ascii="Comic Sans MS" w:hAnsi="Comic Sans MS"/>
          <w:color w:val="3B3B3B"/>
          <w:sz w:val="20"/>
          <w:szCs w:val="20"/>
        </w:rPr>
        <w:t>Απεκρίθη</w:t>
      </w:r>
      <w:proofErr w:type="spellEnd"/>
      <w:r w:rsidRPr="00885A4F">
        <w:rPr>
          <w:rFonts w:ascii="Comic Sans MS" w:hAnsi="Comic Sans MS"/>
          <w:color w:val="3B3B3B"/>
          <w:sz w:val="20"/>
          <w:szCs w:val="20"/>
        </w:rPr>
        <w:t xml:space="preserve"> δε ο Ιησούς και είπε προς αυτόν· “έτσι είναι, αλλά άφησε τώρα τας αντιρρήσεις και μη φέρνεις δυσκολίες στο βάπτισμά μου, διότι έτσι πρέπει, και για μένα και για σένα, να εκπληρώσω κάθε </w:t>
      </w:r>
      <w:proofErr w:type="spellStart"/>
      <w:r w:rsidRPr="00885A4F">
        <w:rPr>
          <w:rFonts w:ascii="Comic Sans MS" w:hAnsi="Comic Sans MS"/>
          <w:color w:val="3B3B3B"/>
          <w:sz w:val="20"/>
          <w:szCs w:val="20"/>
        </w:rPr>
        <w:t>εντολήν</w:t>
      </w:r>
      <w:proofErr w:type="spellEnd"/>
      <w:r w:rsidRPr="00885A4F">
        <w:rPr>
          <w:rFonts w:ascii="Comic Sans MS" w:hAnsi="Comic Sans MS"/>
          <w:color w:val="3B3B3B"/>
          <w:sz w:val="20"/>
          <w:szCs w:val="20"/>
        </w:rPr>
        <w:t xml:space="preserve"> του Θεού· μία από τας </w:t>
      </w:r>
      <w:proofErr w:type="spellStart"/>
      <w:r w:rsidRPr="00885A4F">
        <w:rPr>
          <w:rFonts w:ascii="Comic Sans MS" w:hAnsi="Comic Sans MS"/>
          <w:color w:val="3B3B3B"/>
          <w:sz w:val="20"/>
          <w:szCs w:val="20"/>
        </w:rPr>
        <w:t>εντολάς</w:t>
      </w:r>
      <w:proofErr w:type="spellEnd"/>
      <w:r w:rsidRPr="00885A4F">
        <w:rPr>
          <w:rFonts w:ascii="Comic Sans MS" w:hAnsi="Comic Sans MS"/>
          <w:color w:val="3B3B3B"/>
          <w:sz w:val="20"/>
          <w:szCs w:val="20"/>
        </w:rPr>
        <w:t xml:space="preserve"> είναι και αυτή”. </w:t>
      </w:r>
      <w:proofErr w:type="spellStart"/>
      <w:r w:rsidRPr="00885A4F">
        <w:rPr>
          <w:rFonts w:ascii="Comic Sans MS" w:hAnsi="Comic Sans MS"/>
          <w:color w:val="3B3B3B"/>
          <w:sz w:val="20"/>
          <w:szCs w:val="20"/>
        </w:rPr>
        <w:t>Τοτε</w:t>
      </w:r>
      <w:proofErr w:type="spellEnd"/>
      <w:r w:rsidRPr="00885A4F">
        <w:rPr>
          <w:rFonts w:ascii="Comic Sans MS" w:hAnsi="Comic Sans MS"/>
          <w:color w:val="3B3B3B"/>
          <w:sz w:val="20"/>
          <w:szCs w:val="20"/>
        </w:rPr>
        <w:t xml:space="preserve"> ο Ιωάννης τον αφήκε να </w:t>
      </w:r>
      <w:proofErr w:type="spellStart"/>
      <w:r w:rsidRPr="00885A4F">
        <w:rPr>
          <w:rFonts w:ascii="Comic Sans MS" w:hAnsi="Comic Sans MS"/>
          <w:color w:val="3B3B3B"/>
          <w:sz w:val="20"/>
          <w:szCs w:val="20"/>
        </w:rPr>
        <w:t>βαπτισθή</w:t>
      </w:r>
      <w:proofErr w:type="spellEnd"/>
      <w:r w:rsidRPr="00885A4F">
        <w:rPr>
          <w:rFonts w:ascii="Comic Sans MS" w:hAnsi="Comic Sans MS"/>
          <w:color w:val="3B3B3B"/>
          <w:sz w:val="20"/>
          <w:szCs w:val="20"/>
        </w:rPr>
        <w:t>. </w:t>
      </w:r>
      <w:r w:rsidRPr="00FC195B">
        <w:rPr>
          <w:rFonts w:ascii="Comic Sans MS" w:hAnsi="Comic Sans MS"/>
          <w:color w:val="3B3B3B"/>
          <w:sz w:val="20"/>
          <w:szCs w:val="20"/>
          <w:vertAlign w:val="superscript"/>
        </w:rPr>
        <w:t>16</w:t>
      </w:r>
      <w:r w:rsidRPr="00885A4F">
        <w:rPr>
          <w:rFonts w:ascii="Comic Sans MS" w:hAnsi="Comic Sans MS"/>
          <w:color w:val="3B3B3B"/>
          <w:sz w:val="20"/>
          <w:szCs w:val="20"/>
        </w:rPr>
        <w:t xml:space="preserve"> Και ο Ιησούς, όταν </w:t>
      </w:r>
      <w:proofErr w:type="spellStart"/>
      <w:r w:rsidRPr="00885A4F">
        <w:rPr>
          <w:rFonts w:ascii="Comic Sans MS" w:hAnsi="Comic Sans MS"/>
          <w:color w:val="3B3B3B"/>
          <w:sz w:val="20"/>
          <w:szCs w:val="20"/>
        </w:rPr>
        <w:t>εβαπτίσθη</w:t>
      </w:r>
      <w:proofErr w:type="spellEnd"/>
      <w:r w:rsidRPr="00885A4F">
        <w:rPr>
          <w:rFonts w:ascii="Comic Sans MS" w:hAnsi="Comic Sans MS"/>
          <w:color w:val="3B3B3B"/>
          <w:sz w:val="20"/>
          <w:szCs w:val="20"/>
        </w:rPr>
        <w:t xml:space="preserve">, </w:t>
      </w:r>
      <w:proofErr w:type="spellStart"/>
      <w:r w:rsidRPr="00885A4F">
        <w:rPr>
          <w:rFonts w:ascii="Comic Sans MS" w:hAnsi="Comic Sans MS"/>
          <w:color w:val="3B3B3B"/>
          <w:sz w:val="20"/>
          <w:szCs w:val="20"/>
        </w:rPr>
        <w:t>εβγήκε</w:t>
      </w:r>
      <w:proofErr w:type="spellEnd"/>
      <w:r w:rsidRPr="00885A4F">
        <w:rPr>
          <w:rFonts w:ascii="Comic Sans MS" w:hAnsi="Comic Sans MS"/>
          <w:color w:val="3B3B3B"/>
          <w:sz w:val="20"/>
          <w:szCs w:val="20"/>
        </w:rPr>
        <w:t xml:space="preserve"> αμέσως από το νερό (διότι δεν είχε </w:t>
      </w:r>
      <w:proofErr w:type="spellStart"/>
      <w:r w:rsidRPr="00885A4F">
        <w:rPr>
          <w:rFonts w:ascii="Comic Sans MS" w:hAnsi="Comic Sans MS"/>
          <w:color w:val="3B3B3B"/>
          <w:sz w:val="20"/>
          <w:szCs w:val="20"/>
        </w:rPr>
        <w:t>καμμίαν</w:t>
      </w:r>
      <w:proofErr w:type="spellEnd"/>
      <w:r w:rsidRPr="00885A4F">
        <w:rPr>
          <w:rFonts w:ascii="Comic Sans MS" w:hAnsi="Comic Sans MS"/>
          <w:color w:val="3B3B3B"/>
          <w:sz w:val="20"/>
          <w:szCs w:val="20"/>
        </w:rPr>
        <w:t xml:space="preserve"> </w:t>
      </w:r>
      <w:proofErr w:type="spellStart"/>
      <w:r w:rsidRPr="00885A4F">
        <w:rPr>
          <w:rFonts w:ascii="Comic Sans MS" w:hAnsi="Comic Sans MS"/>
          <w:color w:val="3B3B3B"/>
          <w:sz w:val="20"/>
          <w:szCs w:val="20"/>
        </w:rPr>
        <w:t>αμαρτίαν</w:t>
      </w:r>
      <w:proofErr w:type="spellEnd"/>
      <w:r w:rsidRPr="00885A4F">
        <w:rPr>
          <w:rFonts w:ascii="Comic Sans MS" w:hAnsi="Comic Sans MS"/>
          <w:color w:val="3B3B3B"/>
          <w:sz w:val="20"/>
          <w:szCs w:val="20"/>
        </w:rPr>
        <w:t xml:space="preserve"> να </w:t>
      </w:r>
      <w:proofErr w:type="spellStart"/>
      <w:r w:rsidRPr="00885A4F">
        <w:rPr>
          <w:rFonts w:ascii="Comic Sans MS" w:hAnsi="Comic Sans MS"/>
          <w:color w:val="3B3B3B"/>
          <w:sz w:val="20"/>
          <w:szCs w:val="20"/>
        </w:rPr>
        <w:t>εξομολογηθή</w:t>
      </w:r>
      <w:proofErr w:type="spellEnd"/>
      <w:r w:rsidRPr="00885A4F">
        <w:rPr>
          <w:rFonts w:ascii="Comic Sans MS" w:hAnsi="Comic Sans MS"/>
          <w:color w:val="3B3B3B"/>
          <w:sz w:val="20"/>
          <w:szCs w:val="20"/>
        </w:rPr>
        <w:t xml:space="preserve">, ενώ οι άλλοι έμεναν εις αυτό, όσον </w:t>
      </w:r>
      <w:proofErr w:type="spellStart"/>
      <w:r w:rsidRPr="00885A4F">
        <w:rPr>
          <w:rFonts w:ascii="Comic Sans MS" w:hAnsi="Comic Sans MS"/>
          <w:color w:val="3B3B3B"/>
          <w:sz w:val="20"/>
          <w:szCs w:val="20"/>
        </w:rPr>
        <w:t>χρόνον</w:t>
      </w:r>
      <w:proofErr w:type="spellEnd"/>
      <w:r w:rsidRPr="00885A4F">
        <w:rPr>
          <w:rFonts w:ascii="Comic Sans MS" w:hAnsi="Comic Sans MS"/>
          <w:color w:val="3B3B3B"/>
          <w:sz w:val="20"/>
          <w:szCs w:val="20"/>
        </w:rPr>
        <w:t xml:space="preserve"> διαρκούσε η </w:t>
      </w:r>
      <w:proofErr w:type="spellStart"/>
      <w:r w:rsidRPr="00885A4F">
        <w:rPr>
          <w:rFonts w:ascii="Comic Sans MS" w:hAnsi="Comic Sans MS"/>
          <w:color w:val="3B3B3B"/>
          <w:sz w:val="20"/>
          <w:szCs w:val="20"/>
        </w:rPr>
        <w:t>εξομολόγησίς</w:t>
      </w:r>
      <w:proofErr w:type="spellEnd"/>
      <w:r w:rsidRPr="00885A4F">
        <w:rPr>
          <w:rFonts w:ascii="Comic Sans MS" w:hAnsi="Comic Sans MS"/>
          <w:color w:val="3B3B3B"/>
          <w:sz w:val="20"/>
          <w:szCs w:val="20"/>
        </w:rPr>
        <w:t xml:space="preserve"> των). Και ιδού </w:t>
      </w:r>
      <w:proofErr w:type="spellStart"/>
      <w:r w:rsidRPr="00885A4F">
        <w:rPr>
          <w:rFonts w:ascii="Comic Sans MS" w:hAnsi="Comic Sans MS"/>
          <w:color w:val="3B3B3B"/>
          <w:sz w:val="20"/>
          <w:szCs w:val="20"/>
        </w:rPr>
        <w:t>ηνοίχθησαν</w:t>
      </w:r>
      <w:proofErr w:type="spellEnd"/>
      <w:r w:rsidRPr="00885A4F">
        <w:rPr>
          <w:rFonts w:ascii="Comic Sans MS" w:hAnsi="Comic Sans MS"/>
          <w:color w:val="3B3B3B"/>
          <w:sz w:val="20"/>
          <w:szCs w:val="20"/>
        </w:rPr>
        <w:t xml:space="preserve"> χάριν αυτού οι ουρανοί και είδε το Πνεύμα του Θεού να </w:t>
      </w:r>
      <w:proofErr w:type="spellStart"/>
      <w:r w:rsidRPr="00885A4F">
        <w:rPr>
          <w:rFonts w:ascii="Comic Sans MS" w:hAnsi="Comic Sans MS"/>
          <w:color w:val="3B3B3B"/>
          <w:sz w:val="20"/>
          <w:szCs w:val="20"/>
        </w:rPr>
        <w:t>κατεβαίνη</w:t>
      </w:r>
      <w:proofErr w:type="spellEnd"/>
      <w:r w:rsidRPr="00885A4F">
        <w:rPr>
          <w:rFonts w:ascii="Comic Sans MS" w:hAnsi="Comic Sans MS"/>
          <w:color w:val="3B3B3B"/>
          <w:sz w:val="20"/>
          <w:szCs w:val="20"/>
        </w:rPr>
        <w:t xml:space="preserve"> υπό την </w:t>
      </w:r>
      <w:proofErr w:type="spellStart"/>
      <w:r w:rsidRPr="00885A4F">
        <w:rPr>
          <w:rFonts w:ascii="Comic Sans MS" w:hAnsi="Comic Sans MS"/>
          <w:color w:val="3B3B3B"/>
          <w:sz w:val="20"/>
          <w:szCs w:val="20"/>
        </w:rPr>
        <w:t>μορφήν</w:t>
      </w:r>
      <w:proofErr w:type="spellEnd"/>
      <w:r w:rsidRPr="00885A4F">
        <w:rPr>
          <w:rFonts w:ascii="Comic Sans MS" w:hAnsi="Comic Sans MS"/>
          <w:color w:val="3B3B3B"/>
          <w:sz w:val="20"/>
          <w:szCs w:val="20"/>
        </w:rPr>
        <w:t xml:space="preserve"> της περιστεράς και να έρχεται επάνω εις αυτόν. </w:t>
      </w:r>
      <w:r w:rsidRPr="00FC195B">
        <w:rPr>
          <w:rFonts w:ascii="Comic Sans MS" w:hAnsi="Comic Sans MS"/>
          <w:color w:val="3B3B3B"/>
          <w:sz w:val="20"/>
          <w:szCs w:val="20"/>
          <w:vertAlign w:val="superscript"/>
        </w:rPr>
        <w:t>17</w:t>
      </w:r>
      <w:r w:rsidRPr="00885A4F">
        <w:rPr>
          <w:rFonts w:ascii="Comic Sans MS" w:hAnsi="Comic Sans MS"/>
          <w:color w:val="3B3B3B"/>
          <w:sz w:val="20"/>
          <w:szCs w:val="20"/>
        </w:rPr>
        <w:t xml:space="preserve"> Και ιδού ηκούσθη από τους ουρανούς η φωνή του Θεού και Πατρός, ο οποίος </w:t>
      </w:r>
      <w:proofErr w:type="spellStart"/>
      <w:r w:rsidRPr="00885A4F">
        <w:rPr>
          <w:rFonts w:ascii="Comic Sans MS" w:hAnsi="Comic Sans MS"/>
          <w:color w:val="3B3B3B"/>
          <w:sz w:val="20"/>
          <w:szCs w:val="20"/>
        </w:rPr>
        <w:t>έλεγεν</w:t>
      </w:r>
      <w:proofErr w:type="spellEnd"/>
      <w:r w:rsidRPr="00885A4F">
        <w:rPr>
          <w:rFonts w:ascii="Comic Sans MS" w:hAnsi="Comic Sans MS"/>
          <w:color w:val="3B3B3B"/>
          <w:sz w:val="20"/>
          <w:szCs w:val="20"/>
        </w:rPr>
        <w:t xml:space="preserve">· “Αυτός είναι ο Υιός μου ο αγαπημένος (ο μονογενής ως Θεός υιός μου, και ο απολύτως αναμάρτητος ως άνθρωπος) στον οποίον αναπαύομαι πάντοτε πλήρως, διότι πράττει το </w:t>
      </w:r>
      <w:proofErr w:type="spellStart"/>
      <w:r w:rsidRPr="00885A4F">
        <w:rPr>
          <w:rFonts w:ascii="Comic Sans MS" w:hAnsi="Comic Sans MS"/>
          <w:color w:val="3B3B3B"/>
          <w:sz w:val="20"/>
          <w:szCs w:val="20"/>
        </w:rPr>
        <w:t>αρεστόν</w:t>
      </w:r>
      <w:proofErr w:type="spellEnd"/>
      <w:r w:rsidRPr="00885A4F">
        <w:rPr>
          <w:rFonts w:ascii="Comic Sans MS" w:hAnsi="Comic Sans MS"/>
          <w:color w:val="3B3B3B"/>
          <w:sz w:val="20"/>
          <w:szCs w:val="20"/>
        </w:rPr>
        <w:t xml:space="preserve"> εις εμέ”.</w:t>
      </w:r>
    </w:p>
    <w:p w:rsidR="00FC195B" w:rsidRPr="00FC195B" w:rsidRDefault="00FC195B" w:rsidP="00FC195B">
      <w:pPr>
        <w:rPr>
          <w:rFonts w:ascii="Comic Sans MS" w:hAnsi="Comic Sans MS"/>
          <w:sz w:val="20"/>
          <w:szCs w:val="20"/>
        </w:rPr>
      </w:pPr>
      <w:r w:rsidRPr="00FC195B">
        <w:rPr>
          <w:rStyle w:val="a5"/>
          <w:rFonts w:ascii="Comic Sans MS" w:hAnsi="Comic Sans MS"/>
          <w:color w:val="CC0000"/>
          <w:sz w:val="20"/>
          <w:szCs w:val="20"/>
        </w:rPr>
        <w:lastRenderedPageBreak/>
        <w:t>Τα Θεοφάνεια είναι µ</w:t>
      </w:r>
      <w:proofErr w:type="spellStart"/>
      <w:r w:rsidRPr="00FC195B">
        <w:rPr>
          <w:rStyle w:val="a5"/>
          <w:rFonts w:ascii="Comic Sans MS" w:hAnsi="Comic Sans MS"/>
          <w:color w:val="CC0000"/>
          <w:sz w:val="20"/>
          <w:szCs w:val="20"/>
        </w:rPr>
        <w:t>εγάλη</w:t>
      </w:r>
      <w:proofErr w:type="spellEnd"/>
      <w:r w:rsidRPr="00FC195B">
        <w:rPr>
          <w:rStyle w:val="a5"/>
          <w:rFonts w:ascii="Comic Sans MS" w:hAnsi="Comic Sans MS"/>
          <w:color w:val="CC0000"/>
          <w:sz w:val="20"/>
          <w:szCs w:val="20"/>
        </w:rPr>
        <w:t xml:space="preserve"> ετήσια εορτή</w:t>
      </w:r>
      <w:r w:rsidRPr="00FC195B">
        <w:rPr>
          <w:rFonts w:ascii="Comic Sans MS" w:hAnsi="Comic Sans MS" w:cs="Arial"/>
          <w:color w:val="000000"/>
          <w:sz w:val="20"/>
          <w:szCs w:val="20"/>
        </w:rPr>
        <w:br/>
      </w:r>
      <w:r w:rsidRPr="00FC195B">
        <w:rPr>
          <w:rStyle w:val="a5"/>
          <w:rFonts w:ascii="Comic Sans MS" w:hAnsi="Comic Sans MS"/>
          <w:color w:val="CC0000"/>
          <w:sz w:val="20"/>
          <w:szCs w:val="20"/>
        </w:rPr>
        <w:t xml:space="preserve">της </w:t>
      </w:r>
      <w:proofErr w:type="spellStart"/>
      <w:r w:rsidRPr="00FC195B">
        <w:rPr>
          <w:rStyle w:val="a5"/>
          <w:rFonts w:ascii="Comic Sans MS" w:hAnsi="Comic Sans MS"/>
          <w:color w:val="CC0000"/>
          <w:sz w:val="20"/>
          <w:szCs w:val="20"/>
        </w:rPr>
        <w:t>ανάµνησης</w:t>
      </w:r>
      <w:proofErr w:type="spellEnd"/>
      <w:r w:rsidRPr="00FC195B">
        <w:rPr>
          <w:rStyle w:val="a5"/>
          <w:rFonts w:ascii="Comic Sans MS" w:hAnsi="Comic Sans MS"/>
          <w:color w:val="CC0000"/>
          <w:sz w:val="20"/>
          <w:szCs w:val="20"/>
        </w:rPr>
        <w:t xml:space="preserve"> της Βάπτισης του Ιησού Χριστού</w:t>
      </w:r>
      <w:r w:rsidRPr="00FC195B">
        <w:rPr>
          <w:rFonts w:ascii="Comic Sans MS" w:hAnsi="Comic Sans MS" w:cs="Arial"/>
          <w:color w:val="000000"/>
          <w:sz w:val="20"/>
          <w:szCs w:val="20"/>
        </w:rPr>
        <w:br/>
      </w:r>
      <w:r w:rsidRPr="00FC195B">
        <w:rPr>
          <w:rStyle w:val="a5"/>
          <w:rFonts w:ascii="Comic Sans MS" w:hAnsi="Comic Sans MS"/>
          <w:color w:val="CC0000"/>
          <w:sz w:val="20"/>
          <w:szCs w:val="20"/>
        </w:rPr>
        <w:t xml:space="preserve">στον Ιορδάνη </w:t>
      </w:r>
      <w:proofErr w:type="spellStart"/>
      <w:r w:rsidRPr="00FC195B">
        <w:rPr>
          <w:rStyle w:val="a5"/>
          <w:rFonts w:ascii="Comic Sans MS" w:hAnsi="Comic Sans MS"/>
          <w:color w:val="CC0000"/>
          <w:sz w:val="20"/>
          <w:szCs w:val="20"/>
        </w:rPr>
        <w:t>ποταµό</w:t>
      </w:r>
      <w:proofErr w:type="spellEnd"/>
      <w:r w:rsidRPr="00FC195B">
        <w:rPr>
          <w:rStyle w:val="a5"/>
          <w:rFonts w:ascii="Comic Sans MS" w:hAnsi="Comic Sans MS"/>
          <w:color w:val="CC0000"/>
          <w:sz w:val="20"/>
          <w:szCs w:val="20"/>
        </w:rPr>
        <w:t xml:space="preserve"> από τον Άγιο Ιωάννη τον Βαπτιστή.</w:t>
      </w:r>
      <w:r w:rsidRPr="00FC195B">
        <w:rPr>
          <w:rFonts w:ascii="Comic Sans MS" w:hAnsi="Comic Sans MS" w:cs="Arial"/>
          <w:color w:val="000000"/>
          <w:sz w:val="20"/>
          <w:szCs w:val="20"/>
        </w:rPr>
        <w:br/>
      </w:r>
      <w:r w:rsidRPr="00FC195B">
        <w:rPr>
          <w:rFonts w:ascii="Comic Sans MS" w:hAnsi="Tahoma" w:cs="Tahoma"/>
          <w:color w:val="000000"/>
          <w:sz w:val="20"/>
          <w:szCs w:val="20"/>
          <w:shd w:val="clear" w:color="auto" w:fill="FFFFFF"/>
        </w:rPr>
        <w:t>﻿</w:t>
      </w:r>
      <w:r w:rsidRPr="00FC195B">
        <w:rPr>
          <w:rFonts w:ascii="Comic Sans MS" w:hAnsi="Comic Sans MS" w:cs="Arial"/>
          <w:color w:val="000000"/>
          <w:sz w:val="20"/>
          <w:szCs w:val="20"/>
        </w:rPr>
        <w:br/>
      </w:r>
      <w:proofErr w:type="spellStart"/>
      <w:r w:rsidRPr="00FC195B">
        <w:rPr>
          <w:rFonts w:ascii="Comic Sans MS" w:hAnsi="Tahoma" w:cs="Tahoma"/>
          <w:color w:val="000000"/>
          <w:sz w:val="20"/>
          <w:szCs w:val="20"/>
          <w:shd w:val="clear" w:color="auto" w:fill="FFFFFF"/>
        </w:rPr>
        <w:t>﻿</w:t>
      </w:r>
      <w:r w:rsidRPr="00FC195B">
        <w:rPr>
          <w:rFonts w:ascii="Comic Sans MS" w:hAnsi="Comic Sans MS" w:cs="Times"/>
          <w:color w:val="351C75"/>
          <w:sz w:val="20"/>
          <w:szCs w:val="20"/>
        </w:rPr>
        <w:t>Εορτάζεται</w:t>
      </w:r>
      <w:proofErr w:type="spellEnd"/>
      <w:r w:rsidRPr="00FC195B">
        <w:rPr>
          <w:rFonts w:ascii="Comic Sans MS" w:hAnsi="Comic Sans MS" w:cs="Times"/>
          <w:color w:val="351C75"/>
          <w:sz w:val="20"/>
          <w:szCs w:val="20"/>
        </w:rPr>
        <w:t xml:space="preserve"> στις 6 Ιανουαρίου και είναι η τρίτη και τελευταία εορτή του </w:t>
      </w:r>
      <w:proofErr w:type="spellStart"/>
      <w:r w:rsidRPr="00FC195B">
        <w:rPr>
          <w:rFonts w:ascii="Comic Sans MS" w:hAnsi="Comic Sans MS" w:cs="Times"/>
          <w:color w:val="351C75"/>
          <w:sz w:val="20"/>
          <w:szCs w:val="20"/>
        </w:rPr>
        <w:t>Δωδεκαηµέρου</w:t>
      </w:r>
      <w:proofErr w:type="spellEnd"/>
      <w:r w:rsidRPr="00FC195B">
        <w:rPr>
          <w:rFonts w:ascii="Comic Sans MS" w:hAnsi="Comic Sans MS" w:cs="Times"/>
          <w:color w:val="351C75"/>
          <w:sz w:val="20"/>
          <w:szCs w:val="20"/>
        </w:rPr>
        <w:t xml:space="preserve"> (εορτών των Χριστουγέννων). Το </w:t>
      </w:r>
      <w:proofErr w:type="spellStart"/>
      <w:r w:rsidRPr="00FC195B">
        <w:rPr>
          <w:rFonts w:ascii="Comic Sans MS" w:hAnsi="Comic Sans MS" w:cs="Times"/>
          <w:color w:val="351C75"/>
          <w:sz w:val="20"/>
          <w:szCs w:val="20"/>
        </w:rPr>
        <w:t>όνοµα</w:t>
      </w:r>
      <w:proofErr w:type="spellEnd"/>
      <w:r w:rsidRPr="00FC195B">
        <w:rPr>
          <w:rFonts w:ascii="Comic Sans MS" w:hAnsi="Comic Sans MS" w:cs="Times"/>
          <w:color w:val="351C75"/>
          <w:sz w:val="20"/>
          <w:szCs w:val="20"/>
        </w:rPr>
        <w:t xml:space="preserve"> προκύπτει από την φανέρωση των τριών προσώπων της Αγίας Τριάδας που συνέβη </w:t>
      </w:r>
      <w:proofErr w:type="spellStart"/>
      <w:r w:rsidRPr="00FC195B">
        <w:rPr>
          <w:rFonts w:ascii="Comic Sans MS" w:hAnsi="Comic Sans MS" w:cs="Times"/>
          <w:color w:val="351C75"/>
          <w:sz w:val="20"/>
          <w:szCs w:val="20"/>
        </w:rPr>
        <w:t>σύµφωνα</w:t>
      </w:r>
      <w:proofErr w:type="spellEnd"/>
      <w:r w:rsidRPr="00FC195B">
        <w:rPr>
          <w:rFonts w:ascii="Comic Sans MS" w:hAnsi="Comic Sans MS" w:cs="Times"/>
          <w:color w:val="351C75"/>
          <w:sz w:val="20"/>
          <w:szCs w:val="20"/>
        </w:rPr>
        <w:t xml:space="preserve"> µε τρεις σχετικές ευαγγελικές περικοπές. Η εορτή των Θεοφανίων λέγεται επίσης και </w:t>
      </w:r>
      <w:r w:rsidRPr="00FC195B">
        <w:rPr>
          <w:rStyle w:val="a3"/>
          <w:rFonts w:ascii="Comic Sans MS" w:hAnsi="Comic Sans MS" w:cs="Times"/>
          <w:color w:val="351C75"/>
          <w:sz w:val="20"/>
          <w:szCs w:val="20"/>
        </w:rPr>
        <w:t>Επιφάνια</w:t>
      </w:r>
      <w:r w:rsidRPr="00FC195B">
        <w:rPr>
          <w:rFonts w:ascii="Comic Sans MS" w:hAnsi="Comic Sans MS" w:cs="Times"/>
          <w:color w:val="351C75"/>
          <w:sz w:val="20"/>
          <w:szCs w:val="20"/>
        </w:rPr>
        <w:t> και</w:t>
      </w:r>
      <w:r w:rsidRPr="00FC195B">
        <w:rPr>
          <w:rStyle w:val="a3"/>
          <w:rFonts w:ascii="Comic Sans MS" w:hAnsi="Comic Sans MS" w:cs="Times"/>
          <w:color w:val="351C75"/>
          <w:sz w:val="20"/>
          <w:szCs w:val="20"/>
        </w:rPr>
        <w:t> Φώτα (ή Εορτή των Φώτων).</w:t>
      </w:r>
      <w:r w:rsidRPr="00FC195B">
        <w:rPr>
          <w:rFonts w:ascii="Comic Sans MS" w:hAnsi="Comic Sans MS" w:cs="Arial"/>
          <w:color w:val="000000"/>
          <w:sz w:val="20"/>
          <w:szCs w:val="20"/>
        </w:rPr>
        <w:br/>
      </w:r>
      <w:r w:rsidRPr="00FC195B">
        <w:rPr>
          <w:rFonts w:ascii="Comic Sans MS" w:hAnsi="Comic Sans MS" w:cs="Arial"/>
          <w:color w:val="000000"/>
          <w:sz w:val="20"/>
          <w:szCs w:val="20"/>
        </w:rPr>
        <w:br/>
      </w:r>
      <w:r w:rsidRPr="00FC195B">
        <w:rPr>
          <w:rFonts w:ascii="Comic Sans MS" w:hAnsi="Comic Sans MS" w:cs="Times"/>
          <w:color w:val="351C75"/>
          <w:sz w:val="20"/>
          <w:szCs w:val="20"/>
        </w:rPr>
        <w:t>Η µ</w:t>
      </w:r>
      <w:proofErr w:type="spellStart"/>
      <w:r w:rsidRPr="00FC195B">
        <w:rPr>
          <w:rFonts w:ascii="Comic Sans MS" w:hAnsi="Comic Sans MS" w:cs="Times"/>
          <w:color w:val="351C75"/>
          <w:sz w:val="20"/>
          <w:szCs w:val="20"/>
        </w:rPr>
        <w:t>εγάλη</w:t>
      </w:r>
      <w:proofErr w:type="spellEnd"/>
      <w:r w:rsidRPr="00FC195B">
        <w:rPr>
          <w:rFonts w:ascii="Comic Sans MS" w:hAnsi="Comic Sans MS" w:cs="Times"/>
          <w:color w:val="351C75"/>
          <w:sz w:val="20"/>
          <w:szCs w:val="20"/>
        </w:rPr>
        <w:t xml:space="preserve"> </w:t>
      </w:r>
      <w:proofErr w:type="spellStart"/>
      <w:r w:rsidRPr="00FC195B">
        <w:rPr>
          <w:rFonts w:ascii="Comic Sans MS" w:hAnsi="Comic Sans MS" w:cs="Times"/>
          <w:color w:val="351C75"/>
          <w:sz w:val="20"/>
          <w:szCs w:val="20"/>
        </w:rPr>
        <w:t>σηµασία</w:t>
      </w:r>
      <w:proofErr w:type="spellEnd"/>
      <w:r w:rsidRPr="00FC195B">
        <w:rPr>
          <w:rFonts w:ascii="Comic Sans MS" w:hAnsi="Comic Sans MS" w:cs="Times"/>
          <w:color w:val="351C75"/>
          <w:sz w:val="20"/>
          <w:szCs w:val="20"/>
        </w:rPr>
        <w:t xml:space="preserve"> της εορτής φαίνεται από το πλήθος των </w:t>
      </w:r>
      <w:proofErr w:type="spellStart"/>
      <w:r w:rsidRPr="00FC195B">
        <w:rPr>
          <w:rFonts w:ascii="Comic Sans MS" w:hAnsi="Comic Sans MS" w:cs="Times"/>
          <w:color w:val="351C75"/>
          <w:sz w:val="20"/>
          <w:szCs w:val="20"/>
        </w:rPr>
        <w:t>εθίµων</w:t>
      </w:r>
      <w:proofErr w:type="spellEnd"/>
      <w:r w:rsidRPr="00FC195B">
        <w:rPr>
          <w:rFonts w:ascii="Comic Sans MS" w:hAnsi="Comic Sans MS" w:cs="Times"/>
          <w:color w:val="351C75"/>
          <w:sz w:val="20"/>
          <w:szCs w:val="20"/>
        </w:rPr>
        <w:t xml:space="preserve"> και των τοπικών παραδόσεων σε κάθε περιοχή της πατρίδας µας. Κοινή παντού είναι η συνήθεια της κατάδυσης του </w:t>
      </w:r>
      <w:proofErr w:type="spellStart"/>
      <w:r w:rsidRPr="00FC195B">
        <w:rPr>
          <w:rFonts w:ascii="Comic Sans MS" w:hAnsi="Comic Sans MS" w:cs="Times"/>
          <w:color w:val="351C75"/>
          <w:sz w:val="20"/>
          <w:szCs w:val="20"/>
        </w:rPr>
        <w:t>Τιµίου</w:t>
      </w:r>
      <w:proofErr w:type="spellEnd"/>
      <w:r w:rsidRPr="00FC195B">
        <w:rPr>
          <w:rFonts w:ascii="Comic Sans MS" w:hAnsi="Comic Sans MS" w:cs="Times"/>
          <w:color w:val="351C75"/>
          <w:sz w:val="20"/>
          <w:szCs w:val="20"/>
        </w:rPr>
        <w:t xml:space="preserve"> Σταυρού.</w:t>
      </w:r>
      <w:r w:rsidRPr="00FC195B">
        <w:rPr>
          <w:rFonts w:ascii="Comic Sans MS" w:hAnsi="Comic Sans MS" w:cs="Arial"/>
          <w:color w:val="000000"/>
          <w:sz w:val="20"/>
          <w:szCs w:val="20"/>
        </w:rPr>
        <w:br/>
      </w:r>
      <w:r w:rsidRPr="00FC195B">
        <w:rPr>
          <w:rFonts w:ascii="Comic Sans MS" w:hAnsi="Comic Sans MS" w:cs="Arial"/>
          <w:color w:val="000000"/>
          <w:sz w:val="20"/>
          <w:szCs w:val="20"/>
        </w:rPr>
        <w:br/>
      </w:r>
      <w:r w:rsidRPr="00FC195B">
        <w:rPr>
          <w:rStyle w:val="a5"/>
          <w:rFonts w:ascii="Comic Sans MS" w:hAnsi="Comic Sans MS" w:cs="Times"/>
          <w:b/>
          <w:bCs/>
          <w:color w:val="CC0000"/>
          <w:sz w:val="20"/>
          <w:szCs w:val="20"/>
        </w:rPr>
        <w:t>Το κείμενο από το βιβλίο: η ζωή του Χριστού</w:t>
      </w:r>
      <w:r w:rsidRPr="00FC195B">
        <w:rPr>
          <w:rFonts w:ascii="Comic Sans MS" w:hAnsi="Comic Sans MS" w:cs="Arial"/>
          <w:color w:val="000000"/>
          <w:sz w:val="20"/>
          <w:szCs w:val="20"/>
        </w:rPr>
        <w:br/>
      </w:r>
      <w:r w:rsidRPr="00FC195B">
        <w:rPr>
          <w:rFonts w:ascii="Comic Sans MS" w:hAnsi="Comic Sans MS" w:cs="Arial"/>
          <w:color w:val="000000"/>
          <w:sz w:val="20"/>
          <w:szCs w:val="20"/>
        </w:rPr>
        <w:br/>
      </w:r>
      <w:r w:rsidRPr="00FC195B">
        <w:rPr>
          <w:rStyle w:val="a5"/>
          <w:rFonts w:ascii="Comic Sans MS" w:hAnsi="Comic Sans MS" w:cs="Times"/>
          <w:b/>
          <w:bCs/>
          <w:color w:val="351C75"/>
          <w:sz w:val="20"/>
          <w:szCs w:val="20"/>
        </w:rPr>
        <w:t xml:space="preserve">Όταν ήρθε ο καιρός για να ξεκινήσει ο Χριστός µας το </w:t>
      </w:r>
      <w:proofErr w:type="spellStart"/>
      <w:r w:rsidRPr="00FC195B">
        <w:rPr>
          <w:rStyle w:val="a5"/>
          <w:rFonts w:ascii="Comic Sans MS" w:hAnsi="Comic Sans MS" w:cs="Times"/>
          <w:b/>
          <w:bCs/>
          <w:color w:val="351C75"/>
          <w:sz w:val="20"/>
          <w:szCs w:val="20"/>
        </w:rPr>
        <w:t>κοσµοσωτήριο</w:t>
      </w:r>
      <w:proofErr w:type="spellEnd"/>
      <w:r w:rsidRPr="00FC195B">
        <w:rPr>
          <w:rStyle w:val="a5"/>
          <w:rFonts w:ascii="Comic Sans MS" w:hAnsi="Comic Sans MS" w:cs="Times"/>
          <w:b/>
          <w:bCs/>
          <w:color w:val="351C75"/>
          <w:sz w:val="20"/>
          <w:szCs w:val="20"/>
        </w:rPr>
        <w:t xml:space="preserve"> έργο Του, ήταν τριάντα ετών.</w:t>
      </w:r>
      <w:r w:rsidRPr="00FC195B">
        <w:rPr>
          <w:rFonts w:ascii="Comic Sans MS" w:hAnsi="Comic Sans MS" w:cs="Arial"/>
          <w:color w:val="000000"/>
          <w:sz w:val="20"/>
          <w:szCs w:val="20"/>
        </w:rPr>
        <w:br/>
      </w:r>
      <w:r w:rsidRPr="00FC195B">
        <w:rPr>
          <w:rFonts w:ascii="Comic Sans MS" w:hAnsi="Comic Sans MS" w:cs="Times"/>
          <w:color w:val="351C75"/>
          <w:sz w:val="20"/>
          <w:szCs w:val="20"/>
        </w:rPr>
        <w:t>Μέχρι τότε ο Ιησούς ζούσε µ</w:t>
      </w:r>
      <w:proofErr w:type="spellStart"/>
      <w:r w:rsidRPr="00FC195B">
        <w:rPr>
          <w:rFonts w:ascii="Comic Sans MS" w:hAnsi="Comic Sans MS" w:cs="Times"/>
          <w:color w:val="351C75"/>
          <w:sz w:val="20"/>
          <w:szCs w:val="20"/>
        </w:rPr>
        <w:t>αζί</w:t>
      </w:r>
      <w:proofErr w:type="spellEnd"/>
      <w:r w:rsidRPr="00FC195B">
        <w:rPr>
          <w:rFonts w:ascii="Comic Sans MS" w:hAnsi="Comic Sans MS" w:cs="Times"/>
          <w:color w:val="351C75"/>
          <w:sz w:val="20"/>
          <w:szCs w:val="20"/>
        </w:rPr>
        <w:t xml:space="preserve"> µε τη µ</w:t>
      </w:r>
      <w:proofErr w:type="spellStart"/>
      <w:r w:rsidRPr="00FC195B">
        <w:rPr>
          <w:rFonts w:ascii="Comic Sans MS" w:hAnsi="Comic Sans MS" w:cs="Times"/>
          <w:color w:val="351C75"/>
          <w:sz w:val="20"/>
          <w:szCs w:val="20"/>
        </w:rPr>
        <w:t>ητέρα</w:t>
      </w:r>
      <w:proofErr w:type="spellEnd"/>
      <w:r w:rsidRPr="00FC195B">
        <w:rPr>
          <w:rFonts w:ascii="Comic Sans MS" w:hAnsi="Comic Sans MS" w:cs="Times"/>
          <w:color w:val="351C75"/>
          <w:sz w:val="20"/>
          <w:szCs w:val="20"/>
        </w:rPr>
        <w:t xml:space="preserve"> Του, και την οικογένεια του Ιωσήφ, «</w:t>
      </w:r>
      <w:proofErr w:type="spellStart"/>
      <w:r w:rsidRPr="00FC195B">
        <w:rPr>
          <w:rFonts w:ascii="Comic Sans MS" w:hAnsi="Comic Sans MS" w:cs="Times"/>
          <w:color w:val="351C75"/>
          <w:sz w:val="20"/>
          <w:szCs w:val="20"/>
        </w:rPr>
        <w:t>υποτασσόµενος</w:t>
      </w:r>
      <w:proofErr w:type="spellEnd"/>
      <w:r w:rsidRPr="00FC195B">
        <w:rPr>
          <w:rFonts w:ascii="Comic Sans MS" w:hAnsi="Comic Sans MS" w:cs="Times"/>
          <w:color w:val="351C75"/>
          <w:sz w:val="20"/>
          <w:szCs w:val="20"/>
        </w:rPr>
        <w:t xml:space="preserve"> σ’ αυτούς» όπως µας λέει η Αγία Γραφή.</w:t>
      </w:r>
      <w:r w:rsidRPr="00FC195B">
        <w:rPr>
          <w:rFonts w:ascii="Comic Sans MS" w:hAnsi="Comic Sans MS" w:cs="Arial"/>
          <w:color w:val="000000"/>
          <w:sz w:val="20"/>
          <w:szCs w:val="20"/>
        </w:rPr>
        <w:br/>
      </w:r>
      <w:r w:rsidRPr="00FC195B">
        <w:rPr>
          <w:rFonts w:ascii="Comic Sans MS" w:hAnsi="Comic Sans MS" w:cs="Times"/>
          <w:color w:val="351C75"/>
          <w:sz w:val="20"/>
          <w:szCs w:val="20"/>
        </w:rPr>
        <w:t>Την εποχή εκείνη ο </w:t>
      </w:r>
      <w:r w:rsidRPr="00FC195B">
        <w:rPr>
          <w:rStyle w:val="a3"/>
          <w:rFonts w:ascii="Comic Sans MS" w:hAnsi="Comic Sans MS" w:cs="Times"/>
          <w:color w:val="351C75"/>
          <w:sz w:val="20"/>
          <w:szCs w:val="20"/>
        </w:rPr>
        <w:t>Ιωάννης</w:t>
      </w:r>
      <w:r w:rsidRPr="00FC195B">
        <w:rPr>
          <w:rFonts w:ascii="Comic Sans MS" w:hAnsi="Comic Sans MS" w:cs="Times"/>
          <w:color w:val="351C75"/>
          <w:sz w:val="20"/>
          <w:szCs w:val="20"/>
        </w:rPr>
        <w:t xml:space="preserve"> κήρυττε τον </w:t>
      </w:r>
      <w:proofErr w:type="spellStart"/>
      <w:r w:rsidRPr="00FC195B">
        <w:rPr>
          <w:rFonts w:ascii="Comic Sans MS" w:hAnsi="Comic Sans MS" w:cs="Times"/>
          <w:color w:val="351C75"/>
          <w:sz w:val="20"/>
          <w:szCs w:val="20"/>
        </w:rPr>
        <w:t>ερχοµό</w:t>
      </w:r>
      <w:proofErr w:type="spellEnd"/>
      <w:r w:rsidRPr="00FC195B">
        <w:rPr>
          <w:rFonts w:ascii="Comic Sans MS" w:hAnsi="Comic Sans MS" w:cs="Times"/>
          <w:color w:val="351C75"/>
          <w:sz w:val="20"/>
          <w:szCs w:val="20"/>
        </w:rPr>
        <w:t xml:space="preserve"> της Βασιλείας του Θεού και </w:t>
      </w:r>
      <w:proofErr w:type="spellStart"/>
      <w:r w:rsidRPr="00FC195B">
        <w:rPr>
          <w:rFonts w:ascii="Comic Sans MS" w:hAnsi="Comic Sans MS" w:cs="Times"/>
          <w:color w:val="351C75"/>
          <w:sz w:val="20"/>
          <w:szCs w:val="20"/>
        </w:rPr>
        <w:t>διαλαλούσεπως</w:t>
      </w:r>
      <w:proofErr w:type="spellEnd"/>
      <w:r w:rsidRPr="00FC195B">
        <w:rPr>
          <w:rFonts w:ascii="Comic Sans MS" w:hAnsi="Comic Sans MS" w:cs="Times"/>
          <w:color w:val="351C75"/>
          <w:sz w:val="20"/>
          <w:szCs w:val="20"/>
        </w:rPr>
        <w:t xml:space="preserve"> είχε φτάσει ο </w:t>
      </w:r>
      <w:proofErr w:type="spellStart"/>
      <w:r w:rsidRPr="00FC195B">
        <w:rPr>
          <w:rFonts w:ascii="Comic Sans MS" w:hAnsi="Comic Sans MS" w:cs="Times"/>
          <w:color w:val="351C75"/>
          <w:sz w:val="20"/>
          <w:szCs w:val="20"/>
        </w:rPr>
        <w:t>αναµενόµενος</w:t>
      </w:r>
      <w:proofErr w:type="spellEnd"/>
      <w:r w:rsidRPr="00FC195B">
        <w:rPr>
          <w:rFonts w:ascii="Comic Sans MS" w:hAnsi="Comic Sans MS" w:cs="Times"/>
          <w:color w:val="351C75"/>
          <w:sz w:val="20"/>
          <w:szCs w:val="20"/>
        </w:rPr>
        <w:t xml:space="preserve"> Μεσσίας, ο οποίος θα έφερνε τη λύτρωση στους ανθρώπους. Πλήθη λαού συνέρεαν κοντά του για να ακούσουν τη διδαχή του και µ</w:t>
      </w:r>
      <w:proofErr w:type="spellStart"/>
      <w:r w:rsidRPr="00FC195B">
        <w:rPr>
          <w:rFonts w:ascii="Comic Sans MS" w:hAnsi="Comic Sans MS" w:cs="Times"/>
          <w:color w:val="351C75"/>
          <w:sz w:val="20"/>
          <w:szCs w:val="20"/>
        </w:rPr>
        <w:t>ετανοηµένοι</w:t>
      </w:r>
      <w:proofErr w:type="spellEnd"/>
      <w:r w:rsidRPr="00FC195B">
        <w:rPr>
          <w:rFonts w:ascii="Comic Sans MS" w:hAnsi="Comic Sans MS" w:cs="Times"/>
          <w:color w:val="351C75"/>
          <w:sz w:val="20"/>
          <w:szCs w:val="20"/>
        </w:rPr>
        <w:t xml:space="preserve"> για τις </w:t>
      </w:r>
      <w:proofErr w:type="spellStart"/>
      <w:r w:rsidRPr="00FC195B">
        <w:rPr>
          <w:rFonts w:ascii="Comic Sans MS" w:hAnsi="Comic Sans MS" w:cs="Times"/>
          <w:color w:val="351C75"/>
          <w:sz w:val="20"/>
          <w:szCs w:val="20"/>
        </w:rPr>
        <w:t>αµαρτίες</w:t>
      </w:r>
      <w:proofErr w:type="spellEnd"/>
      <w:r w:rsidRPr="00FC195B">
        <w:rPr>
          <w:rFonts w:ascii="Comic Sans MS" w:hAnsi="Comic Sans MS" w:cs="Times"/>
          <w:color w:val="351C75"/>
          <w:sz w:val="20"/>
          <w:szCs w:val="20"/>
        </w:rPr>
        <w:t xml:space="preserve"> τους να βαπτιστούν στα νερά του Ιορδάνη </w:t>
      </w:r>
      <w:proofErr w:type="spellStart"/>
      <w:r w:rsidRPr="00FC195B">
        <w:rPr>
          <w:rFonts w:ascii="Comic Sans MS" w:hAnsi="Comic Sans MS" w:cs="Times"/>
          <w:color w:val="351C75"/>
          <w:sz w:val="20"/>
          <w:szCs w:val="20"/>
        </w:rPr>
        <w:t>ποταµού</w:t>
      </w:r>
      <w:proofErr w:type="spellEnd"/>
      <w:r w:rsidRPr="00FC195B">
        <w:rPr>
          <w:rFonts w:ascii="Comic Sans MS" w:hAnsi="Comic Sans MS" w:cs="Times"/>
          <w:color w:val="351C75"/>
          <w:sz w:val="20"/>
          <w:szCs w:val="20"/>
        </w:rPr>
        <w:t>.</w:t>
      </w:r>
      <w:r w:rsidRPr="00FC195B">
        <w:rPr>
          <w:rFonts w:ascii="Comic Sans MS" w:hAnsi="Comic Sans MS" w:cs="Arial"/>
          <w:color w:val="000000"/>
          <w:sz w:val="20"/>
          <w:szCs w:val="20"/>
        </w:rPr>
        <w:br/>
      </w:r>
      <w:r w:rsidRPr="00FC195B">
        <w:rPr>
          <w:rStyle w:val="a5"/>
          <w:rFonts w:ascii="Comic Sans MS" w:hAnsi="Comic Sans MS" w:cs="Times"/>
          <w:b/>
          <w:bCs/>
          <w:color w:val="351C75"/>
          <w:sz w:val="20"/>
          <w:szCs w:val="20"/>
        </w:rPr>
        <w:t>Μια µ</w:t>
      </w:r>
      <w:proofErr w:type="spellStart"/>
      <w:r w:rsidRPr="00FC195B">
        <w:rPr>
          <w:rStyle w:val="a5"/>
          <w:rFonts w:ascii="Comic Sans MS" w:hAnsi="Comic Sans MS" w:cs="Times"/>
          <w:b/>
          <w:bCs/>
          <w:color w:val="351C75"/>
          <w:sz w:val="20"/>
          <w:szCs w:val="20"/>
        </w:rPr>
        <w:t>έρα</w:t>
      </w:r>
      <w:proofErr w:type="spellEnd"/>
      <w:r w:rsidRPr="00FC195B">
        <w:rPr>
          <w:rStyle w:val="a5"/>
          <w:rFonts w:ascii="Comic Sans MS" w:hAnsi="Comic Sans MS" w:cs="Times"/>
          <w:b/>
          <w:bCs/>
          <w:color w:val="351C75"/>
          <w:sz w:val="20"/>
          <w:szCs w:val="20"/>
        </w:rPr>
        <w:t xml:space="preserve"> λοιπόν µ</w:t>
      </w:r>
      <w:proofErr w:type="spellStart"/>
      <w:r w:rsidRPr="00FC195B">
        <w:rPr>
          <w:rStyle w:val="a5"/>
          <w:rFonts w:ascii="Comic Sans MS" w:hAnsi="Comic Sans MS" w:cs="Times"/>
          <w:b/>
          <w:bCs/>
          <w:color w:val="351C75"/>
          <w:sz w:val="20"/>
          <w:szCs w:val="20"/>
        </w:rPr>
        <w:t>έσα</w:t>
      </w:r>
      <w:proofErr w:type="spellEnd"/>
      <w:r w:rsidRPr="00FC195B">
        <w:rPr>
          <w:rStyle w:val="a5"/>
          <w:rFonts w:ascii="Comic Sans MS" w:hAnsi="Comic Sans MS" w:cs="Times"/>
          <w:b/>
          <w:bCs/>
          <w:color w:val="351C75"/>
          <w:sz w:val="20"/>
          <w:szCs w:val="20"/>
        </w:rPr>
        <w:t xml:space="preserve"> στο πλήθος ξεχώρισε ο άγιος Βαπτιστής τον ίδιο τον Χριστό.</w:t>
      </w:r>
      <w:r w:rsidRPr="00FC195B">
        <w:rPr>
          <w:rFonts w:ascii="Comic Sans MS" w:hAnsi="Comic Sans MS" w:cs="Times"/>
          <w:color w:val="351C75"/>
          <w:sz w:val="20"/>
          <w:szCs w:val="20"/>
        </w:rPr>
        <w:t xml:space="preserve"> Δεν Τον είχε δει ποτέ του έως τη </w:t>
      </w:r>
      <w:proofErr w:type="spellStart"/>
      <w:r w:rsidRPr="00FC195B">
        <w:rPr>
          <w:rFonts w:ascii="Comic Sans MS" w:hAnsi="Comic Sans MS" w:cs="Times"/>
          <w:color w:val="351C75"/>
          <w:sz w:val="20"/>
          <w:szCs w:val="20"/>
        </w:rPr>
        <w:t>στιγµή</w:t>
      </w:r>
      <w:proofErr w:type="spellEnd"/>
      <w:r w:rsidRPr="00FC195B">
        <w:rPr>
          <w:rFonts w:ascii="Comic Sans MS" w:hAnsi="Comic Sans MS" w:cs="Times"/>
          <w:color w:val="351C75"/>
          <w:sz w:val="20"/>
          <w:szCs w:val="20"/>
        </w:rPr>
        <w:t xml:space="preserve"> εκείνη, </w:t>
      </w:r>
      <w:proofErr w:type="spellStart"/>
      <w:r w:rsidRPr="00FC195B">
        <w:rPr>
          <w:rFonts w:ascii="Comic Sans MS" w:hAnsi="Comic Sans MS" w:cs="Times"/>
          <w:color w:val="351C75"/>
          <w:sz w:val="20"/>
          <w:szCs w:val="20"/>
        </w:rPr>
        <w:t>όµως</w:t>
      </w:r>
      <w:proofErr w:type="spellEnd"/>
      <w:r w:rsidRPr="00FC195B">
        <w:rPr>
          <w:rFonts w:ascii="Comic Sans MS" w:hAnsi="Comic Sans MS" w:cs="Times"/>
          <w:color w:val="351C75"/>
          <w:sz w:val="20"/>
          <w:szCs w:val="20"/>
        </w:rPr>
        <w:t xml:space="preserve"> ο Θεός πληροφόρησε την καρδιά του για το ποιος ήταν αυτός που ερχόταν να βαπτιστεί. Ο Ιωάννης µε δέος αντίκρισε Αυτόν που αιώνες τώρα </w:t>
      </w:r>
      <w:proofErr w:type="spellStart"/>
      <w:r w:rsidRPr="00FC195B">
        <w:rPr>
          <w:rFonts w:ascii="Comic Sans MS" w:hAnsi="Comic Sans MS" w:cs="Times"/>
          <w:color w:val="351C75"/>
          <w:sz w:val="20"/>
          <w:szCs w:val="20"/>
        </w:rPr>
        <w:t>περίµενε</w:t>
      </w:r>
      <w:proofErr w:type="spellEnd"/>
      <w:r w:rsidRPr="00FC195B">
        <w:rPr>
          <w:rFonts w:ascii="Comic Sans MS" w:hAnsi="Comic Sans MS" w:cs="Times"/>
          <w:color w:val="351C75"/>
          <w:sz w:val="20"/>
          <w:szCs w:val="20"/>
        </w:rPr>
        <w:t xml:space="preserve"> το </w:t>
      </w:r>
      <w:proofErr w:type="spellStart"/>
      <w:r w:rsidRPr="00FC195B">
        <w:rPr>
          <w:rFonts w:ascii="Comic Sans MS" w:hAnsi="Comic Sans MS" w:cs="Times"/>
          <w:color w:val="351C75"/>
          <w:sz w:val="20"/>
          <w:szCs w:val="20"/>
        </w:rPr>
        <w:t>ταλαιπωρηµένο</w:t>
      </w:r>
      <w:proofErr w:type="spellEnd"/>
      <w:r w:rsidRPr="00FC195B">
        <w:rPr>
          <w:rFonts w:ascii="Comic Sans MS" w:hAnsi="Comic Sans MS" w:cs="Times"/>
          <w:color w:val="351C75"/>
          <w:sz w:val="20"/>
          <w:szCs w:val="20"/>
        </w:rPr>
        <w:t xml:space="preserve"> ανθρώπινο γένος κι όταν ο Χριστός έφτασε µ</w:t>
      </w:r>
      <w:proofErr w:type="spellStart"/>
      <w:r w:rsidRPr="00FC195B">
        <w:rPr>
          <w:rFonts w:ascii="Comic Sans MS" w:hAnsi="Comic Sans MS" w:cs="Times"/>
          <w:color w:val="351C75"/>
          <w:sz w:val="20"/>
          <w:szCs w:val="20"/>
        </w:rPr>
        <w:t>προστά</w:t>
      </w:r>
      <w:proofErr w:type="spellEnd"/>
      <w:r w:rsidRPr="00FC195B">
        <w:rPr>
          <w:rFonts w:ascii="Comic Sans MS" w:hAnsi="Comic Sans MS" w:cs="Times"/>
          <w:color w:val="351C75"/>
          <w:sz w:val="20"/>
          <w:szCs w:val="20"/>
        </w:rPr>
        <w:t xml:space="preserve"> του ζητώντας του να Τον βαπτίσει εκείνος αρνήθηκε: </w:t>
      </w:r>
      <w:r w:rsidRPr="00FC195B">
        <w:rPr>
          <w:rStyle w:val="a3"/>
          <w:rFonts w:ascii="Comic Sans MS" w:hAnsi="Comic Sans MS" w:cs="Times"/>
          <w:color w:val="351C75"/>
          <w:sz w:val="20"/>
          <w:szCs w:val="20"/>
        </w:rPr>
        <w:t xml:space="preserve">“Εγώ έχω ανάγκη να βαπτιστώ από σένα κι εσύ έρχεσαι σ’ </w:t>
      </w:r>
      <w:proofErr w:type="spellStart"/>
      <w:r w:rsidRPr="00FC195B">
        <w:rPr>
          <w:rStyle w:val="a3"/>
          <w:rFonts w:ascii="Comic Sans MS" w:hAnsi="Comic Sans MS" w:cs="Times"/>
          <w:color w:val="351C75"/>
          <w:sz w:val="20"/>
          <w:szCs w:val="20"/>
        </w:rPr>
        <w:t>εµένα</w:t>
      </w:r>
      <w:proofErr w:type="spellEnd"/>
      <w:r w:rsidRPr="00FC195B">
        <w:rPr>
          <w:rStyle w:val="a3"/>
          <w:rFonts w:ascii="Comic Sans MS" w:hAnsi="Comic Sans MS" w:cs="Times"/>
          <w:color w:val="351C75"/>
          <w:sz w:val="20"/>
          <w:szCs w:val="20"/>
        </w:rPr>
        <w:t>”;</w:t>
      </w:r>
      <w:r w:rsidRPr="00FC195B">
        <w:rPr>
          <w:rFonts w:ascii="Comic Sans MS" w:hAnsi="Comic Sans MS" w:cs="Times"/>
          <w:color w:val="351C75"/>
          <w:sz w:val="20"/>
          <w:szCs w:val="20"/>
        </w:rPr>
        <w:t xml:space="preserve"> “Ας τα </w:t>
      </w:r>
      <w:proofErr w:type="spellStart"/>
      <w:r w:rsidRPr="00FC195B">
        <w:rPr>
          <w:rFonts w:ascii="Comic Sans MS" w:hAnsi="Comic Sans MS" w:cs="Times"/>
          <w:color w:val="351C75"/>
          <w:sz w:val="20"/>
          <w:szCs w:val="20"/>
        </w:rPr>
        <w:t>αφήσουµε</w:t>
      </w:r>
      <w:proofErr w:type="spellEnd"/>
      <w:r w:rsidRPr="00FC195B">
        <w:rPr>
          <w:rFonts w:ascii="Comic Sans MS" w:hAnsi="Comic Sans MS" w:cs="Times"/>
          <w:color w:val="351C75"/>
          <w:sz w:val="20"/>
          <w:szCs w:val="20"/>
        </w:rPr>
        <w:t xml:space="preserve"> αυτά τώρα -του απάντησε ο Ιησούς- γιατί πρέπει να </w:t>
      </w:r>
      <w:proofErr w:type="spellStart"/>
      <w:r w:rsidRPr="00FC195B">
        <w:rPr>
          <w:rFonts w:ascii="Comic Sans MS" w:hAnsi="Comic Sans MS" w:cs="Times"/>
          <w:color w:val="351C75"/>
          <w:sz w:val="20"/>
          <w:szCs w:val="20"/>
        </w:rPr>
        <w:t>εκπληρώσουµε</w:t>
      </w:r>
      <w:proofErr w:type="spellEnd"/>
      <w:r w:rsidRPr="00FC195B">
        <w:rPr>
          <w:rFonts w:ascii="Comic Sans MS" w:hAnsi="Comic Sans MS" w:cs="Times"/>
          <w:color w:val="351C75"/>
          <w:sz w:val="20"/>
          <w:szCs w:val="20"/>
        </w:rPr>
        <w:t xml:space="preserve"> και οι δυο µας ακριβώς το σχέδιο του Θεού”.</w:t>
      </w:r>
      <w:r w:rsidRPr="00FC195B">
        <w:rPr>
          <w:rFonts w:ascii="Comic Sans MS" w:hAnsi="Comic Sans MS" w:cs="Arial"/>
          <w:color w:val="000000"/>
          <w:sz w:val="20"/>
          <w:szCs w:val="20"/>
        </w:rPr>
        <w:br/>
      </w:r>
      <w:r w:rsidRPr="00FC195B">
        <w:rPr>
          <w:rFonts w:ascii="Comic Sans MS" w:hAnsi="Comic Sans MS" w:cs="Times"/>
          <w:color w:val="351C75"/>
          <w:sz w:val="20"/>
          <w:szCs w:val="20"/>
        </w:rPr>
        <w:t xml:space="preserve">Τα λόγια του Ιησού </w:t>
      </w:r>
      <w:proofErr w:type="spellStart"/>
      <w:r w:rsidRPr="00FC195B">
        <w:rPr>
          <w:rFonts w:ascii="Comic Sans MS" w:hAnsi="Comic Sans MS" w:cs="Times"/>
          <w:color w:val="351C75"/>
          <w:sz w:val="20"/>
          <w:szCs w:val="20"/>
        </w:rPr>
        <w:t>έκαµψαν</w:t>
      </w:r>
      <w:proofErr w:type="spellEnd"/>
      <w:r w:rsidRPr="00FC195B">
        <w:rPr>
          <w:rFonts w:ascii="Comic Sans MS" w:hAnsi="Comic Sans MS" w:cs="Times"/>
          <w:color w:val="351C75"/>
          <w:sz w:val="20"/>
          <w:szCs w:val="20"/>
        </w:rPr>
        <w:t xml:space="preserve"> την ευσεβή αντίσταση του Ιωάννη που τελικά βάπτισε τον ίδιο τον Κύριό του. Τότε άνοιξαν οι ουρανοί και το</w:t>
      </w:r>
      <w:r w:rsidRPr="00FC195B">
        <w:rPr>
          <w:rStyle w:val="a3"/>
          <w:rFonts w:ascii="Comic Sans MS" w:hAnsi="Comic Sans MS" w:cs="Times"/>
          <w:color w:val="351C75"/>
          <w:sz w:val="20"/>
          <w:szCs w:val="20"/>
        </w:rPr>
        <w:t xml:space="preserve"> Άγιο </w:t>
      </w:r>
      <w:proofErr w:type="spellStart"/>
      <w:r w:rsidRPr="00FC195B">
        <w:rPr>
          <w:rStyle w:val="a3"/>
          <w:rFonts w:ascii="Comic Sans MS" w:hAnsi="Comic Sans MS" w:cs="Times"/>
          <w:color w:val="351C75"/>
          <w:sz w:val="20"/>
          <w:szCs w:val="20"/>
        </w:rPr>
        <w:t>Πνεύµα</w:t>
      </w:r>
      <w:proofErr w:type="spellEnd"/>
      <w:r w:rsidRPr="00FC195B">
        <w:rPr>
          <w:rStyle w:val="a3"/>
          <w:rFonts w:ascii="Comic Sans MS" w:hAnsi="Comic Sans MS" w:cs="Times"/>
          <w:color w:val="351C75"/>
          <w:sz w:val="20"/>
          <w:szCs w:val="20"/>
        </w:rPr>
        <w:t xml:space="preserve"> µε τη µ</w:t>
      </w:r>
      <w:proofErr w:type="spellStart"/>
      <w:r w:rsidRPr="00FC195B">
        <w:rPr>
          <w:rStyle w:val="a3"/>
          <w:rFonts w:ascii="Comic Sans MS" w:hAnsi="Comic Sans MS" w:cs="Times"/>
          <w:color w:val="351C75"/>
          <w:sz w:val="20"/>
          <w:szCs w:val="20"/>
        </w:rPr>
        <w:t>ορφή</w:t>
      </w:r>
      <w:proofErr w:type="spellEnd"/>
      <w:r w:rsidRPr="00FC195B">
        <w:rPr>
          <w:rStyle w:val="a3"/>
          <w:rFonts w:ascii="Comic Sans MS" w:hAnsi="Comic Sans MS" w:cs="Times"/>
          <w:color w:val="351C75"/>
          <w:sz w:val="20"/>
          <w:szCs w:val="20"/>
        </w:rPr>
        <w:t xml:space="preserve"> περιστεριού ήρθε και στάθηκε πάνω από το Χριστό.</w:t>
      </w:r>
      <w:r w:rsidRPr="00FC195B">
        <w:rPr>
          <w:rFonts w:ascii="Comic Sans MS" w:hAnsi="Comic Sans MS" w:cs="Times"/>
          <w:color w:val="351C75"/>
          <w:sz w:val="20"/>
          <w:szCs w:val="20"/>
        </w:rPr>
        <w:t> </w:t>
      </w:r>
      <w:proofErr w:type="spellStart"/>
      <w:r w:rsidRPr="00FC195B">
        <w:rPr>
          <w:rFonts w:ascii="Comic Sans MS" w:hAnsi="Comic Sans MS" w:cs="Times"/>
          <w:color w:val="351C75"/>
          <w:sz w:val="20"/>
          <w:szCs w:val="20"/>
        </w:rPr>
        <w:t>Αµέσως</w:t>
      </w:r>
      <w:proofErr w:type="spellEnd"/>
      <w:r w:rsidRPr="00FC195B">
        <w:rPr>
          <w:rFonts w:ascii="Comic Sans MS" w:hAnsi="Comic Sans MS" w:cs="Times"/>
          <w:color w:val="351C75"/>
          <w:sz w:val="20"/>
          <w:szCs w:val="20"/>
        </w:rPr>
        <w:t> </w:t>
      </w:r>
      <w:r w:rsidRPr="00FC195B">
        <w:rPr>
          <w:rStyle w:val="a3"/>
          <w:rFonts w:ascii="Comic Sans MS" w:hAnsi="Comic Sans MS" w:cs="Times"/>
          <w:color w:val="351C75"/>
          <w:sz w:val="20"/>
          <w:szCs w:val="20"/>
        </w:rPr>
        <w:t xml:space="preserve">µια ουράνια φωνή ακούστηκε: “Αυτός είναι ο Υιός µου ο αγαπητός. Σ’ Αυτόν εγώ </w:t>
      </w:r>
      <w:proofErr w:type="spellStart"/>
      <w:r w:rsidRPr="00FC195B">
        <w:rPr>
          <w:rStyle w:val="a3"/>
          <w:rFonts w:ascii="Comic Sans MS" w:hAnsi="Comic Sans MS" w:cs="Times"/>
          <w:color w:val="351C75"/>
          <w:sz w:val="20"/>
          <w:szCs w:val="20"/>
        </w:rPr>
        <w:t>ευαρεστούµαι</w:t>
      </w:r>
      <w:proofErr w:type="spellEnd"/>
      <w:r w:rsidRPr="00FC195B">
        <w:rPr>
          <w:rStyle w:val="a3"/>
          <w:rFonts w:ascii="Comic Sans MS" w:hAnsi="Comic Sans MS" w:cs="Times"/>
          <w:color w:val="351C75"/>
          <w:sz w:val="20"/>
          <w:szCs w:val="20"/>
        </w:rPr>
        <w:t>”</w:t>
      </w:r>
      <w:r w:rsidRPr="00FC195B">
        <w:rPr>
          <w:rFonts w:ascii="Comic Sans MS" w:hAnsi="Comic Sans MS" w:cs="Times"/>
          <w:color w:val="351C75"/>
          <w:sz w:val="20"/>
          <w:szCs w:val="20"/>
        </w:rPr>
        <w:t>. Ήταν ο Θεός Πατέρας, ο οποίος θέλησε µε την ίδια Του τη φωνή να «συστήσει» τον Υιό Του σε όλη την ανθρωπότητα και να «κηρύξει» την έναρξη του λυτρωτικού έργου του Ιησού.</w:t>
      </w:r>
      <w:r w:rsidRPr="00FC195B">
        <w:rPr>
          <w:rFonts w:ascii="Comic Sans MS" w:hAnsi="Comic Sans MS" w:cs="Arial"/>
          <w:color w:val="000000"/>
          <w:sz w:val="20"/>
          <w:szCs w:val="20"/>
        </w:rPr>
        <w:br/>
      </w:r>
      <w:r w:rsidRPr="00FC195B">
        <w:rPr>
          <w:rFonts w:ascii="Comic Sans MS" w:hAnsi="Comic Sans MS" w:cs="Times"/>
          <w:color w:val="351C75"/>
          <w:sz w:val="20"/>
          <w:szCs w:val="20"/>
        </w:rPr>
        <w:t xml:space="preserve">Ο Τριαδικός Θεός φανερώθηκε εκεί, στον </w:t>
      </w:r>
      <w:proofErr w:type="spellStart"/>
      <w:r w:rsidRPr="00FC195B">
        <w:rPr>
          <w:rFonts w:ascii="Comic Sans MS" w:hAnsi="Comic Sans MS" w:cs="Times"/>
          <w:color w:val="351C75"/>
          <w:sz w:val="20"/>
          <w:szCs w:val="20"/>
        </w:rPr>
        <w:t>ποταµό</w:t>
      </w:r>
      <w:proofErr w:type="spellEnd"/>
      <w:r w:rsidRPr="00FC195B">
        <w:rPr>
          <w:rFonts w:ascii="Comic Sans MS" w:hAnsi="Comic Sans MS" w:cs="Times"/>
          <w:color w:val="351C75"/>
          <w:sz w:val="20"/>
          <w:szCs w:val="20"/>
        </w:rPr>
        <w:t xml:space="preserve"> Ιορδάνη, και έγινε ξανά αντιληπτός από τις αισθήσεις των ανθρώπων. Ο Θεός Πατέρας ακούσθηκε µε τη φωνή Του, ο Θεός Υιός ήταν εκεί, µ</w:t>
      </w:r>
      <w:proofErr w:type="spellStart"/>
      <w:r w:rsidRPr="00FC195B">
        <w:rPr>
          <w:rFonts w:ascii="Comic Sans MS" w:hAnsi="Comic Sans MS" w:cs="Times"/>
          <w:color w:val="351C75"/>
          <w:sz w:val="20"/>
          <w:szCs w:val="20"/>
        </w:rPr>
        <w:t>έσα</w:t>
      </w:r>
      <w:proofErr w:type="spellEnd"/>
      <w:r w:rsidRPr="00FC195B">
        <w:rPr>
          <w:rFonts w:ascii="Comic Sans MS" w:hAnsi="Comic Sans MS" w:cs="Times"/>
          <w:color w:val="351C75"/>
          <w:sz w:val="20"/>
          <w:szCs w:val="20"/>
        </w:rPr>
        <w:t xml:space="preserve"> στα </w:t>
      </w:r>
      <w:proofErr w:type="spellStart"/>
      <w:r w:rsidRPr="00FC195B">
        <w:rPr>
          <w:rFonts w:ascii="Comic Sans MS" w:hAnsi="Comic Sans MS" w:cs="Times"/>
          <w:color w:val="351C75"/>
          <w:sz w:val="20"/>
          <w:szCs w:val="20"/>
        </w:rPr>
        <w:t>αγιασµένα</w:t>
      </w:r>
      <w:proofErr w:type="spellEnd"/>
      <w:r w:rsidRPr="00FC195B">
        <w:rPr>
          <w:rFonts w:ascii="Comic Sans MS" w:hAnsi="Comic Sans MS" w:cs="Times"/>
          <w:color w:val="351C75"/>
          <w:sz w:val="20"/>
          <w:szCs w:val="20"/>
        </w:rPr>
        <w:t xml:space="preserve"> νερά του Ιορδάνη και ο Θεός Άγιο </w:t>
      </w:r>
      <w:proofErr w:type="spellStart"/>
      <w:r w:rsidRPr="00FC195B">
        <w:rPr>
          <w:rFonts w:ascii="Comic Sans MS" w:hAnsi="Comic Sans MS" w:cs="Times"/>
          <w:color w:val="351C75"/>
          <w:sz w:val="20"/>
          <w:szCs w:val="20"/>
        </w:rPr>
        <w:t>Πνεύµα</w:t>
      </w:r>
      <w:proofErr w:type="spellEnd"/>
      <w:r w:rsidRPr="00FC195B">
        <w:rPr>
          <w:rFonts w:ascii="Comic Sans MS" w:hAnsi="Comic Sans MS" w:cs="Times"/>
          <w:color w:val="351C75"/>
          <w:sz w:val="20"/>
          <w:szCs w:val="20"/>
        </w:rPr>
        <w:t xml:space="preserve"> επιβεβαίωνε µε την παρουσία Του την αλήθεια της ουράνιας φωνής.</w:t>
      </w:r>
      <w:r w:rsidRPr="00FC195B">
        <w:rPr>
          <w:rStyle w:val="a3"/>
          <w:rFonts w:ascii="Comic Sans MS" w:hAnsi="Comic Sans MS" w:cs="Times"/>
          <w:color w:val="351C75"/>
          <w:sz w:val="20"/>
          <w:szCs w:val="20"/>
        </w:rPr>
        <w:t> Για πρώτη φορά µ</w:t>
      </w:r>
      <w:proofErr w:type="spellStart"/>
      <w:r w:rsidRPr="00FC195B">
        <w:rPr>
          <w:rStyle w:val="a3"/>
          <w:rFonts w:ascii="Comic Sans MS" w:hAnsi="Comic Sans MS" w:cs="Times"/>
          <w:color w:val="351C75"/>
          <w:sz w:val="20"/>
          <w:szCs w:val="20"/>
        </w:rPr>
        <w:t>ετά</w:t>
      </w:r>
      <w:proofErr w:type="spellEnd"/>
      <w:r w:rsidRPr="00FC195B">
        <w:rPr>
          <w:rStyle w:val="a3"/>
          <w:rFonts w:ascii="Comic Sans MS" w:hAnsi="Comic Sans MS" w:cs="Times"/>
          <w:color w:val="351C75"/>
          <w:sz w:val="20"/>
          <w:szCs w:val="20"/>
        </w:rPr>
        <w:t xml:space="preserve"> τη φυγή των ανθρώπων από τον Παράδεισο, ο Θεός φανερωνόταν ξανά σ’ αυτούς!</w:t>
      </w:r>
      <w:r w:rsidRPr="00FC195B">
        <w:rPr>
          <w:rFonts w:ascii="Comic Sans MS" w:hAnsi="Comic Sans MS" w:cs="Arial"/>
          <w:color w:val="000000"/>
          <w:sz w:val="20"/>
          <w:szCs w:val="20"/>
        </w:rPr>
        <w:br/>
      </w:r>
      <w:r w:rsidRPr="00FC195B">
        <w:rPr>
          <w:rFonts w:ascii="Comic Sans MS" w:hAnsi="Comic Sans MS" w:cs="Arial"/>
          <w:color w:val="000000"/>
          <w:sz w:val="20"/>
          <w:szCs w:val="20"/>
        </w:rPr>
        <w:br/>
      </w:r>
    </w:p>
    <w:sectPr w:rsidR="00FC195B" w:rsidRPr="00FC195B" w:rsidSect="00AB4B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imes">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885A4F"/>
    <w:rsid w:val="00885A4F"/>
    <w:rsid w:val="00AB4B92"/>
    <w:rsid w:val="00FC19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92"/>
  </w:style>
  <w:style w:type="paragraph" w:styleId="1">
    <w:name w:val="heading 1"/>
    <w:basedOn w:val="a"/>
    <w:link w:val="1Char"/>
    <w:uiPriority w:val="9"/>
    <w:qFormat/>
    <w:rsid w:val="0088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5A4F"/>
    <w:rPr>
      <w:rFonts w:ascii="Times New Roman" w:eastAsia="Times New Roman" w:hAnsi="Times New Roman" w:cs="Times New Roman"/>
      <w:b/>
      <w:bCs/>
      <w:kern w:val="36"/>
      <w:sz w:val="48"/>
      <w:szCs w:val="48"/>
      <w:lang w:eastAsia="el-GR"/>
    </w:rPr>
  </w:style>
  <w:style w:type="character" w:customStyle="1" w:styleId="litb">
    <w:name w:val="litb"/>
    <w:basedOn w:val="a0"/>
    <w:rsid w:val="00885A4F"/>
  </w:style>
  <w:style w:type="character" w:styleId="-">
    <w:name w:val="Hyperlink"/>
    <w:basedOn w:val="a0"/>
    <w:uiPriority w:val="99"/>
    <w:unhideWhenUsed/>
    <w:rsid w:val="00885A4F"/>
    <w:rPr>
      <w:color w:val="0000FF"/>
      <w:u w:val="single"/>
    </w:rPr>
  </w:style>
  <w:style w:type="character" w:styleId="a3">
    <w:name w:val="Strong"/>
    <w:basedOn w:val="a0"/>
    <w:uiPriority w:val="22"/>
    <w:qFormat/>
    <w:rsid w:val="00885A4F"/>
    <w:rPr>
      <w:b/>
      <w:bCs/>
    </w:rPr>
  </w:style>
  <w:style w:type="character" w:customStyle="1" w:styleId="lnk">
    <w:name w:val="lnk"/>
    <w:basedOn w:val="a0"/>
    <w:rsid w:val="00885A4F"/>
  </w:style>
  <w:style w:type="paragraph" w:styleId="a4">
    <w:name w:val="Balloon Text"/>
    <w:basedOn w:val="a"/>
    <w:link w:val="Char"/>
    <w:uiPriority w:val="99"/>
    <w:semiHidden/>
    <w:unhideWhenUsed/>
    <w:rsid w:val="00885A4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85A4F"/>
    <w:rPr>
      <w:rFonts w:ascii="Tahoma" w:hAnsi="Tahoma" w:cs="Tahoma"/>
      <w:sz w:val="16"/>
      <w:szCs w:val="16"/>
    </w:rPr>
  </w:style>
  <w:style w:type="character" w:styleId="a5">
    <w:name w:val="Emphasis"/>
    <w:basedOn w:val="a0"/>
    <w:uiPriority w:val="20"/>
    <w:qFormat/>
    <w:rsid w:val="00FC195B"/>
    <w:rPr>
      <w:i/>
      <w:iCs/>
    </w:rPr>
  </w:style>
</w:styles>
</file>

<file path=word/webSettings.xml><?xml version="1.0" encoding="utf-8"?>
<w:webSettings xmlns:r="http://schemas.openxmlformats.org/officeDocument/2006/relationships" xmlns:w="http://schemas.openxmlformats.org/wordprocessingml/2006/main">
  <w:divs>
    <w:div w:id="1204516740">
      <w:bodyDiv w:val="1"/>
      <w:marLeft w:val="0"/>
      <w:marRight w:val="0"/>
      <w:marTop w:val="0"/>
      <w:marBottom w:val="0"/>
      <w:divBdr>
        <w:top w:val="none" w:sz="0" w:space="0" w:color="auto"/>
        <w:left w:val="none" w:sz="0" w:space="0" w:color="auto"/>
        <w:bottom w:val="none" w:sz="0" w:space="0" w:color="auto"/>
        <w:right w:val="none" w:sz="0" w:space="0" w:color="auto"/>
      </w:divBdr>
    </w:div>
    <w:div w:id="1324352647">
      <w:bodyDiv w:val="1"/>
      <w:marLeft w:val="0"/>
      <w:marRight w:val="0"/>
      <w:marTop w:val="0"/>
      <w:marBottom w:val="0"/>
      <w:divBdr>
        <w:top w:val="none" w:sz="0" w:space="0" w:color="auto"/>
        <w:left w:val="none" w:sz="0" w:space="0" w:color="auto"/>
        <w:bottom w:val="none" w:sz="0" w:space="0" w:color="auto"/>
        <w:right w:val="none" w:sz="0" w:space="0" w:color="auto"/>
      </w:divBdr>
    </w:div>
    <w:div w:id="1467233705">
      <w:bodyDiv w:val="1"/>
      <w:marLeft w:val="0"/>
      <w:marRight w:val="0"/>
      <w:marTop w:val="0"/>
      <w:marBottom w:val="0"/>
      <w:divBdr>
        <w:top w:val="none" w:sz="0" w:space="0" w:color="auto"/>
        <w:left w:val="none" w:sz="0" w:space="0" w:color="auto"/>
        <w:bottom w:val="none" w:sz="0" w:space="0" w:color="auto"/>
        <w:right w:val="none" w:sz="0" w:space="0" w:color="auto"/>
      </w:divBdr>
      <w:divsChild>
        <w:div w:id="1352754449">
          <w:marLeft w:val="0"/>
          <w:marRight w:val="0"/>
          <w:marTop w:val="0"/>
          <w:marBottom w:val="0"/>
          <w:divBdr>
            <w:top w:val="none" w:sz="0" w:space="0" w:color="auto"/>
            <w:left w:val="none" w:sz="0" w:space="0" w:color="auto"/>
            <w:bottom w:val="none" w:sz="0" w:space="0" w:color="auto"/>
            <w:right w:val="none" w:sz="0" w:space="0" w:color="auto"/>
          </w:divBdr>
          <w:divsChild>
            <w:div w:id="1965884255">
              <w:marLeft w:val="0"/>
              <w:marRight w:val="0"/>
              <w:marTop w:val="0"/>
              <w:marBottom w:val="0"/>
              <w:divBdr>
                <w:top w:val="none" w:sz="0" w:space="0" w:color="auto"/>
                <w:left w:val="none" w:sz="0" w:space="0" w:color="auto"/>
                <w:bottom w:val="none" w:sz="0" w:space="0" w:color="auto"/>
                <w:right w:val="none" w:sz="0" w:space="0" w:color="auto"/>
              </w:divBdr>
            </w:div>
            <w:div w:id="17515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cJk2LTQQVI&amp;feature=emb_logo" TargetMode="External"/><Relationship Id="rId5" Type="http://schemas.openxmlformats.org/officeDocument/2006/relationships/hyperlink" Target="http://www.youtube.com/user/Apolitikia" TargetMode="External"/><Relationship Id="rId4" Type="http://schemas.openxmlformats.org/officeDocument/2006/relationships/hyperlink" Target="http://www.saint.gr/1083/saint.aspx"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717</Words>
  <Characters>3874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Roula</cp:lastModifiedBy>
  <cp:revision>2</cp:revision>
  <dcterms:created xsi:type="dcterms:W3CDTF">2021-01-05T08:09:00Z</dcterms:created>
  <dcterms:modified xsi:type="dcterms:W3CDTF">2021-01-05T08:44:00Z</dcterms:modified>
</cp:coreProperties>
</file>