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CF4" w:rsidRPr="00895E19" w:rsidRDefault="00D83CF4" w:rsidP="00D83CF4">
      <w:pPr>
        <w:jc w:val="center"/>
        <w:rPr>
          <w:rFonts w:eastAsia="Times New Roman" w:cstheme="minorHAnsi"/>
          <w:b/>
          <w:color w:val="4F6228" w:themeColor="accent3" w:themeShade="80"/>
          <w:spacing w:val="-2"/>
          <w:sz w:val="36"/>
          <w:szCs w:val="36"/>
          <w:u w:val="single"/>
          <w:lang w:eastAsia="el-GR"/>
        </w:rPr>
      </w:pPr>
      <w:r w:rsidRPr="00895E19">
        <w:rPr>
          <w:rFonts w:eastAsia="Times New Roman" w:cstheme="minorHAnsi"/>
          <w:b/>
          <w:color w:val="4F6228" w:themeColor="accent3" w:themeShade="80"/>
          <w:spacing w:val="-2"/>
          <w:sz w:val="36"/>
          <w:szCs w:val="36"/>
          <w:u w:val="single"/>
          <w:lang w:eastAsia="el-GR"/>
        </w:rPr>
        <w:t>ΑΓΓΕΛΟΙ-ΑΓΓΕΛΙΟΦΟΡΟΙ ΚΑΙ ΠΡΟΣΤΑΤΕΣ</w:t>
      </w:r>
    </w:p>
    <w:p w:rsidR="00D83CF4" w:rsidRDefault="00D83CF4" w:rsidP="00D83CF4">
      <w:pPr>
        <w:jc w:val="both"/>
        <w:rPr>
          <w:rFonts w:eastAsia="Times New Roman" w:cstheme="minorHAnsi"/>
          <w:b/>
          <w:color w:val="000000"/>
          <w:spacing w:val="-2"/>
          <w:sz w:val="28"/>
          <w:szCs w:val="28"/>
          <w:lang w:eastAsia="el-GR"/>
        </w:rPr>
      </w:pPr>
      <w:r>
        <w:rPr>
          <w:rFonts w:eastAsia="Times New Roman" w:cstheme="minorHAnsi"/>
          <w:b/>
          <w:color w:val="000000"/>
          <w:spacing w:val="-2"/>
          <w:sz w:val="28"/>
          <w:szCs w:val="28"/>
          <w:lang w:eastAsia="el-GR"/>
        </w:rPr>
        <w:t>ΝΙΚΑ ΑΡΓΥΡΩ</w:t>
      </w:r>
    </w:p>
    <w:p w:rsidR="00D83CF4" w:rsidRDefault="00D83CF4" w:rsidP="00D83CF4">
      <w:pPr>
        <w:jc w:val="both"/>
        <w:rPr>
          <w:rFonts w:eastAsia="Times New Roman" w:cstheme="minorHAnsi"/>
          <w:b/>
          <w:color w:val="000000"/>
          <w:spacing w:val="-2"/>
          <w:sz w:val="28"/>
          <w:szCs w:val="28"/>
          <w:lang w:eastAsia="el-GR"/>
        </w:rPr>
      </w:pPr>
    </w:p>
    <w:p w:rsidR="00D83CF4" w:rsidRDefault="00D83CF4" w:rsidP="00D83CF4">
      <w:pPr>
        <w:jc w:val="both"/>
        <w:rPr>
          <w:rFonts w:eastAsia="Times New Roman" w:cstheme="minorHAnsi"/>
          <w:b/>
          <w:color w:val="000000"/>
          <w:spacing w:val="-2"/>
          <w:sz w:val="28"/>
          <w:szCs w:val="28"/>
          <w:lang w:eastAsia="el-GR"/>
        </w:rPr>
      </w:pPr>
    </w:p>
    <w:p w:rsidR="00D83CF4" w:rsidRPr="00526CCB" w:rsidRDefault="00D83CF4" w:rsidP="00D83CF4">
      <w:pPr>
        <w:jc w:val="both"/>
        <w:rPr>
          <w:rFonts w:eastAsia="Times New Roman" w:cstheme="minorHAnsi"/>
          <w:b/>
          <w:color w:val="000000"/>
          <w:spacing w:val="-2"/>
          <w:sz w:val="28"/>
          <w:szCs w:val="28"/>
          <w:lang w:eastAsia="el-GR"/>
        </w:rPr>
      </w:pPr>
      <w:r w:rsidRPr="00526CCB">
        <w:rPr>
          <w:rFonts w:eastAsia="Times New Roman" w:cstheme="minorHAnsi"/>
          <w:b/>
          <w:color w:val="000000"/>
          <w:spacing w:val="-2"/>
          <w:sz w:val="28"/>
          <w:szCs w:val="28"/>
          <w:lang w:eastAsia="el-GR"/>
        </w:rPr>
        <w:t xml:space="preserve">Άγγελος σημαίνει αγγελιοφόρος, εκείνος που φέρει μία αγγελία και μάλιστα καλή, χαρμόσυνη αγγελία. Τα ουράνια πνεύματα λέγονται Άγγελοι, διότι </w:t>
      </w:r>
      <w:proofErr w:type="spellStart"/>
      <w:r w:rsidRPr="00526CCB">
        <w:rPr>
          <w:rFonts w:eastAsia="Times New Roman" w:cstheme="minorHAnsi"/>
          <w:b/>
          <w:color w:val="000000"/>
          <w:spacing w:val="-2"/>
          <w:sz w:val="28"/>
          <w:szCs w:val="28"/>
          <w:lang w:eastAsia="el-GR"/>
        </w:rPr>
        <w:t>αγγέλουν</w:t>
      </w:r>
      <w:proofErr w:type="spellEnd"/>
      <w:r w:rsidRPr="00526CCB">
        <w:rPr>
          <w:rFonts w:eastAsia="Times New Roman" w:cstheme="minorHAnsi"/>
          <w:b/>
          <w:color w:val="000000"/>
          <w:spacing w:val="-2"/>
          <w:sz w:val="28"/>
          <w:szCs w:val="28"/>
          <w:lang w:eastAsia="el-GR"/>
        </w:rPr>
        <w:t>, μεταφέρουν στους ανθρώπους καλές ειδήσεις και προστάγματα και παραγγελίες του Θεού, για την σωτηρία του ανθρώπου .</w:t>
      </w:r>
    </w:p>
    <w:p w:rsidR="00D83CF4" w:rsidRPr="00526CCB" w:rsidRDefault="00D83CF4" w:rsidP="00D83CF4">
      <w:pPr>
        <w:jc w:val="both"/>
        <w:rPr>
          <w:rFonts w:cstheme="minorHAnsi"/>
          <w:sz w:val="28"/>
          <w:szCs w:val="28"/>
          <w:shd w:val="clear" w:color="auto" w:fill="FFFFFF"/>
        </w:rPr>
      </w:pPr>
      <w:r w:rsidRPr="00526CCB">
        <w:rPr>
          <w:rFonts w:cstheme="minorHAnsi"/>
          <w:sz w:val="28"/>
          <w:szCs w:val="28"/>
          <w:shd w:val="clear" w:color="auto" w:fill="FFFFFF"/>
        </w:rPr>
        <w:t>Συχνά γίνεται λόγος για τον προσωπικό φύλακα άγγελο κάθε ανθρώπου. Κάθε χριστιανός έχει από το βάπτισμα του ένα αγαθό άγγελο, ο οποίος στέκεται δεξιά του και τον συμβουλεύει σε κάθε ευάρεστο στον Θεό έργο. Κατά την Ιερά Παράδοση της Εκκλησίας του Χριστού, ο Φύλακας άγγελος δίνεται στον άνθρωπο στο Άγιο Βάπτισμά του.</w:t>
      </w:r>
    </w:p>
    <w:p w:rsidR="00D83CF4" w:rsidRPr="00526CCB" w:rsidRDefault="00D83CF4" w:rsidP="00D83CF4">
      <w:pPr>
        <w:jc w:val="both"/>
        <w:rPr>
          <w:rFonts w:cstheme="minorHAnsi"/>
          <w:sz w:val="28"/>
          <w:szCs w:val="28"/>
          <w:shd w:val="clear" w:color="auto" w:fill="FFFFFF"/>
        </w:rPr>
      </w:pPr>
      <w:r w:rsidRPr="00526CCB">
        <w:rPr>
          <w:rFonts w:cstheme="minorHAnsi"/>
          <w:sz w:val="28"/>
          <w:szCs w:val="28"/>
          <w:shd w:val="clear" w:color="auto" w:fill="FFFFFF"/>
        </w:rPr>
        <w:t>Εκτός από τον φύλακα άγγελο ο Θεός στέλνει στον άνθρωπο και άλλους αγγέλους στην ζωή του για να τον βοηθούν, να τον κατευθύνουν και να τον παρηγορούν στους πειρασμούς του και τις δοκιμασίες, τις οποίες περνάει ο άνθρωπος σ’ αυτόν τον κόσμο.</w:t>
      </w:r>
    </w:p>
    <w:p w:rsidR="00D83CF4" w:rsidRPr="00526CCB" w:rsidRDefault="00D83CF4" w:rsidP="00D83CF4">
      <w:pPr>
        <w:pStyle w:val="Web"/>
        <w:shd w:val="clear" w:color="auto" w:fill="FFFFFF"/>
        <w:spacing w:before="0" w:beforeAutospacing="0" w:after="300" w:afterAutospacing="0"/>
        <w:jc w:val="both"/>
        <w:textAlignment w:val="baseline"/>
        <w:rPr>
          <w:rFonts w:asciiTheme="minorHAnsi" w:hAnsiTheme="minorHAnsi" w:cstheme="minorHAnsi"/>
          <w:sz w:val="28"/>
          <w:szCs w:val="28"/>
        </w:rPr>
      </w:pPr>
      <w:r w:rsidRPr="00526CCB">
        <w:rPr>
          <w:rFonts w:asciiTheme="minorHAnsi" w:hAnsiTheme="minorHAnsi" w:cstheme="minorHAnsi"/>
          <w:sz w:val="28"/>
          <w:szCs w:val="28"/>
          <w:shd w:val="clear" w:color="auto" w:fill="FFFFFF"/>
        </w:rPr>
        <w:t xml:space="preserve">Η παρουσία των αγγέλων δεν είναι μόνο γνωστή στην Παλαιά, αλλά και στην Καινή Διαθήκη. Ο Θεός αποστέλλει τους αγγέλους του για να βοηθούν και να προστατεύουν τους ενάρετους ανθρώπους, όπως τον Αβραάμ, τον </w:t>
      </w:r>
      <w:proofErr w:type="spellStart"/>
      <w:r w:rsidRPr="00526CCB">
        <w:rPr>
          <w:rFonts w:asciiTheme="minorHAnsi" w:hAnsiTheme="minorHAnsi" w:cstheme="minorHAnsi"/>
          <w:sz w:val="28"/>
          <w:szCs w:val="28"/>
          <w:shd w:val="clear" w:color="auto" w:fill="FFFFFF"/>
        </w:rPr>
        <w:t>Λώτ</w:t>
      </w:r>
      <w:proofErr w:type="spellEnd"/>
      <w:r w:rsidRPr="00526CCB">
        <w:rPr>
          <w:rFonts w:asciiTheme="minorHAnsi" w:hAnsiTheme="minorHAnsi" w:cstheme="minorHAnsi"/>
          <w:sz w:val="28"/>
          <w:szCs w:val="28"/>
          <w:shd w:val="clear" w:color="auto" w:fill="FFFFFF"/>
        </w:rPr>
        <w:t xml:space="preserve">, τον Ιακώβ, τον </w:t>
      </w:r>
      <w:proofErr w:type="spellStart"/>
      <w:r w:rsidRPr="00526CCB">
        <w:rPr>
          <w:rFonts w:asciiTheme="minorHAnsi" w:hAnsiTheme="minorHAnsi" w:cstheme="minorHAnsi"/>
          <w:sz w:val="28"/>
          <w:szCs w:val="28"/>
          <w:shd w:val="clear" w:color="auto" w:fill="FFFFFF"/>
        </w:rPr>
        <w:t>Μωϋσή</w:t>
      </w:r>
      <w:proofErr w:type="spellEnd"/>
      <w:r w:rsidRPr="00526CCB">
        <w:rPr>
          <w:rFonts w:asciiTheme="minorHAnsi" w:hAnsiTheme="minorHAnsi" w:cstheme="minorHAnsi"/>
          <w:sz w:val="28"/>
          <w:szCs w:val="28"/>
          <w:shd w:val="clear" w:color="auto" w:fill="FFFFFF"/>
        </w:rPr>
        <w:t xml:space="preserve">, τον </w:t>
      </w:r>
      <w:proofErr w:type="spellStart"/>
      <w:r w:rsidRPr="00526CCB">
        <w:rPr>
          <w:rFonts w:asciiTheme="minorHAnsi" w:hAnsiTheme="minorHAnsi" w:cstheme="minorHAnsi"/>
          <w:sz w:val="28"/>
          <w:szCs w:val="28"/>
          <w:shd w:val="clear" w:color="auto" w:fill="FFFFFF"/>
        </w:rPr>
        <w:t>Βαλαάμ</w:t>
      </w:r>
      <w:proofErr w:type="spellEnd"/>
      <w:r w:rsidRPr="00526CCB">
        <w:rPr>
          <w:rFonts w:asciiTheme="minorHAnsi" w:hAnsiTheme="minorHAnsi" w:cstheme="minorHAnsi"/>
          <w:sz w:val="28"/>
          <w:szCs w:val="28"/>
          <w:shd w:val="clear" w:color="auto" w:fill="FFFFFF"/>
        </w:rPr>
        <w:t xml:space="preserve">, τον Ιησού του </w:t>
      </w:r>
      <w:proofErr w:type="spellStart"/>
      <w:r w:rsidRPr="00526CCB">
        <w:rPr>
          <w:rFonts w:asciiTheme="minorHAnsi" w:hAnsiTheme="minorHAnsi" w:cstheme="minorHAnsi"/>
          <w:sz w:val="28"/>
          <w:szCs w:val="28"/>
          <w:shd w:val="clear" w:color="auto" w:fill="FFFFFF"/>
        </w:rPr>
        <w:t>Ναυή</w:t>
      </w:r>
      <w:proofErr w:type="spellEnd"/>
      <w:r w:rsidRPr="00526CCB">
        <w:rPr>
          <w:rFonts w:asciiTheme="minorHAnsi" w:hAnsiTheme="minorHAnsi" w:cstheme="minorHAnsi"/>
          <w:sz w:val="28"/>
          <w:szCs w:val="28"/>
          <w:shd w:val="clear" w:color="auto" w:fill="FFFFFF"/>
        </w:rPr>
        <w:t>, τον Γεδεών, τον Μανασσή και άλλους, ενώ, από την Καινή Διαθήκη, την Παρθένο Μαρία, τον Ιωσήφ, τους Ποιμένες, την Μαρία Μαγδαληνή και άλλους.</w:t>
      </w:r>
      <w:r w:rsidRPr="00526CCB">
        <w:rPr>
          <w:rFonts w:asciiTheme="minorHAnsi" w:hAnsiTheme="minorHAnsi" w:cstheme="minorHAnsi"/>
          <w:sz w:val="28"/>
          <w:szCs w:val="28"/>
        </w:rPr>
        <w:t xml:space="preserve"> Ο φύλακας άγγελος δεν κοιμάται ποτέ, όπως πληροφορούμαστε από το σχετικό χωρίο του 120ουψαλμού ¨Μηδέ νυστάξει ο </w:t>
      </w:r>
      <w:proofErr w:type="spellStart"/>
      <w:r w:rsidRPr="00526CCB">
        <w:rPr>
          <w:rFonts w:asciiTheme="minorHAnsi" w:hAnsiTheme="minorHAnsi" w:cstheme="minorHAnsi"/>
          <w:sz w:val="28"/>
          <w:szCs w:val="28"/>
        </w:rPr>
        <w:t>φυλάσσων</w:t>
      </w:r>
      <w:proofErr w:type="spellEnd"/>
      <w:r w:rsidRPr="00526CCB">
        <w:rPr>
          <w:rFonts w:asciiTheme="minorHAnsi" w:hAnsiTheme="minorHAnsi" w:cstheme="minorHAnsi"/>
          <w:sz w:val="28"/>
          <w:szCs w:val="28"/>
        </w:rPr>
        <w:t xml:space="preserve"> σε» (</w:t>
      </w:r>
      <w:proofErr w:type="spellStart"/>
      <w:r w:rsidRPr="00526CCB">
        <w:rPr>
          <w:rFonts w:asciiTheme="minorHAnsi" w:hAnsiTheme="minorHAnsi" w:cstheme="minorHAnsi"/>
          <w:sz w:val="28"/>
          <w:szCs w:val="28"/>
        </w:rPr>
        <w:t>Ψαλμ</w:t>
      </w:r>
      <w:proofErr w:type="spellEnd"/>
      <w:r w:rsidRPr="00526CCB">
        <w:rPr>
          <w:rFonts w:asciiTheme="minorHAnsi" w:hAnsiTheme="minorHAnsi" w:cstheme="minorHAnsi"/>
          <w:sz w:val="28"/>
          <w:szCs w:val="28"/>
        </w:rPr>
        <w:t>. 120.3). Προστατεύει, δηλαδή, την πνευματική και ψυχική υπόσταση του Ανθρώπου, τον κατευθύνει στην ορθή πίστη, στην προσευχή και στη μετάνοια, ενώ τον συνδράμει αποτελεσματικά στις δυσκολίες που αντιμετωπίζει, τον γλιτώνει από τους κινδύνους, τον παρηγορεί και τον προτρέπει σε θεάρεστα έργα.</w:t>
      </w:r>
    </w:p>
    <w:p w:rsidR="00D83CF4" w:rsidRPr="00895E19" w:rsidRDefault="00D83CF4" w:rsidP="00D83CF4">
      <w:pPr>
        <w:pStyle w:val="Web"/>
        <w:shd w:val="clear" w:color="auto" w:fill="FFFFFF"/>
        <w:spacing w:before="0" w:beforeAutospacing="0" w:after="300" w:afterAutospacing="0"/>
        <w:jc w:val="both"/>
        <w:textAlignment w:val="baseline"/>
        <w:rPr>
          <w:rFonts w:asciiTheme="minorHAnsi" w:hAnsiTheme="minorHAnsi" w:cstheme="minorHAnsi"/>
          <w:sz w:val="28"/>
          <w:szCs w:val="28"/>
        </w:rPr>
      </w:pPr>
      <w:r w:rsidRPr="00526CCB">
        <w:rPr>
          <w:rFonts w:asciiTheme="minorHAnsi" w:hAnsiTheme="minorHAnsi" w:cstheme="minorHAnsi"/>
          <w:sz w:val="28"/>
          <w:szCs w:val="28"/>
        </w:rPr>
        <w:lastRenderedPageBreak/>
        <w:t xml:space="preserve">Ο φύλακας άγγελος μας παρηγορεί σε κάθε θλίψη, απαλύνει τον πόνο μας, συμπάσχει μαζί μας, χαίρεται με την πνευματική μας πρόοδο. Μας προστατεύει. </w:t>
      </w:r>
      <w:r w:rsidRPr="00526CCB">
        <w:rPr>
          <w:rFonts w:cstheme="minorHAnsi"/>
          <w:spacing w:val="-2"/>
          <w:sz w:val="28"/>
          <w:szCs w:val="28"/>
        </w:rPr>
        <w:t xml:space="preserve">Οι </w:t>
      </w:r>
      <w:r w:rsidRPr="00526CCB">
        <w:rPr>
          <w:rFonts w:asciiTheme="minorHAnsi" w:hAnsiTheme="minorHAnsi" w:cstheme="minorHAnsi"/>
          <w:spacing w:val="-2"/>
          <w:sz w:val="28"/>
          <w:szCs w:val="28"/>
        </w:rPr>
        <w:t xml:space="preserve"> Άγγελοι λοιπόν είναι όχι μόνο αγγελιοφόροι αλλά και προστάτες και φύλακες των ανθρώπων.</w:t>
      </w:r>
    </w:p>
    <w:p w:rsidR="00D83CF4" w:rsidRPr="00526CCB" w:rsidRDefault="00D83CF4" w:rsidP="00D83CF4">
      <w:pPr>
        <w:shd w:val="clear" w:color="auto" w:fill="FFFFFF"/>
        <w:spacing w:after="450" w:line="240" w:lineRule="auto"/>
        <w:jc w:val="both"/>
        <w:rPr>
          <w:rFonts w:eastAsia="Times New Roman" w:cstheme="minorHAnsi"/>
          <w:b/>
          <w:color w:val="4F6228" w:themeColor="accent3" w:themeShade="80"/>
          <w:spacing w:val="-2"/>
          <w:sz w:val="28"/>
          <w:szCs w:val="28"/>
          <w:lang w:eastAsia="el-GR"/>
        </w:rPr>
      </w:pPr>
      <w:r w:rsidRPr="00526CCB">
        <w:rPr>
          <w:rFonts w:eastAsia="Times New Roman" w:cstheme="minorHAnsi"/>
          <w:b/>
          <w:color w:val="4F6228" w:themeColor="accent3" w:themeShade="80"/>
          <w:spacing w:val="-2"/>
          <w:sz w:val="28"/>
          <w:szCs w:val="28"/>
          <w:lang w:eastAsia="el-GR"/>
        </w:rPr>
        <w:t>Επικεφαλής δε των αγγελικών δυνάμεων είναι οι Αρχάγγελοι Μιχαήλ και Γαβριήλ.</w:t>
      </w:r>
    </w:p>
    <w:p w:rsidR="00D83CF4" w:rsidRDefault="00D83CF4" w:rsidP="00D83CF4">
      <w:pPr>
        <w:jc w:val="both"/>
        <w:rPr>
          <w:rFonts w:eastAsia="Times New Roman" w:cstheme="minorHAnsi"/>
          <w:spacing w:val="-2"/>
          <w:sz w:val="28"/>
          <w:szCs w:val="28"/>
          <w:lang w:eastAsia="el-GR"/>
        </w:rPr>
      </w:pPr>
      <w:r w:rsidRPr="00526CCB">
        <w:rPr>
          <w:rFonts w:eastAsia="Times New Roman" w:cstheme="minorHAnsi"/>
          <w:spacing w:val="-2"/>
          <w:sz w:val="28"/>
          <w:szCs w:val="28"/>
          <w:lang w:eastAsia="el-GR"/>
        </w:rPr>
        <w:t xml:space="preserve">Σοφά λοιπόν η Εκκλησία μας έχει βάλει και στην βραδινή μας καθημερινή προσευχή την προσευχή προς τον Άγγελό μας, την οποία καλό είναι κάθε ημέρα να την λέμε και με αυτόν τον τρόπο να αναπέμπουμε ευχαριστίες στον Θεό, στον Άγγελό μας αλλά και να του ζητούμε να μην μας εγκαταλείψει ποτέ ακόμα και όταν εμείς με τα έργα και την ζωή μας τον </w:t>
      </w:r>
      <w:proofErr w:type="spellStart"/>
      <w:r w:rsidRPr="00526CCB">
        <w:rPr>
          <w:rFonts w:eastAsia="Times New Roman" w:cstheme="minorHAnsi"/>
          <w:spacing w:val="-2"/>
          <w:sz w:val="28"/>
          <w:szCs w:val="28"/>
          <w:lang w:eastAsia="el-GR"/>
        </w:rPr>
        <w:t>λυπούμε,αλλά</w:t>
      </w:r>
      <w:proofErr w:type="spellEnd"/>
      <w:r w:rsidRPr="00526CCB">
        <w:rPr>
          <w:rFonts w:eastAsia="Times New Roman" w:cstheme="minorHAnsi"/>
          <w:spacing w:val="-2"/>
          <w:sz w:val="28"/>
          <w:szCs w:val="28"/>
          <w:lang w:eastAsia="el-GR"/>
        </w:rPr>
        <w:t xml:space="preserve"> πάντα να προστρέχει και να μας </w:t>
      </w:r>
      <w:proofErr w:type="spellStart"/>
      <w:r w:rsidRPr="00526CCB">
        <w:rPr>
          <w:rFonts w:eastAsia="Times New Roman" w:cstheme="minorHAnsi"/>
          <w:spacing w:val="-2"/>
          <w:sz w:val="28"/>
          <w:szCs w:val="28"/>
          <w:lang w:eastAsia="el-GR"/>
        </w:rPr>
        <w:t>βο</w:t>
      </w:r>
      <w:proofErr w:type="spellEnd"/>
      <w:r w:rsidRPr="00D83CF4">
        <w:rPr>
          <w:color w:val="0B0C0E"/>
          <w:sz w:val="23"/>
          <w:szCs w:val="23"/>
        </w:rPr>
        <w:t xml:space="preserve"> </w:t>
      </w:r>
      <w:proofErr w:type="spellStart"/>
      <w:r w:rsidRPr="00526CCB">
        <w:rPr>
          <w:rFonts w:eastAsia="Times New Roman" w:cstheme="minorHAnsi"/>
          <w:spacing w:val="-2"/>
          <w:sz w:val="28"/>
          <w:szCs w:val="28"/>
          <w:lang w:eastAsia="el-GR"/>
        </w:rPr>
        <w:t>ηθά</w:t>
      </w:r>
      <w:proofErr w:type="spellEnd"/>
      <w:r w:rsidRPr="00526CCB">
        <w:rPr>
          <w:rFonts w:eastAsia="Times New Roman" w:cstheme="minorHAnsi"/>
          <w:spacing w:val="-2"/>
          <w:sz w:val="28"/>
          <w:szCs w:val="28"/>
          <w:lang w:eastAsia="el-GR"/>
        </w:rPr>
        <w:t>, να μας σκέπει, να μας φωτίζει και να μας οδηγεί.</w:t>
      </w:r>
    </w:p>
    <w:p w:rsidR="00D83CF4" w:rsidRDefault="00D83CF4" w:rsidP="00D83CF4">
      <w:pPr>
        <w:pStyle w:val="Web"/>
        <w:jc w:val="both"/>
        <w:rPr>
          <w:color w:val="0B0C0E"/>
          <w:sz w:val="23"/>
          <w:szCs w:val="23"/>
        </w:rPr>
      </w:pPr>
    </w:p>
    <w:p w:rsidR="00D83CF4" w:rsidRPr="00D83CF4" w:rsidRDefault="00D83CF4" w:rsidP="00D83CF4">
      <w:pPr>
        <w:pStyle w:val="Web"/>
        <w:jc w:val="both"/>
        <w:rPr>
          <w:rFonts w:ascii="Arial" w:hAnsi="Arial" w:cs="Arial"/>
          <w:color w:val="0B0C0E"/>
          <w:sz w:val="23"/>
          <w:szCs w:val="23"/>
        </w:rPr>
      </w:pPr>
      <w:r w:rsidRPr="00D83CF4">
        <w:rPr>
          <w:color w:val="0B0C0E"/>
          <w:sz w:val="23"/>
          <w:szCs w:val="23"/>
        </w:rPr>
        <w:t>Από το μικρό Απόδειπνο</w:t>
      </w:r>
    </w:p>
    <w:p w:rsidR="00D83CF4" w:rsidRPr="00D83CF4" w:rsidRDefault="00D83CF4" w:rsidP="00D83CF4">
      <w:pPr>
        <w:spacing w:before="100" w:beforeAutospacing="1" w:after="100" w:afterAutospacing="1" w:line="240" w:lineRule="auto"/>
        <w:jc w:val="both"/>
        <w:rPr>
          <w:rFonts w:ascii="Comic Sans MS" w:eastAsia="Times New Roman" w:hAnsi="Comic Sans MS" w:cs="Arial"/>
          <w:color w:val="0B0C0E"/>
          <w:sz w:val="24"/>
          <w:szCs w:val="24"/>
          <w:lang w:eastAsia="el-GR"/>
        </w:rPr>
      </w:pPr>
      <w:r w:rsidRPr="00D83CF4">
        <w:rPr>
          <w:rFonts w:ascii="Comic Sans MS" w:eastAsia="Times New Roman" w:hAnsi="Comic Sans MS" w:cs="Times New Roman"/>
          <w:color w:val="0B0C0E"/>
          <w:sz w:val="24"/>
          <w:szCs w:val="24"/>
          <w:lang w:eastAsia="el-GR"/>
        </w:rPr>
        <w:t xml:space="preserve">Άγιε Άγγελε, ο </w:t>
      </w:r>
      <w:proofErr w:type="spellStart"/>
      <w:r w:rsidRPr="00D83CF4">
        <w:rPr>
          <w:rFonts w:ascii="Comic Sans MS" w:eastAsia="Times New Roman" w:hAnsi="Comic Sans MS" w:cs="Times New Roman"/>
          <w:color w:val="0B0C0E"/>
          <w:sz w:val="24"/>
          <w:szCs w:val="24"/>
          <w:lang w:eastAsia="el-GR"/>
        </w:rPr>
        <w:t>εφεστώς</w:t>
      </w:r>
      <w:proofErr w:type="spellEnd"/>
      <w:r w:rsidRPr="00D83CF4">
        <w:rPr>
          <w:rFonts w:ascii="Comic Sans MS" w:eastAsia="Times New Roman" w:hAnsi="Comic Sans MS" w:cs="Times New Roman"/>
          <w:color w:val="0B0C0E"/>
          <w:sz w:val="24"/>
          <w:szCs w:val="24"/>
          <w:lang w:eastAsia="el-GR"/>
        </w:rPr>
        <w:t xml:space="preserve"> της αθλίας μου ψυχής και </w:t>
      </w:r>
      <w:proofErr w:type="spellStart"/>
      <w:r w:rsidRPr="00D83CF4">
        <w:rPr>
          <w:rFonts w:ascii="Comic Sans MS" w:eastAsia="Times New Roman" w:hAnsi="Comic Sans MS" w:cs="Times New Roman"/>
          <w:color w:val="0B0C0E"/>
          <w:sz w:val="24"/>
          <w:szCs w:val="24"/>
          <w:lang w:eastAsia="el-GR"/>
        </w:rPr>
        <w:t>ταλαιπώρου</w:t>
      </w:r>
      <w:proofErr w:type="spellEnd"/>
      <w:r w:rsidRPr="00D83CF4">
        <w:rPr>
          <w:rFonts w:ascii="Comic Sans MS" w:eastAsia="Times New Roman" w:hAnsi="Comic Sans MS" w:cs="Times New Roman"/>
          <w:color w:val="0B0C0E"/>
          <w:sz w:val="24"/>
          <w:szCs w:val="24"/>
          <w:lang w:eastAsia="el-GR"/>
        </w:rPr>
        <w:t xml:space="preserve"> μου ζωής, </w:t>
      </w:r>
      <w:proofErr w:type="spellStart"/>
      <w:r w:rsidRPr="00D83CF4">
        <w:rPr>
          <w:rFonts w:ascii="Comic Sans MS" w:eastAsia="Times New Roman" w:hAnsi="Comic Sans MS" w:cs="Times New Roman"/>
          <w:color w:val="0B0C0E"/>
          <w:sz w:val="24"/>
          <w:szCs w:val="24"/>
          <w:lang w:eastAsia="el-GR"/>
        </w:rPr>
        <w:t>μή</w:t>
      </w:r>
      <w:proofErr w:type="spellEnd"/>
      <w:r w:rsidRPr="00D83CF4">
        <w:rPr>
          <w:rFonts w:ascii="Comic Sans MS" w:eastAsia="Times New Roman" w:hAnsi="Comic Sans MS" w:cs="Times New Roman"/>
          <w:color w:val="0B0C0E"/>
          <w:sz w:val="24"/>
          <w:szCs w:val="24"/>
          <w:lang w:eastAsia="el-GR"/>
        </w:rPr>
        <w:t xml:space="preserve"> </w:t>
      </w:r>
      <w:proofErr w:type="spellStart"/>
      <w:r w:rsidRPr="00D83CF4">
        <w:rPr>
          <w:rFonts w:ascii="Comic Sans MS" w:eastAsia="Times New Roman" w:hAnsi="Comic Sans MS" w:cs="Times New Roman"/>
          <w:color w:val="0B0C0E"/>
          <w:sz w:val="24"/>
          <w:szCs w:val="24"/>
          <w:lang w:eastAsia="el-GR"/>
        </w:rPr>
        <w:t>εγκαταλίπης</w:t>
      </w:r>
      <w:proofErr w:type="spellEnd"/>
      <w:r w:rsidRPr="00D83CF4">
        <w:rPr>
          <w:rFonts w:ascii="Comic Sans MS" w:eastAsia="Times New Roman" w:hAnsi="Comic Sans MS" w:cs="Times New Roman"/>
          <w:color w:val="0B0C0E"/>
          <w:sz w:val="24"/>
          <w:szCs w:val="24"/>
          <w:lang w:eastAsia="el-GR"/>
        </w:rPr>
        <w:t xml:space="preserve"> με τον </w:t>
      </w:r>
      <w:proofErr w:type="spellStart"/>
      <w:r w:rsidRPr="00D83CF4">
        <w:rPr>
          <w:rFonts w:ascii="Comic Sans MS" w:eastAsia="Times New Roman" w:hAnsi="Comic Sans MS" w:cs="Times New Roman"/>
          <w:color w:val="0B0C0E"/>
          <w:sz w:val="24"/>
          <w:szCs w:val="24"/>
          <w:lang w:eastAsia="el-GR"/>
        </w:rPr>
        <w:t>αμαρτωλόν</w:t>
      </w:r>
      <w:proofErr w:type="spellEnd"/>
      <w:r w:rsidRPr="00D83CF4">
        <w:rPr>
          <w:rFonts w:ascii="Comic Sans MS" w:eastAsia="Times New Roman" w:hAnsi="Comic Sans MS" w:cs="Times New Roman"/>
          <w:color w:val="0B0C0E"/>
          <w:sz w:val="24"/>
          <w:szCs w:val="24"/>
          <w:lang w:eastAsia="el-GR"/>
        </w:rPr>
        <w:t xml:space="preserve">, μηδέ </w:t>
      </w:r>
      <w:proofErr w:type="spellStart"/>
      <w:r w:rsidRPr="00D83CF4">
        <w:rPr>
          <w:rFonts w:ascii="Comic Sans MS" w:eastAsia="Times New Roman" w:hAnsi="Comic Sans MS" w:cs="Times New Roman"/>
          <w:color w:val="0B0C0E"/>
          <w:sz w:val="24"/>
          <w:szCs w:val="24"/>
          <w:lang w:eastAsia="el-GR"/>
        </w:rPr>
        <w:t>αποστής</w:t>
      </w:r>
      <w:proofErr w:type="spellEnd"/>
      <w:r w:rsidRPr="00D83CF4">
        <w:rPr>
          <w:rFonts w:ascii="Comic Sans MS" w:eastAsia="Times New Roman" w:hAnsi="Comic Sans MS" w:cs="Times New Roman"/>
          <w:color w:val="0B0C0E"/>
          <w:sz w:val="24"/>
          <w:szCs w:val="24"/>
          <w:lang w:eastAsia="el-GR"/>
        </w:rPr>
        <w:t xml:space="preserve"> απ’ εμού διά την </w:t>
      </w:r>
      <w:proofErr w:type="spellStart"/>
      <w:r w:rsidRPr="00D83CF4">
        <w:rPr>
          <w:rFonts w:ascii="Comic Sans MS" w:eastAsia="Times New Roman" w:hAnsi="Comic Sans MS" w:cs="Times New Roman"/>
          <w:color w:val="0B0C0E"/>
          <w:sz w:val="24"/>
          <w:szCs w:val="24"/>
          <w:lang w:eastAsia="el-GR"/>
        </w:rPr>
        <w:t>ακρασίαν</w:t>
      </w:r>
      <w:proofErr w:type="spellEnd"/>
      <w:r w:rsidRPr="00D83CF4">
        <w:rPr>
          <w:rFonts w:ascii="Comic Sans MS" w:eastAsia="Times New Roman" w:hAnsi="Comic Sans MS" w:cs="Times New Roman"/>
          <w:color w:val="0B0C0E"/>
          <w:sz w:val="24"/>
          <w:szCs w:val="24"/>
          <w:lang w:eastAsia="el-GR"/>
        </w:rPr>
        <w:t xml:space="preserve"> μου. </w:t>
      </w:r>
      <w:proofErr w:type="spellStart"/>
      <w:r w:rsidRPr="00D83CF4">
        <w:rPr>
          <w:rFonts w:ascii="Comic Sans MS" w:eastAsia="Times New Roman" w:hAnsi="Comic Sans MS" w:cs="Times New Roman"/>
          <w:color w:val="0B0C0E"/>
          <w:sz w:val="24"/>
          <w:szCs w:val="24"/>
          <w:lang w:eastAsia="el-GR"/>
        </w:rPr>
        <w:t>Μή</w:t>
      </w:r>
      <w:proofErr w:type="spellEnd"/>
      <w:r w:rsidRPr="00D83CF4">
        <w:rPr>
          <w:rFonts w:ascii="Comic Sans MS" w:eastAsia="Times New Roman" w:hAnsi="Comic Sans MS" w:cs="Times New Roman"/>
          <w:color w:val="0B0C0E"/>
          <w:sz w:val="24"/>
          <w:szCs w:val="24"/>
          <w:lang w:eastAsia="el-GR"/>
        </w:rPr>
        <w:t xml:space="preserve"> </w:t>
      </w:r>
      <w:proofErr w:type="spellStart"/>
      <w:r w:rsidRPr="00D83CF4">
        <w:rPr>
          <w:rFonts w:ascii="Comic Sans MS" w:eastAsia="Times New Roman" w:hAnsi="Comic Sans MS" w:cs="Times New Roman"/>
          <w:color w:val="0B0C0E"/>
          <w:sz w:val="24"/>
          <w:szCs w:val="24"/>
          <w:lang w:eastAsia="el-GR"/>
        </w:rPr>
        <w:t>δώης</w:t>
      </w:r>
      <w:proofErr w:type="spellEnd"/>
      <w:r w:rsidRPr="00D83CF4">
        <w:rPr>
          <w:rFonts w:ascii="Comic Sans MS" w:eastAsia="Times New Roman" w:hAnsi="Comic Sans MS" w:cs="Times New Roman"/>
          <w:color w:val="0B0C0E"/>
          <w:sz w:val="24"/>
          <w:szCs w:val="24"/>
          <w:lang w:eastAsia="el-GR"/>
        </w:rPr>
        <w:t xml:space="preserve"> </w:t>
      </w:r>
      <w:proofErr w:type="spellStart"/>
      <w:r w:rsidRPr="00D83CF4">
        <w:rPr>
          <w:rFonts w:ascii="Comic Sans MS" w:eastAsia="Times New Roman" w:hAnsi="Comic Sans MS" w:cs="Times New Roman"/>
          <w:color w:val="0B0C0E"/>
          <w:sz w:val="24"/>
          <w:szCs w:val="24"/>
          <w:lang w:eastAsia="el-GR"/>
        </w:rPr>
        <w:t>χώραν</w:t>
      </w:r>
      <w:proofErr w:type="spellEnd"/>
      <w:r w:rsidRPr="00D83CF4">
        <w:rPr>
          <w:rFonts w:ascii="Comic Sans MS" w:eastAsia="Times New Roman" w:hAnsi="Comic Sans MS" w:cs="Times New Roman"/>
          <w:color w:val="0B0C0E"/>
          <w:sz w:val="24"/>
          <w:szCs w:val="24"/>
          <w:lang w:eastAsia="el-GR"/>
        </w:rPr>
        <w:t xml:space="preserve"> τω </w:t>
      </w:r>
      <w:proofErr w:type="spellStart"/>
      <w:r w:rsidRPr="00D83CF4">
        <w:rPr>
          <w:rFonts w:ascii="Comic Sans MS" w:eastAsia="Times New Roman" w:hAnsi="Comic Sans MS" w:cs="Times New Roman"/>
          <w:color w:val="0B0C0E"/>
          <w:sz w:val="24"/>
          <w:szCs w:val="24"/>
          <w:lang w:eastAsia="el-GR"/>
        </w:rPr>
        <w:t>πονηρώ</w:t>
      </w:r>
      <w:proofErr w:type="spellEnd"/>
      <w:r w:rsidRPr="00D83CF4">
        <w:rPr>
          <w:rFonts w:ascii="Comic Sans MS" w:eastAsia="Times New Roman" w:hAnsi="Comic Sans MS" w:cs="Times New Roman"/>
          <w:color w:val="0B0C0E"/>
          <w:sz w:val="24"/>
          <w:szCs w:val="24"/>
          <w:lang w:eastAsia="el-GR"/>
        </w:rPr>
        <w:t xml:space="preserve"> </w:t>
      </w:r>
      <w:proofErr w:type="spellStart"/>
      <w:r w:rsidRPr="00D83CF4">
        <w:rPr>
          <w:rFonts w:ascii="Comic Sans MS" w:eastAsia="Times New Roman" w:hAnsi="Comic Sans MS" w:cs="Times New Roman"/>
          <w:color w:val="0B0C0E"/>
          <w:sz w:val="24"/>
          <w:szCs w:val="24"/>
          <w:lang w:eastAsia="el-GR"/>
        </w:rPr>
        <w:t>δαιμόνι</w:t>
      </w:r>
      <w:proofErr w:type="spellEnd"/>
      <w:r w:rsidRPr="00D83CF4">
        <w:rPr>
          <w:rFonts w:ascii="Comic Sans MS" w:eastAsia="Times New Roman" w:hAnsi="Comic Sans MS" w:cs="Times New Roman"/>
          <w:color w:val="0B0C0E"/>
          <w:sz w:val="24"/>
          <w:szCs w:val="24"/>
          <w:lang w:eastAsia="el-GR"/>
        </w:rPr>
        <w:t xml:space="preserve"> </w:t>
      </w:r>
      <w:proofErr w:type="spellStart"/>
      <w:r w:rsidRPr="00D83CF4">
        <w:rPr>
          <w:rFonts w:ascii="Comic Sans MS" w:eastAsia="Times New Roman" w:hAnsi="Comic Sans MS" w:cs="Times New Roman"/>
          <w:color w:val="0B0C0E"/>
          <w:sz w:val="24"/>
          <w:szCs w:val="24"/>
          <w:lang w:eastAsia="el-GR"/>
        </w:rPr>
        <w:t>κατακυριεύσαι</w:t>
      </w:r>
      <w:proofErr w:type="spellEnd"/>
      <w:r w:rsidRPr="00D83CF4">
        <w:rPr>
          <w:rFonts w:ascii="Comic Sans MS" w:eastAsia="Times New Roman" w:hAnsi="Comic Sans MS" w:cs="Times New Roman"/>
          <w:color w:val="0B0C0E"/>
          <w:sz w:val="24"/>
          <w:szCs w:val="24"/>
          <w:lang w:eastAsia="el-GR"/>
        </w:rPr>
        <w:t xml:space="preserve"> μου τη </w:t>
      </w:r>
      <w:proofErr w:type="spellStart"/>
      <w:r w:rsidRPr="00D83CF4">
        <w:rPr>
          <w:rFonts w:ascii="Comic Sans MS" w:eastAsia="Times New Roman" w:hAnsi="Comic Sans MS" w:cs="Times New Roman"/>
          <w:color w:val="0B0C0E"/>
          <w:sz w:val="24"/>
          <w:szCs w:val="24"/>
          <w:lang w:eastAsia="el-GR"/>
        </w:rPr>
        <w:t>καταδυναστεία</w:t>
      </w:r>
      <w:proofErr w:type="spellEnd"/>
      <w:r w:rsidRPr="00D83CF4">
        <w:rPr>
          <w:rFonts w:ascii="Comic Sans MS" w:eastAsia="Times New Roman" w:hAnsi="Comic Sans MS" w:cs="Times New Roman"/>
          <w:color w:val="0B0C0E"/>
          <w:sz w:val="24"/>
          <w:szCs w:val="24"/>
          <w:lang w:eastAsia="el-GR"/>
        </w:rPr>
        <w:t xml:space="preserve"> του θνητού τούτου σώματος. </w:t>
      </w:r>
      <w:proofErr w:type="spellStart"/>
      <w:r w:rsidRPr="00D83CF4">
        <w:rPr>
          <w:rFonts w:ascii="Comic Sans MS" w:eastAsia="Times New Roman" w:hAnsi="Comic Sans MS" w:cs="Times New Roman"/>
          <w:color w:val="0B0C0E"/>
          <w:sz w:val="24"/>
          <w:szCs w:val="24"/>
          <w:lang w:eastAsia="el-GR"/>
        </w:rPr>
        <w:t>Κράτησον</w:t>
      </w:r>
      <w:proofErr w:type="spellEnd"/>
      <w:r w:rsidRPr="00D83CF4">
        <w:rPr>
          <w:rFonts w:ascii="Comic Sans MS" w:eastAsia="Times New Roman" w:hAnsi="Comic Sans MS" w:cs="Times New Roman"/>
          <w:color w:val="0B0C0E"/>
          <w:sz w:val="24"/>
          <w:szCs w:val="24"/>
          <w:lang w:eastAsia="el-GR"/>
        </w:rPr>
        <w:t xml:space="preserve"> της αθλίας και </w:t>
      </w:r>
      <w:proofErr w:type="spellStart"/>
      <w:r w:rsidRPr="00D83CF4">
        <w:rPr>
          <w:rFonts w:ascii="Comic Sans MS" w:eastAsia="Times New Roman" w:hAnsi="Comic Sans MS" w:cs="Times New Roman"/>
          <w:color w:val="0B0C0E"/>
          <w:sz w:val="24"/>
          <w:szCs w:val="24"/>
          <w:lang w:eastAsia="el-GR"/>
        </w:rPr>
        <w:t>παρειμένης</w:t>
      </w:r>
      <w:proofErr w:type="spellEnd"/>
      <w:r w:rsidRPr="00D83CF4">
        <w:rPr>
          <w:rFonts w:ascii="Comic Sans MS" w:eastAsia="Times New Roman" w:hAnsi="Comic Sans MS" w:cs="Times New Roman"/>
          <w:color w:val="0B0C0E"/>
          <w:sz w:val="24"/>
          <w:szCs w:val="24"/>
          <w:lang w:eastAsia="el-GR"/>
        </w:rPr>
        <w:t xml:space="preserve"> χειρός μου, και </w:t>
      </w:r>
      <w:proofErr w:type="spellStart"/>
      <w:r w:rsidRPr="00D83CF4">
        <w:rPr>
          <w:rFonts w:ascii="Comic Sans MS" w:eastAsia="Times New Roman" w:hAnsi="Comic Sans MS" w:cs="Times New Roman"/>
          <w:color w:val="0B0C0E"/>
          <w:sz w:val="24"/>
          <w:szCs w:val="24"/>
          <w:lang w:eastAsia="el-GR"/>
        </w:rPr>
        <w:t>οδήγησόν</w:t>
      </w:r>
      <w:proofErr w:type="spellEnd"/>
      <w:r w:rsidRPr="00D83CF4">
        <w:rPr>
          <w:rFonts w:ascii="Comic Sans MS" w:eastAsia="Times New Roman" w:hAnsi="Comic Sans MS" w:cs="Times New Roman"/>
          <w:color w:val="0B0C0E"/>
          <w:sz w:val="24"/>
          <w:szCs w:val="24"/>
          <w:lang w:eastAsia="el-GR"/>
        </w:rPr>
        <w:t xml:space="preserve"> με εις </w:t>
      </w:r>
      <w:proofErr w:type="spellStart"/>
      <w:r w:rsidRPr="00D83CF4">
        <w:rPr>
          <w:rFonts w:ascii="Comic Sans MS" w:eastAsia="Times New Roman" w:hAnsi="Comic Sans MS" w:cs="Times New Roman"/>
          <w:color w:val="0B0C0E"/>
          <w:sz w:val="24"/>
          <w:szCs w:val="24"/>
          <w:lang w:eastAsia="el-GR"/>
        </w:rPr>
        <w:t>οδόν</w:t>
      </w:r>
      <w:proofErr w:type="spellEnd"/>
      <w:r w:rsidRPr="00D83CF4">
        <w:rPr>
          <w:rFonts w:ascii="Comic Sans MS" w:eastAsia="Times New Roman" w:hAnsi="Comic Sans MS" w:cs="Times New Roman"/>
          <w:color w:val="0B0C0E"/>
          <w:sz w:val="24"/>
          <w:szCs w:val="24"/>
          <w:lang w:eastAsia="el-GR"/>
        </w:rPr>
        <w:t xml:space="preserve"> σωτηρίας. Ναι, Άγιε Άγγελε του Θεού, ο φύλαξ και σκεπαστής της αθλίας μου ψυχής και του σώματος, πάντα </w:t>
      </w:r>
      <w:proofErr w:type="spellStart"/>
      <w:r w:rsidRPr="00D83CF4">
        <w:rPr>
          <w:rFonts w:ascii="Comic Sans MS" w:eastAsia="Times New Roman" w:hAnsi="Comic Sans MS" w:cs="Times New Roman"/>
          <w:color w:val="0B0C0E"/>
          <w:sz w:val="24"/>
          <w:szCs w:val="24"/>
          <w:lang w:eastAsia="el-GR"/>
        </w:rPr>
        <w:t>μοι</w:t>
      </w:r>
      <w:proofErr w:type="spellEnd"/>
      <w:r w:rsidRPr="00D83CF4">
        <w:rPr>
          <w:rFonts w:ascii="Comic Sans MS" w:eastAsia="Times New Roman" w:hAnsi="Comic Sans MS" w:cs="Times New Roman"/>
          <w:color w:val="0B0C0E"/>
          <w:sz w:val="24"/>
          <w:szCs w:val="24"/>
          <w:lang w:eastAsia="el-GR"/>
        </w:rPr>
        <w:t xml:space="preserve"> </w:t>
      </w:r>
      <w:proofErr w:type="spellStart"/>
      <w:r w:rsidRPr="00D83CF4">
        <w:rPr>
          <w:rFonts w:ascii="Comic Sans MS" w:eastAsia="Times New Roman" w:hAnsi="Comic Sans MS" w:cs="Times New Roman"/>
          <w:color w:val="0B0C0E"/>
          <w:sz w:val="24"/>
          <w:szCs w:val="24"/>
          <w:lang w:eastAsia="el-GR"/>
        </w:rPr>
        <w:t>συγχώρησον</w:t>
      </w:r>
      <w:proofErr w:type="spellEnd"/>
      <w:r w:rsidRPr="00D83CF4">
        <w:rPr>
          <w:rFonts w:ascii="Comic Sans MS" w:eastAsia="Times New Roman" w:hAnsi="Comic Sans MS" w:cs="Times New Roman"/>
          <w:color w:val="0B0C0E"/>
          <w:sz w:val="24"/>
          <w:szCs w:val="24"/>
          <w:lang w:eastAsia="el-GR"/>
        </w:rPr>
        <w:t xml:space="preserve">, όσα σοι έθλιψα πάσας τα ημέρας της ζωής μου, και </w:t>
      </w:r>
      <w:proofErr w:type="spellStart"/>
      <w:r w:rsidRPr="00D83CF4">
        <w:rPr>
          <w:rFonts w:ascii="Comic Sans MS" w:eastAsia="Times New Roman" w:hAnsi="Comic Sans MS" w:cs="Times New Roman"/>
          <w:color w:val="0B0C0E"/>
          <w:sz w:val="24"/>
          <w:szCs w:val="24"/>
          <w:lang w:eastAsia="el-GR"/>
        </w:rPr>
        <w:t>εί</w:t>
      </w:r>
      <w:proofErr w:type="spellEnd"/>
      <w:r w:rsidRPr="00D83CF4">
        <w:rPr>
          <w:rFonts w:ascii="Comic Sans MS" w:eastAsia="Times New Roman" w:hAnsi="Comic Sans MS" w:cs="Times New Roman"/>
          <w:color w:val="0B0C0E"/>
          <w:sz w:val="24"/>
          <w:szCs w:val="24"/>
          <w:lang w:eastAsia="el-GR"/>
        </w:rPr>
        <w:t xml:space="preserve"> τι ήμαρτον την σήμερον </w:t>
      </w:r>
      <w:proofErr w:type="spellStart"/>
      <w:r w:rsidRPr="00D83CF4">
        <w:rPr>
          <w:rFonts w:ascii="Comic Sans MS" w:eastAsia="Times New Roman" w:hAnsi="Comic Sans MS" w:cs="Times New Roman"/>
          <w:color w:val="0B0C0E"/>
          <w:sz w:val="24"/>
          <w:szCs w:val="24"/>
          <w:lang w:eastAsia="el-GR"/>
        </w:rPr>
        <w:t>ημέραν</w:t>
      </w:r>
      <w:proofErr w:type="spellEnd"/>
      <w:r w:rsidRPr="00D83CF4">
        <w:rPr>
          <w:rFonts w:ascii="Comic Sans MS" w:eastAsia="Times New Roman" w:hAnsi="Comic Sans MS" w:cs="Times New Roman"/>
          <w:color w:val="0B0C0E"/>
          <w:sz w:val="24"/>
          <w:szCs w:val="24"/>
          <w:lang w:eastAsia="el-GR"/>
        </w:rPr>
        <w:t xml:space="preserve">. </w:t>
      </w:r>
      <w:proofErr w:type="spellStart"/>
      <w:r w:rsidRPr="00D83CF4">
        <w:rPr>
          <w:rFonts w:ascii="Comic Sans MS" w:eastAsia="Times New Roman" w:hAnsi="Comic Sans MS" w:cs="Times New Roman"/>
          <w:color w:val="0B0C0E"/>
          <w:sz w:val="24"/>
          <w:szCs w:val="24"/>
          <w:lang w:eastAsia="el-GR"/>
        </w:rPr>
        <w:t>Σκέπασόν</w:t>
      </w:r>
      <w:proofErr w:type="spellEnd"/>
      <w:r w:rsidRPr="00D83CF4">
        <w:rPr>
          <w:rFonts w:ascii="Comic Sans MS" w:eastAsia="Times New Roman" w:hAnsi="Comic Sans MS" w:cs="Times New Roman"/>
          <w:color w:val="0B0C0E"/>
          <w:sz w:val="24"/>
          <w:szCs w:val="24"/>
          <w:lang w:eastAsia="el-GR"/>
        </w:rPr>
        <w:t xml:space="preserve"> με εν τη </w:t>
      </w:r>
      <w:proofErr w:type="spellStart"/>
      <w:r w:rsidRPr="00D83CF4">
        <w:rPr>
          <w:rFonts w:ascii="Comic Sans MS" w:eastAsia="Times New Roman" w:hAnsi="Comic Sans MS" w:cs="Times New Roman"/>
          <w:color w:val="0B0C0E"/>
          <w:sz w:val="24"/>
          <w:szCs w:val="24"/>
          <w:lang w:eastAsia="el-GR"/>
        </w:rPr>
        <w:t>παρούση</w:t>
      </w:r>
      <w:proofErr w:type="spellEnd"/>
      <w:r w:rsidRPr="00D83CF4">
        <w:rPr>
          <w:rFonts w:ascii="Comic Sans MS" w:eastAsia="Times New Roman" w:hAnsi="Comic Sans MS" w:cs="Times New Roman"/>
          <w:color w:val="0B0C0E"/>
          <w:sz w:val="24"/>
          <w:szCs w:val="24"/>
          <w:lang w:eastAsia="el-GR"/>
        </w:rPr>
        <w:t xml:space="preserve"> </w:t>
      </w:r>
      <w:proofErr w:type="spellStart"/>
      <w:r w:rsidRPr="00D83CF4">
        <w:rPr>
          <w:rFonts w:ascii="Comic Sans MS" w:eastAsia="Times New Roman" w:hAnsi="Comic Sans MS" w:cs="Times New Roman"/>
          <w:color w:val="0B0C0E"/>
          <w:sz w:val="24"/>
          <w:szCs w:val="24"/>
          <w:lang w:eastAsia="el-GR"/>
        </w:rPr>
        <w:t>νυκτί</w:t>
      </w:r>
      <w:proofErr w:type="spellEnd"/>
      <w:r w:rsidRPr="00D83CF4">
        <w:rPr>
          <w:rFonts w:ascii="Comic Sans MS" w:eastAsia="Times New Roman" w:hAnsi="Comic Sans MS" w:cs="Times New Roman"/>
          <w:color w:val="0B0C0E"/>
          <w:sz w:val="24"/>
          <w:szCs w:val="24"/>
          <w:lang w:eastAsia="el-GR"/>
        </w:rPr>
        <w:t xml:space="preserve"> και </w:t>
      </w:r>
      <w:proofErr w:type="spellStart"/>
      <w:r w:rsidRPr="00D83CF4">
        <w:rPr>
          <w:rFonts w:ascii="Comic Sans MS" w:eastAsia="Times New Roman" w:hAnsi="Comic Sans MS" w:cs="Times New Roman"/>
          <w:color w:val="0B0C0E"/>
          <w:sz w:val="24"/>
          <w:szCs w:val="24"/>
          <w:lang w:eastAsia="el-GR"/>
        </w:rPr>
        <w:t>διαφύλαξόν</w:t>
      </w:r>
      <w:proofErr w:type="spellEnd"/>
      <w:r w:rsidRPr="00D83CF4">
        <w:rPr>
          <w:rFonts w:ascii="Comic Sans MS" w:eastAsia="Times New Roman" w:hAnsi="Comic Sans MS" w:cs="Times New Roman"/>
          <w:color w:val="0B0C0E"/>
          <w:sz w:val="24"/>
          <w:szCs w:val="24"/>
          <w:lang w:eastAsia="el-GR"/>
        </w:rPr>
        <w:t xml:space="preserve"> με από πάσης επηρείας του αντικειμένου, ίνα </w:t>
      </w:r>
      <w:proofErr w:type="spellStart"/>
      <w:r w:rsidRPr="00D83CF4">
        <w:rPr>
          <w:rFonts w:ascii="Comic Sans MS" w:eastAsia="Times New Roman" w:hAnsi="Comic Sans MS" w:cs="Times New Roman"/>
          <w:color w:val="0B0C0E"/>
          <w:sz w:val="24"/>
          <w:szCs w:val="24"/>
          <w:lang w:eastAsia="el-GR"/>
        </w:rPr>
        <w:t>μή</w:t>
      </w:r>
      <w:proofErr w:type="spellEnd"/>
      <w:r w:rsidRPr="00D83CF4">
        <w:rPr>
          <w:rFonts w:ascii="Comic Sans MS" w:eastAsia="Times New Roman" w:hAnsi="Comic Sans MS" w:cs="Times New Roman"/>
          <w:color w:val="0B0C0E"/>
          <w:sz w:val="24"/>
          <w:szCs w:val="24"/>
          <w:lang w:eastAsia="el-GR"/>
        </w:rPr>
        <w:t xml:space="preserve"> εν </w:t>
      </w:r>
      <w:proofErr w:type="spellStart"/>
      <w:r w:rsidRPr="00D83CF4">
        <w:rPr>
          <w:rFonts w:ascii="Comic Sans MS" w:eastAsia="Times New Roman" w:hAnsi="Comic Sans MS" w:cs="Times New Roman"/>
          <w:color w:val="0B0C0E"/>
          <w:sz w:val="24"/>
          <w:szCs w:val="24"/>
          <w:lang w:eastAsia="el-GR"/>
        </w:rPr>
        <w:t>τινι</w:t>
      </w:r>
      <w:proofErr w:type="spellEnd"/>
      <w:r w:rsidRPr="00D83CF4">
        <w:rPr>
          <w:rFonts w:ascii="Comic Sans MS" w:eastAsia="Times New Roman" w:hAnsi="Comic Sans MS" w:cs="Times New Roman"/>
          <w:color w:val="0B0C0E"/>
          <w:sz w:val="24"/>
          <w:szCs w:val="24"/>
          <w:lang w:eastAsia="el-GR"/>
        </w:rPr>
        <w:t xml:space="preserve"> </w:t>
      </w:r>
      <w:proofErr w:type="spellStart"/>
      <w:r w:rsidRPr="00D83CF4">
        <w:rPr>
          <w:rFonts w:ascii="Comic Sans MS" w:eastAsia="Times New Roman" w:hAnsi="Comic Sans MS" w:cs="Times New Roman"/>
          <w:color w:val="0B0C0E"/>
          <w:sz w:val="24"/>
          <w:szCs w:val="24"/>
          <w:lang w:eastAsia="el-GR"/>
        </w:rPr>
        <w:t>αμαρτήματι</w:t>
      </w:r>
      <w:proofErr w:type="spellEnd"/>
      <w:r w:rsidRPr="00D83CF4">
        <w:rPr>
          <w:rFonts w:ascii="Comic Sans MS" w:eastAsia="Times New Roman" w:hAnsi="Comic Sans MS" w:cs="Times New Roman"/>
          <w:color w:val="0B0C0E"/>
          <w:sz w:val="24"/>
          <w:szCs w:val="24"/>
          <w:lang w:eastAsia="el-GR"/>
        </w:rPr>
        <w:t xml:space="preserve"> παροργίσω τον </w:t>
      </w:r>
      <w:proofErr w:type="spellStart"/>
      <w:r w:rsidRPr="00D83CF4">
        <w:rPr>
          <w:rFonts w:ascii="Comic Sans MS" w:eastAsia="Times New Roman" w:hAnsi="Comic Sans MS" w:cs="Times New Roman"/>
          <w:color w:val="0B0C0E"/>
          <w:sz w:val="24"/>
          <w:szCs w:val="24"/>
          <w:lang w:eastAsia="el-GR"/>
        </w:rPr>
        <w:t>Θεόν</w:t>
      </w:r>
      <w:proofErr w:type="spellEnd"/>
      <w:r w:rsidRPr="00D83CF4">
        <w:rPr>
          <w:rFonts w:ascii="Comic Sans MS" w:eastAsia="Times New Roman" w:hAnsi="Comic Sans MS" w:cs="Times New Roman"/>
          <w:color w:val="0B0C0E"/>
          <w:sz w:val="24"/>
          <w:szCs w:val="24"/>
          <w:lang w:eastAsia="el-GR"/>
        </w:rPr>
        <w:t xml:space="preserve">. Και πρέσβευε υπέρ εμού προς τον </w:t>
      </w:r>
      <w:proofErr w:type="spellStart"/>
      <w:r w:rsidRPr="00D83CF4">
        <w:rPr>
          <w:rFonts w:ascii="Comic Sans MS" w:eastAsia="Times New Roman" w:hAnsi="Comic Sans MS" w:cs="Times New Roman"/>
          <w:color w:val="0B0C0E"/>
          <w:sz w:val="24"/>
          <w:szCs w:val="24"/>
          <w:lang w:eastAsia="el-GR"/>
        </w:rPr>
        <w:t>Κύριον</w:t>
      </w:r>
      <w:proofErr w:type="spellEnd"/>
      <w:r w:rsidRPr="00D83CF4">
        <w:rPr>
          <w:rFonts w:ascii="Comic Sans MS" w:eastAsia="Times New Roman" w:hAnsi="Comic Sans MS" w:cs="Times New Roman"/>
          <w:color w:val="0B0C0E"/>
          <w:sz w:val="24"/>
          <w:szCs w:val="24"/>
          <w:lang w:eastAsia="el-GR"/>
        </w:rPr>
        <w:t xml:space="preserve">, του </w:t>
      </w:r>
      <w:proofErr w:type="spellStart"/>
      <w:r w:rsidRPr="00D83CF4">
        <w:rPr>
          <w:rFonts w:ascii="Comic Sans MS" w:eastAsia="Times New Roman" w:hAnsi="Comic Sans MS" w:cs="Times New Roman"/>
          <w:color w:val="0B0C0E"/>
          <w:sz w:val="24"/>
          <w:szCs w:val="24"/>
          <w:lang w:eastAsia="el-GR"/>
        </w:rPr>
        <w:t>επιστηρίξαι</w:t>
      </w:r>
      <w:proofErr w:type="spellEnd"/>
      <w:r w:rsidRPr="00D83CF4">
        <w:rPr>
          <w:rFonts w:ascii="Comic Sans MS" w:eastAsia="Times New Roman" w:hAnsi="Comic Sans MS" w:cs="Times New Roman"/>
          <w:color w:val="0B0C0E"/>
          <w:sz w:val="24"/>
          <w:szCs w:val="24"/>
          <w:lang w:eastAsia="el-GR"/>
        </w:rPr>
        <w:t xml:space="preserve"> με εν τω </w:t>
      </w:r>
      <w:proofErr w:type="spellStart"/>
      <w:r w:rsidRPr="00D83CF4">
        <w:rPr>
          <w:rFonts w:ascii="Comic Sans MS" w:eastAsia="Times New Roman" w:hAnsi="Comic Sans MS" w:cs="Times New Roman"/>
          <w:color w:val="0B0C0E"/>
          <w:sz w:val="24"/>
          <w:szCs w:val="24"/>
          <w:lang w:eastAsia="el-GR"/>
        </w:rPr>
        <w:t>φόβω</w:t>
      </w:r>
      <w:proofErr w:type="spellEnd"/>
      <w:r w:rsidRPr="00D83CF4">
        <w:rPr>
          <w:rFonts w:ascii="Comic Sans MS" w:eastAsia="Times New Roman" w:hAnsi="Comic Sans MS" w:cs="Times New Roman"/>
          <w:color w:val="0B0C0E"/>
          <w:sz w:val="24"/>
          <w:szCs w:val="24"/>
          <w:lang w:eastAsia="el-GR"/>
        </w:rPr>
        <w:t xml:space="preserve"> Αυτού, και άξιον </w:t>
      </w:r>
      <w:proofErr w:type="spellStart"/>
      <w:r w:rsidRPr="00D83CF4">
        <w:rPr>
          <w:rFonts w:ascii="Comic Sans MS" w:eastAsia="Times New Roman" w:hAnsi="Comic Sans MS" w:cs="Times New Roman"/>
          <w:color w:val="0B0C0E"/>
          <w:sz w:val="24"/>
          <w:szCs w:val="24"/>
          <w:lang w:eastAsia="el-GR"/>
        </w:rPr>
        <w:t>αναδείξαι</w:t>
      </w:r>
      <w:proofErr w:type="spellEnd"/>
      <w:r w:rsidRPr="00D83CF4">
        <w:rPr>
          <w:rFonts w:ascii="Comic Sans MS" w:eastAsia="Times New Roman" w:hAnsi="Comic Sans MS" w:cs="Times New Roman"/>
          <w:color w:val="0B0C0E"/>
          <w:sz w:val="24"/>
          <w:szCs w:val="24"/>
          <w:lang w:eastAsia="el-GR"/>
        </w:rPr>
        <w:t xml:space="preserve"> με </w:t>
      </w:r>
      <w:proofErr w:type="spellStart"/>
      <w:r w:rsidRPr="00D83CF4">
        <w:rPr>
          <w:rFonts w:ascii="Comic Sans MS" w:eastAsia="Times New Roman" w:hAnsi="Comic Sans MS" w:cs="Times New Roman"/>
          <w:color w:val="0B0C0E"/>
          <w:sz w:val="24"/>
          <w:szCs w:val="24"/>
          <w:lang w:eastAsia="el-GR"/>
        </w:rPr>
        <w:t>δούλον</w:t>
      </w:r>
      <w:proofErr w:type="spellEnd"/>
      <w:r w:rsidRPr="00D83CF4">
        <w:rPr>
          <w:rFonts w:ascii="Comic Sans MS" w:eastAsia="Times New Roman" w:hAnsi="Comic Sans MS" w:cs="Times New Roman"/>
          <w:color w:val="0B0C0E"/>
          <w:sz w:val="24"/>
          <w:szCs w:val="24"/>
          <w:lang w:eastAsia="el-GR"/>
        </w:rPr>
        <w:t xml:space="preserve"> της Αυτού </w:t>
      </w:r>
      <w:proofErr w:type="spellStart"/>
      <w:r w:rsidRPr="00D83CF4">
        <w:rPr>
          <w:rFonts w:ascii="Comic Sans MS" w:eastAsia="Times New Roman" w:hAnsi="Comic Sans MS" w:cs="Times New Roman"/>
          <w:color w:val="0B0C0E"/>
          <w:sz w:val="24"/>
          <w:szCs w:val="24"/>
          <w:lang w:eastAsia="el-GR"/>
        </w:rPr>
        <w:t>αγαθότητος</w:t>
      </w:r>
      <w:proofErr w:type="spellEnd"/>
      <w:r w:rsidRPr="00D83CF4">
        <w:rPr>
          <w:rFonts w:ascii="Comic Sans MS" w:eastAsia="Times New Roman" w:hAnsi="Comic Sans MS" w:cs="Times New Roman"/>
          <w:color w:val="0B0C0E"/>
          <w:sz w:val="24"/>
          <w:szCs w:val="24"/>
          <w:lang w:eastAsia="el-GR"/>
        </w:rPr>
        <w:t>. Αμήν.</w:t>
      </w:r>
    </w:p>
    <w:p w:rsidR="00D83CF4" w:rsidRPr="00D83CF4" w:rsidRDefault="00D83CF4" w:rsidP="00D83CF4">
      <w:pPr>
        <w:spacing w:before="100" w:beforeAutospacing="1" w:after="100" w:afterAutospacing="1" w:line="240" w:lineRule="auto"/>
        <w:jc w:val="both"/>
        <w:rPr>
          <w:rFonts w:ascii="Comic Sans MS" w:eastAsia="Times New Roman" w:hAnsi="Comic Sans MS" w:cs="Arial"/>
          <w:color w:val="0B0C0E"/>
          <w:sz w:val="24"/>
          <w:szCs w:val="24"/>
          <w:lang w:eastAsia="el-GR"/>
        </w:rPr>
      </w:pPr>
      <w:r w:rsidRPr="00D83CF4">
        <w:rPr>
          <w:rFonts w:ascii="Comic Sans MS" w:eastAsia="Times New Roman" w:hAnsi="Comic Sans MS" w:cs="Times New Roman"/>
          <w:i/>
          <w:iCs/>
          <w:color w:val="0B0C0E"/>
          <w:sz w:val="24"/>
          <w:szCs w:val="24"/>
          <w:lang w:eastAsia="el-GR"/>
        </w:rPr>
        <w:t>Μετάφραση</w:t>
      </w:r>
    </w:p>
    <w:p w:rsidR="00D83CF4" w:rsidRPr="00D83CF4" w:rsidRDefault="00D83CF4" w:rsidP="00D83CF4">
      <w:pPr>
        <w:spacing w:before="100" w:beforeAutospacing="1" w:after="100" w:afterAutospacing="1" w:line="240" w:lineRule="auto"/>
        <w:jc w:val="both"/>
        <w:rPr>
          <w:rFonts w:ascii="Comic Sans MS" w:eastAsia="Times New Roman" w:hAnsi="Comic Sans MS" w:cs="Arial"/>
          <w:color w:val="0B0C0E"/>
          <w:sz w:val="24"/>
          <w:szCs w:val="24"/>
          <w:lang w:eastAsia="el-GR"/>
        </w:rPr>
      </w:pPr>
      <w:r w:rsidRPr="00D83CF4">
        <w:rPr>
          <w:rFonts w:ascii="Comic Sans MS" w:eastAsia="Times New Roman" w:hAnsi="Comic Sans MS" w:cs="Times New Roman"/>
          <w:color w:val="0B0C0E"/>
          <w:sz w:val="24"/>
          <w:szCs w:val="24"/>
          <w:lang w:eastAsia="el-GR"/>
        </w:rPr>
        <w:t xml:space="preserve">Άγιε Άγγελε, εσύ που βρίσκεσαι πολύ κοντά και βλέπεις την άθλια ψυχή και την ταλαίπωρη ζωή μου, σε παρακαλώ να μη με εγκαταλείπεις, επειδή είμαι αμαρτωλός, ούτε ν' απομακρυνθείς από μένα, επειδή δεν συγκρατώ τον εαυτό μου. Σε παρακαλώ μην επιτρέψεις στον πονηρό δαίμονα να κυριαρχήσει σε μένα και να τυραννήσει το θνητό μου σώμα. </w:t>
      </w:r>
      <w:proofErr w:type="spellStart"/>
      <w:r w:rsidRPr="00D83CF4">
        <w:rPr>
          <w:rFonts w:ascii="Comic Sans MS" w:eastAsia="Times New Roman" w:hAnsi="Comic Sans MS" w:cs="Times New Roman"/>
          <w:color w:val="0B0C0E"/>
          <w:sz w:val="24"/>
          <w:szCs w:val="24"/>
          <w:lang w:eastAsia="el-GR"/>
        </w:rPr>
        <w:t>Kράτησε</w:t>
      </w:r>
      <w:proofErr w:type="spellEnd"/>
      <w:r w:rsidRPr="00D83CF4">
        <w:rPr>
          <w:rFonts w:ascii="Comic Sans MS" w:eastAsia="Times New Roman" w:hAnsi="Comic Sans MS" w:cs="Times New Roman"/>
          <w:color w:val="0B0C0E"/>
          <w:sz w:val="24"/>
          <w:szCs w:val="24"/>
          <w:lang w:eastAsia="el-GR"/>
        </w:rPr>
        <w:t xml:space="preserve"> με απ' το κουρασμένο μου χέρι και οδήγησε με στην οδό της σωτηρίας. </w:t>
      </w:r>
      <w:proofErr w:type="spellStart"/>
      <w:r w:rsidRPr="00D83CF4">
        <w:rPr>
          <w:rFonts w:ascii="Comic Sans MS" w:eastAsia="Times New Roman" w:hAnsi="Comic Sans MS" w:cs="Times New Roman"/>
          <w:color w:val="0B0C0E"/>
          <w:sz w:val="24"/>
          <w:szCs w:val="24"/>
          <w:lang w:eastAsia="el-GR"/>
        </w:rPr>
        <w:t>Nαι</w:t>
      </w:r>
      <w:proofErr w:type="spellEnd"/>
      <w:r w:rsidRPr="00D83CF4">
        <w:rPr>
          <w:rFonts w:ascii="Comic Sans MS" w:eastAsia="Times New Roman" w:hAnsi="Comic Sans MS" w:cs="Times New Roman"/>
          <w:color w:val="0B0C0E"/>
          <w:sz w:val="24"/>
          <w:szCs w:val="24"/>
          <w:lang w:eastAsia="el-GR"/>
        </w:rPr>
        <w:t xml:space="preserve">, Άγιε Άγγελε του θεού, εσύ που φυλάς και σκεπάζεις την άθλια ψυχή και το σώμα μου, συγχώρεσε με </w:t>
      </w:r>
      <w:r w:rsidRPr="00D83CF4">
        <w:rPr>
          <w:rFonts w:ascii="Comic Sans MS" w:eastAsia="Times New Roman" w:hAnsi="Comic Sans MS" w:cs="Times New Roman"/>
          <w:color w:val="0B0C0E"/>
          <w:sz w:val="24"/>
          <w:szCs w:val="24"/>
          <w:lang w:eastAsia="el-GR"/>
        </w:rPr>
        <w:lastRenderedPageBreak/>
        <w:t xml:space="preserve">για όλα όσα σε λύπησα όλες τις ημέρες της ζωής μου και αν κάποια αμαρτία έκανα σήμερα. Σκέπασε με κατά τη νύχτα αυτή και προστάτεψε με από κάθε προσβολή του εχθρού, για να μη στενοχωρήσω τον Θεό με κάποιο αμάρτημα. </w:t>
      </w:r>
      <w:proofErr w:type="spellStart"/>
      <w:r w:rsidRPr="00D83CF4">
        <w:rPr>
          <w:rFonts w:ascii="Comic Sans MS" w:eastAsia="Times New Roman" w:hAnsi="Comic Sans MS" w:cs="Times New Roman"/>
          <w:color w:val="0B0C0E"/>
          <w:sz w:val="24"/>
          <w:szCs w:val="24"/>
          <w:lang w:eastAsia="el-GR"/>
        </w:rPr>
        <w:t>Kαι</w:t>
      </w:r>
      <w:proofErr w:type="spellEnd"/>
      <w:r w:rsidRPr="00D83CF4">
        <w:rPr>
          <w:rFonts w:ascii="Comic Sans MS" w:eastAsia="Times New Roman" w:hAnsi="Comic Sans MS" w:cs="Times New Roman"/>
          <w:color w:val="0B0C0E"/>
          <w:sz w:val="24"/>
          <w:szCs w:val="24"/>
          <w:lang w:eastAsia="el-GR"/>
        </w:rPr>
        <w:t xml:space="preserve"> πρέσβευε για μένα στον </w:t>
      </w:r>
      <w:proofErr w:type="spellStart"/>
      <w:r w:rsidRPr="00D83CF4">
        <w:rPr>
          <w:rFonts w:ascii="Comic Sans MS" w:eastAsia="Times New Roman" w:hAnsi="Comic Sans MS" w:cs="Times New Roman"/>
          <w:color w:val="0B0C0E"/>
          <w:sz w:val="24"/>
          <w:szCs w:val="24"/>
          <w:lang w:eastAsia="el-GR"/>
        </w:rPr>
        <w:t>Kύριο</w:t>
      </w:r>
      <w:proofErr w:type="spellEnd"/>
      <w:r w:rsidRPr="00D83CF4">
        <w:rPr>
          <w:rFonts w:ascii="Comic Sans MS" w:eastAsia="Times New Roman" w:hAnsi="Comic Sans MS" w:cs="Times New Roman"/>
          <w:color w:val="0B0C0E"/>
          <w:sz w:val="24"/>
          <w:szCs w:val="24"/>
          <w:lang w:eastAsia="el-GR"/>
        </w:rPr>
        <w:t xml:space="preserve"> να με στηρίζει, ώστε να </w:t>
      </w:r>
      <w:proofErr w:type="spellStart"/>
      <w:r w:rsidRPr="00D83CF4">
        <w:rPr>
          <w:rFonts w:ascii="Comic Sans MS" w:eastAsia="Times New Roman" w:hAnsi="Comic Sans MS" w:cs="Times New Roman"/>
          <w:color w:val="0B0C0E"/>
          <w:sz w:val="24"/>
          <w:szCs w:val="24"/>
          <w:lang w:eastAsia="el-GR"/>
        </w:rPr>
        <w:t>Tον</w:t>
      </w:r>
      <w:proofErr w:type="spellEnd"/>
      <w:r w:rsidRPr="00D83CF4">
        <w:rPr>
          <w:rFonts w:ascii="Comic Sans MS" w:eastAsia="Times New Roman" w:hAnsi="Comic Sans MS" w:cs="Times New Roman"/>
          <w:color w:val="0B0C0E"/>
          <w:sz w:val="24"/>
          <w:szCs w:val="24"/>
          <w:lang w:eastAsia="el-GR"/>
        </w:rPr>
        <w:t xml:space="preserve"> σέβομαι πάντοτε και να με αναδείξει άξιο δούλο της αγάπης </w:t>
      </w:r>
      <w:proofErr w:type="spellStart"/>
      <w:r w:rsidRPr="00D83CF4">
        <w:rPr>
          <w:rFonts w:ascii="Comic Sans MS" w:eastAsia="Times New Roman" w:hAnsi="Comic Sans MS" w:cs="Times New Roman"/>
          <w:color w:val="0B0C0E"/>
          <w:sz w:val="24"/>
          <w:szCs w:val="24"/>
          <w:lang w:eastAsia="el-GR"/>
        </w:rPr>
        <w:t>Tου</w:t>
      </w:r>
      <w:proofErr w:type="spellEnd"/>
      <w:r w:rsidRPr="00D83CF4">
        <w:rPr>
          <w:rFonts w:ascii="Comic Sans MS" w:eastAsia="Times New Roman" w:hAnsi="Comic Sans MS" w:cs="Times New Roman"/>
          <w:color w:val="0B0C0E"/>
          <w:sz w:val="24"/>
          <w:szCs w:val="24"/>
          <w:lang w:eastAsia="el-GR"/>
        </w:rPr>
        <w:t xml:space="preserve">. </w:t>
      </w:r>
      <w:proofErr w:type="spellStart"/>
      <w:r w:rsidRPr="00D83CF4">
        <w:rPr>
          <w:rFonts w:ascii="Comic Sans MS" w:eastAsia="Times New Roman" w:hAnsi="Comic Sans MS" w:cs="Times New Roman"/>
          <w:color w:val="0B0C0E"/>
          <w:sz w:val="24"/>
          <w:szCs w:val="24"/>
          <w:lang w:eastAsia="el-GR"/>
        </w:rPr>
        <w:t>Aμήν</w:t>
      </w:r>
      <w:proofErr w:type="spellEnd"/>
      <w:r w:rsidRPr="00D83CF4">
        <w:rPr>
          <w:rFonts w:ascii="Comic Sans MS" w:eastAsia="Times New Roman" w:hAnsi="Comic Sans MS" w:cs="Times New Roman"/>
          <w:color w:val="0B0C0E"/>
          <w:sz w:val="24"/>
          <w:szCs w:val="24"/>
          <w:lang w:eastAsia="el-GR"/>
        </w:rPr>
        <w:t>.</w:t>
      </w:r>
    </w:p>
    <w:p w:rsidR="00D83CF4" w:rsidRDefault="00D83CF4" w:rsidP="00D83CF4">
      <w:pPr>
        <w:rPr>
          <w:rFonts w:eastAsia="Times New Roman" w:cstheme="minorHAnsi"/>
          <w:spacing w:val="-2"/>
          <w:sz w:val="28"/>
          <w:szCs w:val="28"/>
          <w:lang w:eastAsia="el-GR"/>
        </w:rPr>
      </w:pPr>
    </w:p>
    <w:p w:rsidR="00D83CF4" w:rsidRPr="00526CCB" w:rsidRDefault="00D83CF4" w:rsidP="00D83CF4">
      <w:pPr>
        <w:rPr>
          <w:rFonts w:eastAsia="Times New Roman" w:cstheme="minorHAnsi"/>
          <w:spacing w:val="-2"/>
          <w:sz w:val="28"/>
          <w:szCs w:val="28"/>
          <w:lang w:eastAsia="el-GR"/>
        </w:rPr>
      </w:pPr>
      <w:r>
        <w:rPr>
          <w:noProof/>
          <w:lang w:eastAsia="el-GR"/>
        </w:rPr>
        <w:drawing>
          <wp:inline distT="0" distB="0" distL="0" distR="0">
            <wp:extent cx="5286375" cy="3959679"/>
            <wp:effectExtent l="0" t="0" r="0" b="3175"/>
            <wp:docPr id="1" name="Picture 1" descr="Ο κόσμος των Αγγέλων | ΑΡΙΣΤΕΙ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Ο κόσμος των Αγγέλων | ΑΡΙΣΤΕΙΑ"/>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86375" cy="3959679"/>
                    </a:xfrm>
                    <a:prstGeom prst="rect">
                      <a:avLst/>
                    </a:prstGeom>
                    <a:noFill/>
                    <a:ln>
                      <a:noFill/>
                    </a:ln>
                  </pic:spPr>
                </pic:pic>
              </a:graphicData>
            </a:graphic>
          </wp:inline>
        </w:drawing>
      </w:r>
      <w:bookmarkStart w:id="0" w:name="_GoBack"/>
      <w:bookmarkEnd w:id="0"/>
    </w:p>
    <w:p w:rsidR="00EC2679" w:rsidRDefault="00EC2679"/>
    <w:sectPr w:rsidR="00EC2679" w:rsidSect="00EC267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omic Sans MS">
    <w:panose1 w:val="030F0702030302020204"/>
    <w:charset w:val="A1"/>
    <w:family w:val="script"/>
    <w:pitch w:val="variable"/>
    <w:sig w:usb0="00000287" w:usb1="40000013"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83CF4"/>
    <w:rsid w:val="00D83CF4"/>
    <w:rsid w:val="00EC267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C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D83CF4"/>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D83CF4"/>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D83CF4"/>
    <w:rPr>
      <w:rFonts w:ascii="Tahoma" w:hAnsi="Tahoma" w:cs="Tahoma"/>
      <w:sz w:val="16"/>
      <w:szCs w:val="16"/>
    </w:rPr>
  </w:style>
  <w:style w:type="character" w:styleId="a4">
    <w:name w:val="Emphasis"/>
    <w:basedOn w:val="a0"/>
    <w:uiPriority w:val="20"/>
    <w:qFormat/>
    <w:rsid w:val="00D83CF4"/>
    <w:rPr>
      <w:i/>
      <w:iCs/>
    </w:rPr>
  </w:style>
  <w:style w:type="character" w:styleId="-">
    <w:name w:val="Hyperlink"/>
    <w:basedOn w:val="a0"/>
    <w:uiPriority w:val="99"/>
    <w:semiHidden/>
    <w:unhideWhenUsed/>
    <w:rsid w:val="00D83CF4"/>
    <w:rPr>
      <w:color w:val="0000FF"/>
      <w:u w:val="single"/>
    </w:rPr>
  </w:style>
</w:styles>
</file>

<file path=word/webSettings.xml><?xml version="1.0" encoding="utf-8"?>
<w:webSettings xmlns:r="http://schemas.openxmlformats.org/officeDocument/2006/relationships" xmlns:w="http://schemas.openxmlformats.org/wordprocessingml/2006/main">
  <w:divs>
    <w:div w:id="930434522">
      <w:bodyDiv w:val="1"/>
      <w:marLeft w:val="0"/>
      <w:marRight w:val="0"/>
      <w:marTop w:val="0"/>
      <w:marBottom w:val="0"/>
      <w:divBdr>
        <w:top w:val="none" w:sz="0" w:space="0" w:color="auto"/>
        <w:left w:val="none" w:sz="0" w:space="0" w:color="auto"/>
        <w:bottom w:val="none" w:sz="0" w:space="0" w:color="auto"/>
        <w:right w:val="none" w:sz="0" w:space="0" w:color="auto"/>
      </w:divBdr>
      <w:divsChild>
        <w:div w:id="1694188026">
          <w:marLeft w:val="0"/>
          <w:marRight w:val="0"/>
          <w:marTop w:val="0"/>
          <w:marBottom w:val="0"/>
          <w:divBdr>
            <w:top w:val="none" w:sz="0" w:space="0" w:color="auto"/>
            <w:left w:val="none" w:sz="0" w:space="0" w:color="auto"/>
            <w:bottom w:val="none" w:sz="0" w:space="0" w:color="auto"/>
            <w:right w:val="none" w:sz="0" w:space="0" w:color="auto"/>
          </w:divBdr>
          <w:divsChild>
            <w:div w:id="499587160">
              <w:marLeft w:val="0"/>
              <w:marRight w:val="72"/>
              <w:marTop w:val="0"/>
              <w:marBottom w:val="36"/>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645</Words>
  <Characters>3484</Characters>
  <Application>Microsoft Office Word</Application>
  <DocSecurity>0</DocSecurity>
  <Lines>29</Lines>
  <Paragraphs>8</Paragraphs>
  <ScaleCrop>false</ScaleCrop>
  <Company/>
  <LinksUpToDate>false</LinksUpToDate>
  <CharactersWithSpaces>4121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2020-12-09T13:57:00Z</dcterms:created>
  <dcterms:modified xsi:type="dcterms:W3CDTF">2020-12-09T14:01:00Z</dcterms:modified>
</cp:coreProperties>
</file>