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3E" w:rsidRPr="00D10E3E" w:rsidRDefault="00D10E3E" w:rsidP="00D10E3E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C00000"/>
          <w:kern w:val="36"/>
          <w:sz w:val="40"/>
          <w:szCs w:val="40"/>
          <w:lang w:eastAsia="el-GR"/>
        </w:rPr>
      </w:pPr>
      <w:r w:rsidRPr="00D10E3E">
        <w:rPr>
          <w:rFonts w:ascii="Arial" w:eastAsia="Times New Roman" w:hAnsi="Arial" w:cs="Arial"/>
          <w:color w:val="C00000"/>
          <w:kern w:val="36"/>
          <w:sz w:val="40"/>
          <w:szCs w:val="40"/>
          <w:lang w:eastAsia="el-GR"/>
        </w:rPr>
        <w:t>Η Σταχομαζώχτρα - Χριστουγεννιάτικο διήγημα Αλέξανδρου Παπαδιαμάντη - διαβάζει η Σοφία Χατζή</w:t>
      </w:r>
    </w:p>
    <w:p w:rsidR="00496F8D" w:rsidRDefault="00D10E3E">
      <w:hyperlink r:id="rId4" w:history="1">
        <w:r w:rsidRPr="00697279">
          <w:rPr>
            <w:rStyle w:val="-"/>
          </w:rPr>
          <w:t>https://www.youtube.com/watch?v=yDdyTcRAZpQ&amp;list=PLVOw7e45N8Ac5Tu3OFuJIIQYgsXpe-IkF&amp;index=2</w:t>
        </w:r>
      </w:hyperlink>
    </w:p>
    <w:p w:rsidR="00D10E3E" w:rsidRDefault="00D10E3E" w:rsidP="00D10E3E">
      <w:pPr>
        <w:pStyle w:val="1"/>
        <w:shd w:val="clear" w:color="auto" w:fill="F9F9F9"/>
        <w:spacing w:before="0" w:beforeAutospacing="0" w:after="96" w:afterAutospacing="0"/>
        <w:rPr>
          <w:rFonts w:ascii="Arial" w:hAnsi="Arial" w:cs="Arial"/>
          <w:b w:val="0"/>
          <w:bCs w:val="0"/>
        </w:rPr>
      </w:pPr>
      <w:hyperlink r:id="rId5" w:history="1">
        <w:r>
          <w:rPr>
            <w:rStyle w:val="-"/>
            <w:rFonts w:ascii="Arial" w:hAnsi="Arial" w:cs="Arial"/>
            <w:b w:val="0"/>
            <w:bCs w:val="0"/>
          </w:rPr>
          <w:t>η Σοφία Χατζή διαβάζει Αλέξανδρο Παπαδιαμάντη</w:t>
        </w:r>
      </w:hyperlink>
    </w:p>
    <w:p w:rsidR="00D10E3E" w:rsidRDefault="00D10E3E">
      <w:hyperlink r:id="rId6" w:history="1">
        <w:r w:rsidRPr="00697279">
          <w:rPr>
            <w:rStyle w:val="-"/>
          </w:rPr>
          <w:t>https://www.youtube.com/playlist?list=PLVOw7e45N8Ac5Tu3OFuJIIQYgsXpe-IkF</w:t>
        </w:r>
      </w:hyperlink>
    </w:p>
    <w:p w:rsidR="00D10E3E" w:rsidRDefault="00D10E3E">
      <w:r>
        <w:rPr>
          <w:noProof/>
          <w:lang w:eastAsia="el-GR"/>
        </w:rPr>
        <w:drawing>
          <wp:inline distT="0" distB="0" distL="0" distR="0">
            <wp:extent cx="5274310" cy="2966799"/>
            <wp:effectExtent l="19050" t="0" r="2540" b="0"/>
            <wp:docPr id="1" name="Εικόνα 1" descr="C:\Users\user\Pictures\Screenshot_2020-12-26 Η Σταχομαζώχτρα - Χριστουγεννιάτικο διήγημα Αλέξανδρου Παπαδιαμάντη - διαβάζει η Σοφία Χατζή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_2020-12-26 Η Σταχομαζώχτρα - Χριστουγεννιάτικο διήγημα Αλέξανδρου Παπαδιαμάντη - διαβάζει η Σοφία Χατζή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0E3E" w:rsidSect="00496F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E3E"/>
    <w:rsid w:val="00496F8D"/>
    <w:rsid w:val="00D1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8D"/>
  </w:style>
  <w:style w:type="paragraph" w:styleId="1">
    <w:name w:val="heading 1"/>
    <w:basedOn w:val="a"/>
    <w:link w:val="1Char"/>
    <w:uiPriority w:val="9"/>
    <w:qFormat/>
    <w:rsid w:val="00D10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10E3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D10E3E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1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0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VOw7e45N8Ac5Tu3OFuJIIQYgsXpe-IkF" TargetMode="External"/><Relationship Id="rId5" Type="http://schemas.openxmlformats.org/officeDocument/2006/relationships/hyperlink" Target="https://www.youtube.com/watch?v=S17E-7OUcnk&amp;list=PLVOw7e45N8Ac5Tu3OFuJIIQYgsXpe-IkF" TargetMode="External"/><Relationship Id="rId4" Type="http://schemas.openxmlformats.org/officeDocument/2006/relationships/hyperlink" Target="https://www.youtube.com/watch?v=yDdyTcRAZpQ&amp;list=PLVOw7e45N8Ac5Tu3OFuJIIQYgsXpe-IkF&amp;index=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2020-12-27T20:56:00Z</dcterms:created>
  <dcterms:modified xsi:type="dcterms:W3CDTF">2020-12-27T21:01:00Z</dcterms:modified>
</cp:coreProperties>
</file>