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A" w:rsidRPr="001D201A" w:rsidRDefault="001D201A" w:rsidP="001D201A">
      <w:pPr>
        <w:shd w:val="clear" w:color="auto" w:fill="FFFFFF"/>
        <w:spacing w:after="108" w:line="240" w:lineRule="auto"/>
        <w:outlineLvl w:val="0"/>
        <w:rPr>
          <w:rFonts w:ascii="Arial" w:eastAsia="Times New Roman" w:hAnsi="Arial" w:cs="Arial"/>
          <w:b/>
          <w:bCs/>
          <w:color w:val="000000"/>
          <w:kern w:val="36"/>
          <w:sz w:val="30"/>
          <w:szCs w:val="30"/>
          <w:lang w:eastAsia="el-GR"/>
        </w:rPr>
      </w:pPr>
      <w:r w:rsidRPr="001D201A">
        <w:rPr>
          <w:rFonts w:ascii="Arial" w:eastAsia="Times New Roman" w:hAnsi="Arial" w:cs="Arial"/>
          <w:b/>
          <w:bCs/>
          <w:color w:val="000000"/>
          <w:kern w:val="36"/>
          <w:sz w:val="30"/>
          <w:szCs w:val="30"/>
          <w:lang w:eastAsia="el-GR"/>
        </w:rPr>
        <w:t>Τι γιορτάζουμε την Κυριακή της Ορθοδοξίας</w:t>
      </w:r>
    </w:p>
    <w:p w:rsidR="001D201A" w:rsidRDefault="001D201A" w:rsidP="001D201A">
      <w:pPr>
        <w:spacing w:after="0" w:line="240" w:lineRule="auto"/>
        <w:rPr>
          <w:rFonts w:ascii="Times New Roman" w:eastAsia="Times New Roman" w:hAnsi="Times New Roman" w:cs="Times New Roman"/>
          <w:noProof/>
          <w:sz w:val="24"/>
          <w:szCs w:val="24"/>
          <w:lang w:eastAsia="el-GR"/>
        </w:rPr>
      </w:pPr>
    </w:p>
    <w:p w:rsidR="001D201A" w:rsidRPr="001D201A" w:rsidRDefault="001D201A" w:rsidP="001D201A">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347460" cy="3802380"/>
            <wp:effectExtent l="19050" t="0" r="0" b="0"/>
            <wp:docPr id="1" name="Εικόνα 1" descr="Ορθοδοξ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ρθοδοξίας"/>
                    <pic:cNvPicPr>
                      <a:picLocks noChangeAspect="1" noChangeArrowheads="1"/>
                    </pic:cNvPicPr>
                  </pic:nvPicPr>
                  <pic:blipFill>
                    <a:blip r:embed="rId5"/>
                    <a:srcRect/>
                    <a:stretch>
                      <a:fillRect/>
                    </a:stretch>
                  </pic:blipFill>
                  <pic:spPr bwMode="auto">
                    <a:xfrm>
                      <a:off x="0" y="0"/>
                      <a:ext cx="6347460" cy="3802380"/>
                    </a:xfrm>
                    <a:prstGeom prst="rect">
                      <a:avLst/>
                    </a:prstGeom>
                    <a:noFill/>
                    <a:ln w="9525">
                      <a:noFill/>
                      <a:miter lim="800000"/>
                      <a:headEnd/>
                      <a:tailEnd/>
                    </a:ln>
                  </pic:spPr>
                </pic:pic>
              </a:graphicData>
            </a:graphic>
          </wp:inline>
        </w:drawing>
      </w:r>
    </w:p>
    <w:p w:rsid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Την προσεχή Κυριακή,</w:t>
      </w:r>
      <w:r>
        <w:rPr>
          <w:rFonts w:ascii="Comic Sans MS" w:eastAsia="Times New Roman" w:hAnsi="Comic Sans MS" w:cs="Arial"/>
          <w:color w:val="4E5B60"/>
          <w:sz w:val="24"/>
          <w:szCs w:val="24"/>
          <w:lang w:eastAsia="el-GR"/>
        </w:rPr>
        <w:t xml:space="preserve"> εορτάζουμε την  Α’ Κυριακή των Νηστειών. Ε</w:t>
      </w:r>
      <w:r w:rsidRPr="001D201A">
        <w:rPr>
          <w:rFonts w:ascii="Comic Sans MS" w:eastAsia="Times New Roman" w:hAnsi="Comic Sans MS" w:cs="Arial"/>
          <w:color w:val="4E5B60"/>
          <w:sz w:val="24"/>
          <w:szCs w:val="24"/>
          <w:lang w:eastAsia="el-GR"/>
        </w:rPr>
        <w:t xml:space="preserve">ορτάζεται </w:t>
      </w:r>
      <w:proofErr w:type="spellStart"/>
      <w:r w:rsidRPr="001D201A">
        <w:rPr>
          <w:rFonts w:ascii="Comic Sans MS" w:eastAsia="Times New Roman" w:hAnsi="Comic Sans MS" w:cs="Arial"/>
          <w:color w:val="4E5B60"/>
          <w:sz w:val="24"/>
          <w:szCs w:val="24"/>
          <w:lang w:eastAsia="el-GR"/>
        </w:rPr>
        <w:t>πανορθοδόξως</w:t>
      </w:r>
      <w:proofErr w:type="spellEnd"/>
      <w:r w:rsidRPr="001D201A">
        <w:rPr>
          <w:rFonts w:ascii="Comic Sans MS" w:eastAsia="Times New Roman" w:hAnsi="Comic Sans MS" w:cs="Arial"/>
          <w:color w:val="4E5B60"/>
          <w:sz w:val="24"/>
          <w:szCs w:val="24"/>
          <w:lang w:eastAsia="el-GR"/>
        </w:rPr>
        <w:t xml:space="preserve"> η αναστήλωση των Ιερών Εικόνων, η οποία καθιερώθηκε το 843 από την Αυτοκράτειρα Θεοδώρα, τον υιό αυτής Μιχαήλ τον Γ’ και τον Πατριάρχη Κωνσταντινουπόλεως Μεθόδιο τον Ομολογητή.</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 xml:space="preserve">Την Κυριακή της Ορθοδοξίας εορτάζουμε την ανάμνηση του κορυφαίου γεγονότος της εκκλησιαστικής μας ιστορίας, της αναστηλώσεως των ιερών εικόνων, το οποίο επισυνέβη το 843 </w:t>
      </w:r>
      <w:proofErr w:type="spellStart"/>
      <w:r w:rsidRPr="001D201A">
        <w:rPr>
          <w:rFonts w:ascii="Comic Sans MS" w:eastAsia="Times New Roman" w:hAnsi="Comic Sans MS" w:cs="Arial"/>
          <w:color w:val="4E5B60"/>
          <w:sz w:val="24"/>
          <w:szCs w:val="24"/>
          <w:lang w:eastAsia="el-GR"/>
        </w:rPr>
        <w:t>μ.Χ</w:t>
      </w:r>
      <w:proofErr w:type="spellEnd"/>
      <w:r w:rsidRPr="001D201A">
        <w:rPr>
          <w:rFonts w:ascii="Comic Sans MS" w:eastAsia="Times New Roman" w:hAnsi="Comic Sans MS" w:cs="Arial"/>
          <w:color w:val="4E5B60"/>
          <w:sz w:val="24"/>
          <w:szCs w:val="24"/>
          <w:lang w:eastAsia="el-GR"/>
        </w:rPr>
        <w:t xml:space="preserve">. στο Βυζάντιο, χάρις στην αποφασιστική συμβολή της βασιλίσσης και μετέπειτα αγίας Θεοδώρας, συζύγου του αυτοκράτορα Θεοφίλου (840 – 843 </w:t>
      </w:r>
      <w:proofErr w:type="spellStart"/>
      <w:r w:rsidRPr="001D201A">
        <w:rPr>
          <w:rFonts w:ascii="Comic Sans MS" w:eastAsia="Times New Roman" w:hAnsi="Comic Sans MS" w:cs="Arial"/>
          <w:color w:val="4E5B60"/>
          <w:sz w:val="24"/>
          <w:szCs w:val="24"/>
          <w:lang w:eastAsia="el-GR"/>
        </w:rPr>
        <w:t>μ.Χ</w:t>
      </w:r>
      <w:proofErr w:type="spellEnd"/>
      <w:r w:rsidRPr="001D201A">
        <w:rPr>
          <w:rFonts w:ascii="Comic Sans MS" w:eastAsia="Times New Roman" w:hAnsi="Comic Sans MS" w:cs="Arial"/>
          <w:color w:val="4E5B60"/>
          <w:sz w:val="24"/>
          <w:szCs w:val="24"/>
          <w:lang w:eastAsia="el-GR"/>
        </w:rPr>
        <w:t>.).</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 xml:space="preserve">Αναφερόμαστε στη μεγάλη </w:t>
      </w:r>
      <w:proofErr w:type="spellStart"/>
      <w:r w:rsidRPr="001D201A">
        <w:rPr>
          <w:rFonts w:ascii="Comic Sans MS" w:eastAsia="Times New Roman" w:hAnsi="Comic Sans MS" w:cs="Arial"/>
          <w:color w:val="4E5B60"/>
          <w:sz w:val="24"/>
          <w:szCs w:val="24"/>
          <w:lang w:eastAsia="el-GR"/>
        </w:rPr>
        <w:t>εικονομαχική</w:t>
      </w:r>
      <w:proofErr w:type="spellEnd"/>
      <w:r w:rsidRPr="001D201A">
        <w:rPr>
          <w:rFonts w:ascii="Comic Sans MS" w:eastAsia="Times New Roman" w:hAnsi="Comic Sans MS" w:cs="Arial"/>
          <w:color w:val="4E5B60"/>
          <w:sz w:val="24"/>
          <w:szCs w:val="24"/>
          <w:lang w:eastAsia="el-GR"/>
        </w:rPr>
        <w:t xml:space="preserve"> έριδα, η οποία συντάραξε κυριολεκτικά την Εκκλησία μας για περισσότερα από εκατό χρόνια.</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 xml:space="preserve">Το 726 </w:t>
      </w:r>
      <w:proofErr w:type="spellStart"/>
      <w:r w:rsidRPr="001D201A">
        <w:rPr>
          <w:rFonts w:ascii="Comic Sans MS" w:eastAsia="Times New Roman" w:hAnsi="Comic Sans MS" w:cs="Arial"/>
          <w:color w:val="4E5B60"/>
          <w:sz w:val="24"/>
          <w:szCs w:val="24"/>
          <w:lang w:eastAsia="el-GR"/>
        </w:rPr>
        <w:t>μ.Χ</w:t>
      </w:r>
      <w:proofErr w:type="spellEnd"/>
      <w:r w:rsidRPr="001D201A">
        <w:rPr>
          <w:rFonts w:ascii="Comic Sans MS" w:eastAsia="Times New Roman" w:hAnsi="Comic Sans MS" w:cs="Arial"/>
          <w:color w:val="4E5B60"/>
          <w:sz w:val="24"/>
          <w:szCs w:val="24"/>
          <w:lang w:eastAsia="el-GR"/>
        </w:rPr>
        <w:t xml:space="preserve">. ο αυτοκράτωρ Λέων ο Γ’ ο </w:t>
      </w:r>
      <w:proofErr w:type="spellStart"/>
      <w:r w:rsidRPr="001D201A">
        <w:rPr>
          <w:rFonts w:ascii="Comic Sans MS" w:eastAsia="Times New Roman" w:hAnsi="Comic Sans MS" w:cs="Arial"/>
          <w:color w:val="4E5B60"/>
          <w:sz w:val="24"/>
          <w:szCs w:val="24"/>
          <w:lang w:eastAsia="el-GR"/>
        </w:rPr>
        <w:t>Ίσαυρος</w:t>
      </w:r>
      <w:proofErr w:type="spellEnd"/>
      <w:r w:rsidRPr="001D201A">
        <w:rPr>
          <w:rFonts w:ascii="Comic Sans MS" w:eastAsia="Times New Roman" w:hAnsi="Comic Sans MS" w:cs="Arial"/>
          <w:color w:val="4E5B60"/>
          <w:sz w:val="24"/>
          <w:szCs w:val="24"/>
          <w:lang w:eastAsia="el-GR"/>
        </w:rPr>
        <w:t xml:space="preserve"> (717 – 741 </w:t>
      </w:r>
      <w:proofErr w:type="spellStart"/>
      <w:r w:rsidRPr="001D201A">
        <w:rPr>
          <w:rFonts w:ascii="Comic Sans MS" w:eastAsia="Times New Roman" w:hAnsi="Comic Sans MS" w:cs="Arial"/>
          <w:color w:val="4E5B60"/>
          <w:sz w:val="24"/>
          <w:szCs w:val="24"/>
          <w:lang w:eastAsia="el-GR"/>
        </w:rPr>
        <w:t>μ.Χ</w:t>
      </w:r>
      <w:proofErr w:type="spellEnd"/>
      <w:r w:rsidRPr="001D201A">
        <w:rPr>
          <w:rFonts w:ascii="Comic Sans MS" w:eastAsia="Times New Roman" w:hAnsi="Comic Sans MS" w:cs="Arial"/>
          <w:color w:val="4E5B60"/>
          <w:sz w:val="24"/>
          <w:szCs w:val="24"/>
          <w:lang w:eastAsia="el-GR"/>
        </w:rPr>
        <w:t xml:space="preserve">.) αποφάσισε να επιφέρει στο κράτος ριζικές μεταρρυθμίσεις. Μια από αυτές ήταν η απαγόρευση προσκύνησης των ιερών εικόνων, επειδή, παίρνοντας αφορμή από ορισμένα ακραία φαινόμενα εικονολατρίας, πίστευε πως η χριστιανική πίστη παρέκλινε στην ειδωλολατρία. Στην ουσία όμως εξέφραζε δικές του ανεικονικές απόψεις, οι οποίες ήταν βαθύτατα επηρεασμένες από την ανεικονική ιουδαϊκή και ισλαμική πίστη. Η αναταραχή ήταν αφάνταστη. Η </w:t>
      </w:r>
      <w:r w:rsidRPr="001D201A">
        <w:rPr>
          <w:rFonts w:ascii="Comic Sans MS" w:eastAsia="Times New Roman" w:hAnsi="Comic Sans MS" w:cs="Arial"/>
          <w:color w:val="4E5B60"/>
          <w:sz w:val="24"/>
          <w:szCs w:val="24"/>
          <w:lang w:eastAsia="el-GR"/>
        </w:rPr>
        <w:lastRenderedPageBreak/>
        <w:t xml:space="preserve">αυτοκρατορία χωρίστηκε σε δύο φοβερά αντιμαχόμενες ομάδες, τους εικονομάχους και τους εικονολάτρες. Οι διώξεις φοβερές. Μεγάλες πατερικές μορφές ανάλαβαν να υπερασπίσουν την ορθόδοξη πίστη. Στα 787 </w:t>
      </w:r>
      <w:proofErr w:type="spellStart"/>
      <w:r w:rsidRPr="001D201A">
        <w:rPr>
          <w:rFonts w:ascii="Comic Sans MS" w:eastAsia="Times New Roman" w:hAnsi="Comic Sans MS" w:cs="Arial"/>
          <w:color w:val="4E5B60"/>
          <w:sz w:val="24"/>
          <w:szCs w:val="24"/>
          <w:lang w:eastAsia="el-GR"/>
        </w:rPr>
        <w:t>μ.Χ</w:t>
      </w:r>
      <w:proofErr w:type="spellEnd"/>
      <w:r w:rsidRPr="001D201A">
        <w:rPr>
          <w:rFonts w:ascii="Comic Sans MS" w:eastAsia="Times New Roman" w:hAnsi="Comic Sans MS" w:cs="Arial"/>
          <w:color w:val="4E5B60"/>
          <w:sz w:val="24"/>
          <w:szCs w:val="24"/>
          <w:lang w:eastAsia="el-GR"/>
        </w:rPr>
        <w:t>. συγκλήθηκε η Ζ’ Οικουμενική Σύνοδος, η οποία διατύπωσε με ακρίβεια την οφειλόμενη τιμή στις ιερές εικόνες. Σε αυτή επίσης διευκρινίστηκαν και άλλα δυσνόητα σημεία της χριστιανικής πίστεως, έτσι ώστε να έχουμε πλήρη αποκρυστάλλωση του ορθοδόξου δόγματος και να ομιλούμε για θρίαμβο της Ορθοδοξίας μας.</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Η εικόνα στην Ορθοδοξία μας δεν αποτελεί αντικείμενο λατρείας, αλλά λειτουργεί αποκλειστικά ως μέσον τιμής του εικονιζόμενου προσώπου. Ακόμα και ο Χριστός μπορεί να εικονισθεί, διότι έγινε άνθρωπος. Μάλιστα όποιος αρνείται τον εικονισμό του Χριστού αρνείται ουσιαστικά την ανθρώπινη φύση Του! Οι μεγάλοι Πατέρες και διδάσκαλοι της Εκκλησίας μας, που αναδείχθηκαν μέσα από τη λαίλαπα της εικονομαχίας, διατύπωσαν το ορθόδοξο δόγμα με προσοχή και ευλάβεια.</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 xml:space="preserve">Η προσκύνηση της ιερής εικόνας του Χριστού και των άλλων ιερών προσώπων του Χριστιανισμού δεν είναι ειδωλολατρία, όπως κατηγορούνταν από τους εικονομάχους, διότι η τιμή δεν απευθύνεται στην ύλη, αλλά στο εικονιζόμενο πρόσωπο, καθότι «η της εικόνος τιμή επί το </w:t>
      </w:r>
      <w:proofErr w:type="spellStart"/>
      <w:r w:rsidRPr="001D201A">
        <w:rPr>
          <w:rFonts w:ascii="Comic Sans MS" w:eastAsia="Times New Roman" w:hAnsi="Comic Sans MS" w:cs="Arial"/>
          <w:color w:val="4E5B60"/>
          <w:sz w:val="24"/>
          <w:szCs w:val="24"/>
          <w:lang w:eastAsia="el-GR"/>
        </w:rPr>
        <w:t>πρωτότυπον</w:t>
      </w:r>
      <w:proofErr w:type="spellEnd"/>
      <w:r w:rsidRPr="001D201A">
        <w:rPr>
          <w:rFonts w:ascii="Comic Sans MS" w:eastAsia="Times New Roman" w:hAnsi="Comic Sans MS" w:cs="Arial"/>
          <w:color w:val="4E5B60"/>
          <w:sz w:val="24"/>
          <w:szCs w:val="24"/>
          <w:lang w:eastAsia="el-GR"/>
        </w:rPr>
        <w:t xml:space="preserve"> διαβαίνει» (</w:t>
      </w:r>
      <w:proofErr w:type="spellStart"/>
      <w:r w:rsidRPr="001D201A">
        <w:rPr>
          <w:rFonts w:ascii="Comic Sans MS" w:eastAsia="Times New Roman" w:hAnsi="Comic Sans MS" w:cs="Arial"/>
          <w:color w:val="4E5B60"/>
          <w:sz w:val="24"/>
          <w:szCs w:val="24"/>
          <w:lang w:eastAsia="el-GR"/>
        </w:rPr>
        <w:t>Μ.Βασίλειος</w:t>
      </w:r>
      <w:proofErr w:type="spellEnd"/>
      <w:r w:rsidRPr="001D201A">
        <w:rPr>
          <w:rFonts w:ascii="Comic Sans MS" w:eastAsia="Times New Roman" w:hAnsi="Comic Sans MS" w:cs="Arial"/>
          <w:color w:val="4E5B60"/>
          <w:sz w:val="24"/>
          <w:szCs w:val="24"/>
          <w:lang w:eastAsia="el-GR"/>
        </w:rPr>
        <w:t xml:space="preserve"> P . G . 32,149) και «</w:t>
      </w:r>
      <w:proofErr w:type="spellStart"/>
      <w:r w:rsidRPr="001D201A">
        <w:rPr>
          <w:rFonts w:ascii="Comic Sans MS" w:eastAsia="Times New Roman" w:hAnsi="Comic Sans MS" w:cs="Arial"/>
          <w:color w:val="4E5B60"/>
          <w:sz w:val="24"/>
          <w:szCs w:val="24"/>
          <w:lang w:eastAsia="el-GR"/>
        </w:rPr>
        <w:t>Προσκυνούμεν</w:t>
      </w:r>
      <w:proofErr w:type="spellEnd"/>
      <w:r w:rsidRPr="001D201A">
        <w:rPr>
          <w:rFonts w:ascii="Comic Sans MS" w:eastAsia="Times New Roman" w:hAnsi="Comic Sans MS" w:cs="Arial"/>
          <w:color w:val="4E5B60"/>
          <w:sz w:val="24"/>
          <w:szCs w:val="24"/>
          <w:lang w:eastAsia="el-GR"/>
        </w:rPr>
        <w:t xml:space="preserve"> δε ταις </w:t>
      </w:r>
      <w:proofErr w:type="spellStart"/>
      <w:r w:rsidRPr="001D201A">
        <w:rPr>
          <w:rFonts w:ascii="Comic Sans MS" w:eastAsia="Times New Roman" w:hAnsi="Comic Sans MS" w:cs="Arial"/>
          <w:color w:val="4E5B60"/>
          <w:sz w:val="24"/>
          <w:szCs w:val="24"/>
          <w:lang w:eastAsia="el-GR"/>
        </w:rPr>
        <w:t>εικόσιν</w:t>
      </w:r>
      <w:proofErr w:type="spellEnd"/>
      <w:r w:rsidRPr="001D201A">
        <w:rPr>
          <w:rFonts w:ascii="Comic Sans MS" w:eastAsia="Times New Roman" w:hAnsi="Comic Sans MS" w:cs="Arial"/>
          <w:color w:val="4E5B60"/>
          <w:sz w:val="24"/>
          <w:szCs w:val="24"/>
          <w:lang w:eastAsia="el-GR"/>
        </w:rPr>
        <w:t xml:space="preserve"> ου τη ύλη προσφέροντες την </w:t>
      </w:r>
      <w:proofErr w:type="spellStart"/>
      <w:r w:rsidRPr="001D201A">
        <w:rPr>
          <w:rFonts w:ascii="Comic Sans MS" w:eastAsia="Times New Roman" w:hAnsi="Comic Sans MS" w:cs="Arial"/>
          <w:color w:val="4E5B60"/>
          <w:sz w:val="24"/>
          <w:szCs w:val="24"/>
          <w:lang w:eastAsia="el-GR"/>
        </w:rPr>
        <w:t>προσκύνησιν</w:t>
      </w:r>
      <w:proofErr w:type="spellEnd"/>
      <w:r w:rsidRPr="001D201A">
        <w:rPr>
          <w:rFonts w:ascii="Comic Sans MS" w:eastAsia="Times New Roman" w:hAnsi="Comic Sans MS" w:cs="Arial"/>
          <w:color w:val="4E5B60"/>
          <w:sz w:val="24"/>
          <w:szCs w:val="24"/>
          <w:lang w:eastAsia="el-GR"/>
        </w:rPr>
        <w:t xml:space="preserve">, αλλά </w:t>
      </w:r>
      <w:proofErr w:type="spellStart"/>
      <w:r w:rsidRPr="001D201A">
        <w:rPr>
          <w:rFonts w:ascii="Comic Sans MS" w:eastAsia="Times New Roman" w:hAnsi="Comic Sans MS" w:cs="Arial"/>
          <w:color w:val="4E5B60"/>
          <w:sz w:val="24"/>
          <w:szCs w:val="24"/>
          <w:lang w:eastAsia="el-GR"/>
        </w:rPr>
        <w:t>δι΄αυτών</w:t>
      </w:r>
      <w:proofErr w:type="spellEnd"/>
      <w:r w:rsidRPr="001D201A">
        <w:rPr>
          <w:rFonts w:ascii="Comic Sans MS" w:eastAsia="Times New Roman" w:hAnsi="Comic Sans MS" w:cs="Arial"/>
          <w:color w:val="4E5B60"/>
          <w:sz w:val="24"/>
          <w:szCs w:val="24"/>
          <w:lang w:eastAsia="el-GR"/>
        </w:rPr>
        <w:t xml:space="preserve"> τοις εν </w:t>
      </w:r>
      <w:proofErr w:type="spellStart"/>
      <w:r w:rsidRPr="001D201A">
        <w:rPr>
          <w:rFonts w:ascii="Comic Sans MS" w:eastAsia="Times New Roman" w:hAnsi="Comic Sans MS" w:cs="Arial"/>
          <w:color w:val="4E5B60"/>
          <w:sz w:val="24"/>
          <w:szCs w:val="24"/>
          <w:lang w:eastAsia="el-GR"/>
        </w:rPr>
        <w:t>αυταίς</w:t>
      </w:r>
      <w:proofErr w:type="spellEnd"/>
      <w:r w:rsidRPr="001D201A">
        <w:rPr>
          <w:rFonts w:ascii="Comic Sans MS" w:eastAsia="Times New Roman" w:hAnsi="Comic Sans MS" w:cs="Arial"/>
          <w:color w:val="4E5B60"/>
          <w:sz w:val="24"/>
          <w:szCs w:val="24"/>
          <w:lang w:eastAsia="el-GR"/>
        </w:rPr>
        <w:t xml:space="preserve"> </w:t>
      </w:r>
      <w:proofErr w:type="spellStart"/>
      <w:r w:rsidRPr="001D201A">
        <w:rPr>
          <w:rFonts w:ascii="Comic Sans MS" w:eastAsia="Times New Roman" w:hAnsi="Comic Sans MS" w:cs="Arial"/>
          <w:color w:val="4E5B60"/>
          <w:sz w:val="24"/>
          <w:szCs w:val="24"/>
          <w:lang w:eastAsia="el-GR"/>
        </w:rPr>
        <w:t>εικονιζομένοις</w:t>
      </w:r>
      <w:proofErr w:type="spellEnd"/>
      <w:r w:rsidRPr="001D201A">
        <w:rPr>
          <w:rFonts w:ascii="Comic Sans MS" w:eastAsia="Times New Roman" w:hAnsi="Comic Sans MS" w:cs="Arial"/>
          <w:color w:val="4E5B60"/>
          <w:sz w:val="24"/>
          <w:szCs w:val="24"/>
          <w:lang w:eastAsia="el-GR"/>
        </w:rPr>
        <w:t xml:space="preserve">» (Ι. </w:t>
      </w:r>
      <w:proofErr w:type="spellStart"/>
      <w:r w:rsidRPr="001D201A">
        <w:rPr>
          <w:rFonts w:ascii="Comic Sans MS" w:eastAsia="Times New Roman" w:hAnsi="Comic Sans MS" w:cs="Arial"/>
          <w:color w:val="4E5B60"/>
          <w:sz w:val="24"/>
          <w:szCs w:val="24"/>
          <w:lang w:eastAsia="el-GR"/>
        </w:rPr>
        <w:t>Δαμασκ</w:t>
      </w:r>
      <w:proofErr w:type="spellEnd"/>
      <w:r w:rsidRPr="001D201A">
        <w:rPr>
          <w:rFonts w:ascii="Comic Sans MS" w:eastAsia="Times New Roman" w:hAnsi="Comic Sans MS" w:cs="Arial"/>
          <w:color w:val="4E5B60"/>
          <w:sz w:val="24"/>
          <w:szCs w:val="24"/>
          <w:lang w:eastAsia="el-GR"/>
        </w:rPr>
        <w:t>. P . G .94 1356). Η ευλογία και η χάρη που λαμβάνει ο πιστός από την προσκύνηση των ιερών εικόνων δίνεται από το ζωντανό ιερό πρόσωπο και όχι από την ύλη της εικόνας.</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Η εικόνα έχει τεράστια ποιμαντική χρησιμότητα. Μια εικόνα, σύμφωνα με γλωσσική έκφραση, αξίζει περισσότερο από χίλιες λέξεις. Αυτό σημαίνει ότι μέσω της εκκλησιαστικής εικονογραφίας οι πιστοί βοηθούνται να αναχθούν στις υψηλές πνευματικές θεωρίες και στο θείον.</w:t>
      </w:r>
    </w:p>
    <w:p w:rsidR="001D201A" w:rsidRPr="001D201A" w:rsidRDefault="001D201A" w:rsidP="001D201A">
      <w:pPr>
        <w:shd w:val="clear" w:color="auto" w:fill="FFFFFF"/>
        <w:spacing w:after="150" w:line="240" w:lineRule="auto"/>
        <w:rPr>
          <w:rFonts w:ascii="Comic Sans MS" w:eastAsia="Times New Roman" w:hAnsi="Comic Sans MS" w:cs="Arial"/>
          <w:color w:val="4E5B60"/>
          <w:sz w:val="24"/>
          <w:szCs w:val="24"/>
          <w:lang w:eastAsia="el-GR"/>
        </w:rPr>
      </w:pPr>
      <w:r w:rsidRPr="001D201A">
        <w:rPr>
          <w:rFonts w:ascii="Comic Sans MS" w:eastAsia="Times New Roman" w:hAnsi="Comic Sans MS" w:cs="Arial"/>
          <w:color w:val="4E5B60"/>
          <w:sz w:val="24"/>
          <w:szCs w:val="24"/>
          <w:lang w:eastAsia="el-GR"/>
        </w:rPr>
        <w:t xml:space="preserve">Βεβαίως η ηρεμία δεν αποκαταστάθηκε, διότι εξακολουθούσαν να βασιλεύουν εικονομάχοι αυτοκράτορες. Στα 843 η ευσεβής αυτοκράτειρα Θεοδώρα, επίτροπος του ανήλικου γιου της Μιχαήλ του Γ΄, έθεσε τέρμα στην </w:t>
      </w:r>
      <w:proofErr w:type="spellStart"/>
      <w:r w:rsidRPr="001D201A">
        <w:rPr>
          <w:rFonts w:ascii="Comic Sans MS" w:eastAsia="Times New Roman" w:hAnsi="Comic Sans MS" w:cs="Arial"/>
          <w:color w:val="4E5B60"/>
          <w:sz w:val="24"/>
          <w:szCs w:val="24"/>
          <w:lang w:eastAsia="el-GR"/>
        </w:rPr>
        <w:t>εικονομαχική</w:t>
      </w:r>
      <w:proofErr w:type="spellEnd"/>
      <w:r w:rsidRPr="001D201A">
        <w:rPr>
          <w:rFonts w:ascii="Comic Sans MS" w:eastAsia="Times New Roman" w:hAnsi="Comic Sans MS" w:cs="Arial"/>
          <w:color w:val="4E5B60"/>
          <w:sz w:val="24"/>
          <w:szCs w:val="24"/>
          <w:lang w:eastAsia="el-GR"/>
        </w:rPr>
        <w:t xml:space="preserve"> έριδα και συνετέλεσε στο θρίαμβο της Ορθοδοξίας.</w:t>
      </w:r>
    </w:p>
    <w:p w:rsidR="0050791A" w:rsidRPr="001D201A" w:rsidRDefault="0050791A">
      <w:pPr>
        <w:rPr>
          <w:rFonts w:ascii="Comic Sans MS" w:hAnsi="Comic Sans MS"/>
          <w:sz w:val="24"/>
          <w:szCs w:val="24"/>
        </w:rPr>
      </w:pPr>
    </w:p>
    <w:sectPr w:rsidR="0050791A" w:rsidRPr="001D201A" w:rsidSect="005079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66AD"/>
    <w:multiLevelType w:val="multilevel"/>
    <w:tmpl w:val="F786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01A"/>
    <w:rsid w:val="001D201A"/>
    <w:rsid w:val="005079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1A"/>
  </w:style>
  <w:style w:type="paragraph" w:styleId="1">
    <w:name w:val="heading 1"/>
    <w:basedOn w:val="a"/>
    <w:link w:val="1Char"/>
    <w:uiPriority w:val="9"/>
    <w:qFormat/>
    <w:rsid w:val="001D20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201A"/>
    <w:rPr>
      <w:rFonts w:ascii="Times New Roman" w:eastAsia="Times New Roman" w:hAnsi="Times New Roman" w:cs="Times New Roman"/>
      <w:b/>
      <w:bCs/>
      <w:kern w:val="36"/>
      <w:sz w:val="48"/>
      <w:szCs w:val="48"/>
      <w:lang w:eastAsia="el-GR"/>
    </w:rPr>
  </w:style>
  <w:style w:type="character" w:customStyle="1" w:styleId="p-author">
    <w:name w:val="p-author"/>
    <w:basedOn w:val="a0"/>
    <w:rsid w:val="001D201A"/>
  </w:style>
  <w:style w:type="paragraph" w:styleId="Web">
    <w:name w:val="Normal (Web)"/>
    <w:basedOn w:val="a"/>
    <w:uiPriority w:val="99"/>
    <w:semiHidden/>
    <w:unhideWhenUsed/>
    <w:rsid w:val="001D20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D20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2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2811</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2021-03-17T17:26:00Z</dcterms:created>
  <dcterms:modified xsi:type="dcterms:W3CDTF">2021-03-17T17:31:00Z</dcterms:modified>
</cp:coreProperties>
</file>