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16" w:rsidRPr="00AD7C16" w:rsidRDefault="00AD7C16" w:rsidP="00AD7C1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548DD4" w:themeColor="text2" w:themeTint="99"/>
          <w:kern w:val="36"/>
          <w:sz w:val="48"/>
          <w:szCs w:val="48"/>
          <w:lang w:eastAsia="el-GR"/>
        </w:rPr>
      </w:pPr>
      <w:r w:rsidRPr="00AD7C16">
        <w:rPr>
          <w:rFonts w:ascii="Arial" w:eastAsia="Times New Roman" w:hAnsi="Arial" w:cs="Arial"/>
          <w:color w:val="548DD4" w:themeColor="text2" w:themeTint="99"/>
          <w:kern w:val="36"/>
          <w:sz w:val="48"/>
          <w:szCs w:val="48"/>
          <w:lang w:eastAsia="el-GR"/>
        </w:rPr>
        <w:t> Φύλακας Άγγελος &amp; θαύματα Αγγέλων - Μητροπολίτης Λεμεσού Αθανάσιος</w:t>
      </w:r>
    </w:p>
    <w:p w:rsidR="00123BDF" w:rsidRDefault="00AD7C16">
      <w:pPr>
        <w:rPr>
          <w:sz w:val="24"/>
          <w:szCs w:val="24"/>
        </w:rPr>
      </w:pPr>
      <w:hyperlink r:id="rId4" w:history="1">
        <w:r w:rsidRPr="00820BC2">
          <w:rPr>
            <w:rStyle w:val="-"/>
            <w:sz w:val="24"/>
            <w:szCs w:val="24"/>
          </w:rPr>
          <w:t>https://www.youtube.com/watch?v=I0EI_a41OUM&amp;feature=emb_logo</w:t>
        </w:r>
      </w:hyperlink>
    </w:p>
    <w:p w:rsidR="00AD7C16" w:rsidRDefault="00AD7C16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948940" cy="1554480"/>
            <wp:effectExtent l="19050" t="0" r="3810" b="0"/>
            <wp:docPr id="1" name="Εικόνα 1" descr="12 σημάδια πως ο καλύτερος σας φίλος μπορεί να είναι ο φύλακας άγγελος σας  - Eimaimam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σημάδια πως ο καλύτερος σας φίλος μπορεί να είναι ο φύλακας άγγελος σας  - Eimaimama.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16" w:rsidRDefault="00AD7C16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842260" cy="1607820"/>
            <wp:effectExtent l="19050" t="0" r="0" b="0"/>
            <wp:docPr id="4" name="Εικόνα 4" descr="ΕΥΧΗ ΦΥΛΑΚΑς ΑΓΓΕΛΟς ΒΡΑΔΥ ΠΡΟΣΕΥΧΗ ΒΟΗΘΕΙΑ | Briefing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ΥΧΗ ΦΥΛΑΚΑς ΑΓΓΕΛΟς ΒΡΑΔΥ ΠΡΟΣΕΥΧΗ ΒΟΗΘΕΙΑ | BriefingNew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16" w:rsidRPr="00AD7C16" w:rsidRDefault="00AD7C16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240280" cy="2049780"/>
            <wp:effectExtent l="19050" t="0" r="7620" b="0"/>
            <wp:docPr id="7" name="Εικόνα 7" descr="Ο φύλακας άγγελος του ανθρώπου - ΕΚΚΛΗΣΙΑ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 φύλακας άγγελος του ανθρώπου - ΕΚΚΛΗΣΙΑ ON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C16" w:rsidRPr="00AD7C16" w:rsidSect="00123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C16"/>
    <w:rsid w:val="00123BDF"/>
    <w:rsid w:val="00AD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DF"/>
  </w:style>
  <w:style w:type="paragraph" w:styleId="1">
    <w:name w:val="heading 1"/>
    <w:basedOn w:val="a"/>
    <w:link w:val="1Char"/>
    <w:uiPriority w:val="9"/>
    <w:qFormat/>
    <w:rsid w:val="00AD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D7C1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AD7C1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D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7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I0EI_a41OUM&amp;feature=emb_lo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2020-12-08T17:47:00Z</dcterms:created>
  <dcterms:modified xsi:type="dcterms:W3CDTF">2020-12-08T17:52:00Z</dcterms:modified>
</cp:coreProperties>
</file>