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501B5" w:rsidRDefault="00C501B5" w:rsidP="00863A30">
      <w:pPr>
        <w:pStyle w:val="Web"/>
        <w:shd w:val="clear" w:color="auto" w:fill="FFFFFF"/>
        <w:spacing w:before="0" w:beforeAutospacing="0" w:after="360" w:afterAutospacing="0" w:line="360" w:lineRule="atLeast"/>
        <w:rPr>
          <w:rStyle w:val="a3"/>
          <w:rFonts w:ascii="Lato" w:hAnsi="Lato"/>
          <w:color w:val="4A474B"/>
          <w:sz w:val="27"/>
          <w:szCs w:val="27"/>
          <w:u w:val="single"/>
        </w:rPr>
      </w:pPr>
    </w:p>
    <w:p w:rsidR="00C501B5" w:rsidRDefault="00C501B5" w:rsidP="00E97104">
      <w:pPr>
        <w:pStyle w:val="Web"/>
        <w:shd w:val="clear" w:color="auto" w:fill="FFFFFF"/>
        <w:spacing w:before="0" w:beforeAutospacing="0" w:after="360" w:afterAutospacing="0" w:line="360" w:lineRule="atLeast"/>
        <w:jc w:val="center"/>
        <w:rPr>
          <w:rStyle w:val="a3"/>
          <w:rFonts w:ascii="Lato" w:hAnsi="Lato"/>
          <w:color w:val="4A474B"/>
          <w:sz w:val="27"/>
          <w:szCs w:val="27"/>
          <w:u w:val="single"/>
        </w:rPr>
      </w:pPr>
      <w:r>
        <w:rPr>
          <w:rStyle w:val="a3"/>
          <w:rFonts w:ascii="Lato" w:hAnsi="Lato"/>
          <w:color w:val="4A474B"/>
          <w:sz w:val="27"/>
          <w:szCs w:val="27"/>
          <w:u w:val="single"/>
        </w:rPr>
        <w:t>ΙΕΡΑ ΟΔΟΣ</w:t>
      </w:r>
      <w:r w:rsidR="00E97104">
        <w:rPr>
          <w:rStyle w:val="a3"/>
          <w:rFonts w:ascii="Lato" w:hAnsi="Lato"/>
          <w:color w:val="4A474B"/>
          <w:sz w:val="27"/>
          <w:szCs w:val="27"/>
          <w:u w:val="single"/>
        </w:rPr>
        <w:t xml:space="preserve">  - </w:t>
      </w:r>
      <w:r>
        <w:rPr>
          <w:rStyle w:val="a3"/>
          <w:rFonts w:ascii="Lato" w:hAnsi="Lato"/>
          <w:color w:val="4A474B"/>
          <w:sz w:val="27"/>
          <w:szCs w:val="27"/>
          <w:u w:val="single"/>
        </w:rPr>
        <w:t>ΑΓΓΕΛΟΣ ΣΙΚΕΛΙΑΝΟΣ</w:t>
      </w:r>
    </w:p>
    <w:p w:rsidR="00863A30" w:rsidRDefault="00863A30" w:rsidP="00863A30">
      <w:pPr>
        <w:pStyle w:val="Web"/>
        <w:shd w:val="clear" w:color="auto" w:fill="FFFFFF"/>
        <w:spacing w:before="0" w:beforeAutospacing="0" w:after="360" w:afterAutospacing="0" w:line="360" w:lineRule="atLeast"/>
        <w:rPr>
          <w:rFonts w:ascii="Lato" w:hAnsi="Lato"/>
          <w:color w:val="4A474B"/>
        </w:rPr>
      </w:pPr>
      <w:r>
        <w:rPr>
          <w:rStyle w:val="a3"/>
          <w:rFonts w:ascii="Lato" w:hAnsi="Lato"/>
          <w:color w:val="4A474B"/>
          <w:sz w:val="27"/>
          <w:szCs w:val="27"/>
          <w:u w:val="single"/>
        </w:rPr>
        <w:t>ΑΝΑΛΥΣΗ – ΕΡΜΗΝΕΙΑ</w:t>
      </w:r>
    </w:p>
    <w:p w:rsidR="00863A30" w:rsidRPr="00E97104" w:rsidRDefault="00863A30" w:rsidP="00E97104">
      <w:pPr>
        <w:pStyle w:val="Web"/>
        <w:shd w:val="clear" w:color="auto" w:fill="FFFFFF"/>
        <w:spacing w:before="0" w:beforeAutospacing="0" w:after="360" w:afterAutospacing="0" w:line="360" w:lineRule="atLeast"/>
        <w:jc w:val="both"/>
        <w:rPr>
          <w:color w:val="4A474B"/>
        </w:rPr>
      </w:pPr>
      <w:r w:rsidRPr="00C501B5">
        <w:rPr>
          <w:color w:val="4A474B"/>
        </w:rPr>
        <w:t>Ο ποιητής περπατά μόνος του το δρόμο που οδηγεί από την Αθήνα στην Ελευσίνα, στον τόπο όπου τελούνταν τα Ελευσίνια μυστήρια στην αρχαιότητα. Καθώς προχωρά νιώθει τον ήλιο να τρυπώνει στην καρδιά του. Αισθάνεται σαν τον άρρωστο που πρωτοβγαίνει στον κόσμο, έπειτα από πολύ καιρό και θέλει να κερδίσει το χαμένο χρόνο. Ξαφνικά του φαίνεται ότι ο δρόμος μεταμορφώθηκε σ’ ένα μεγάλο ποταμό, γεγονός που του δίνει την ευκαιρία για σκέψη και περισυλλογή. `</w:t>
      </w:r>
      <w:proofErr w:type="spellStart"/>
      <w:r w:rsidRPr="00C501B5">
        <w:rPr>
          <w:color w:val="4A474B"/>
        </w:rPr>
        <w:t>Οταν</w:t>
      </w:r>
      <w:proofErr w:type="spellEnd"/>
      <w:r w:rsidRPr="00C501B5">
        <w:rPr>
          <w:color w:val="4A474B"/>
        </w:rPr>
        <w:t xml:space="preserve"> αντικρίζει μια πέτρα στην άκρη του δρόμου και κάθεται πάνω της, δεν μπορεί να ξεχωρίσει αν ξεκίνησε τώρα αυτό το δρόμο ή πριν από αιώνες. Ξαφνικά βλέπει ένα γύφτο να σέρνει πίσω του δυο αλυσοδεμένες αρκούδες. Ο γύφτος δίνει μια παράσταση μπροστά στον ποιητή. Καθώς χτυπά το ντέφι η μάνα αρκούδα χορεύει, θυμίζοντας στον ποιητή πονεμένη μάνα. Ο ποιητής βλέποντας την παράσταση, φέρνει στο νου του παραδείγματα μανάδων, που πόνεσαν για τα βάσανα των παιδιών τους (Δήμητρα, Αλκμήνη, Παναγία). Η μάνα αρκούδα ακολουθείται από το μικρό αρκουδάκι της, που δεν μπορεί να συνειδητοποιήσει ακόμα την πίκρα της σκλαβιάς. Καθώς περνά η ώρα, η αρκούδα κουράζεται και δεν μπορεί να χορέψει. Για να την αναγκάσει να συνεχίσει, ο γύφτος τραβά το χαλκά που είχε περασμένο από το ρουθούνι του μικρού αρκουδιού. Παρ’ όλη την </w:t>
      </w:r>
      <w:proofErr w:type="spellStart"/>
      <w:r w:rsidRPr="00C501B5">
        <w:rPr>
          <w:color w:val="4A474B"/>
        </w:rPr>
        <w:t>κούρασή</w:t>
      </w:r>
      <w:proofErr w:type="spellEnd"/>
      <w:r w:rsidRPr="00C501B5">
        <w:rPr>
          <w:color w:val="4A474B"/>
        </w:rPr>
        <w:t xml:space="preserve"> της, η αρκούδα συνεχίζει το χορό, για να μην πονάει το παιδί της. Ο ποιητής θεωρεί την αρκούδα σύμβολο όλου του κόσμου και όλου του πόνου. Αυτός ο πόνος δεν έχει ξεπληρωθεί ακόμα. γι’ αυτό η ανθρώπινη ψυχή βρίσκεται ακόμα στον `</w:t>
      </w:r>
      <w:proofErr w:type="spellStart"/>
      <w:r w:rsidRPr="00C501B5">
        <w:rPr>
          <w:color w:val="4A474B"/>
        </w:rPr>
        <w:t>Αδη</w:t>
      </w:r>
      <w:proofErr w:type="spellEnd"/>
      <w:r w:rsidRPr="00C501B5">
        <w:rPr>
          <w:color w:val="4A474B"/>
        </w:rPr>
        <w:t>, δηλαδή στη σκλαβιά. Ο ποιητής ρίχνει μια δραχμή στο ντέφι του γύφτου, συμμετέχοντας έτσι σ’ αυτά που διαδραματίζονται μπροστά του. `</w:t>
      </w:r>
      <w:proofErr w:type="spellStart"/>
      <w:r w:rsidRPr="00C501B5">
        <w:rPr>
          <w:color w:val="4A474B"/>
        </w:rPr>
        <w:t>Επειτα</w:t>
      </w:r>
      <w:proofErr w:type="spellEnd"/>
      <w:r w:rsidRPr="00C501B5">
        <w:rPr>
          <w:color w:val="4A474B"/>
        </w:rPr>
        <w:t xml:space="preserve">, ο γύφτος και οι αρκούδες φεύγουν και ο ποιητής μένει πάλι μόνος. Καθώς επιστρέφει στην Ιερά Οδό, αναρωτιέται αν θα ενωθούν κάποτε οι ψυχές των ανθρώπων. Ο ποιητής νιώθει την καρδιά του να πνίγεται μέσα στο σκοτάδι από απελπισία για την τυχόν αρνητική απάντηση στο ερώτημά του. Τελικά, όμως ακούει ένα μουρμουρητό, που του λέει ότι θα’ </w:t>
      </w:r>
      <w:proofErr w:type="spellStart"/>
      <w:r w:rsidRPr="00C501B5">
        <w:rPr>
          <w:color w:val="4A474B"/>
        </w:rPr>
        <w:t>ρθει</w:t>
      </w:r>
      <w:proofErr w:type="spellEnd"/>
      <w:r w:rsidRPr="00C501B5">
        <w:rPr>
          <w:color w:val="4A474B"/>
        </w:rPr>
        <w:t xml:space="preserve"> κάποτε η ώρα, που ο άνθρωπος θα λυτρωθεί από τη σκλαβιά και θα ενωθεί με τους συνανθρώπους του.</w:t>
      </w:r>
      <w:r w:rsidRPr="00C501B5">
        <w:rPr>
          <w:color w:val="4A474B"/>
        </w:rPr>
        <w:br/>
      </w:r>
      <w:r w:rsidRPr="00C501B5">
        <w:rPr>
          <w:color w:val="4A474B"/>
        </w:rPr>
        <w:br/>
      </w:r>
      <w:r w:rsidRPr="00C501B5">
        <w:rPr>
          <w:rStyle w:val="a3"/>
          <w:color w:val="4A474B"/>
          <w:u w:val="single"/>
        </w:rPr>
        <w:t>ΚΕΝΤΡΙΚΗ ΙΔΕΑ</w:t>
      </w:r>
      <w:r w:rsidR="00E97104">
        <w:rPr>
          <w:color w:val="4A474B"/>
        </w:rPr>
        <w:t xml:space="preserve">: </w:t>
      </w:r>
      <w:r w:rsidRPr="00C501B5">
        <w:rPr>
          <w:color w:val="4A474B"/>
        </w:rPr>
        <w:t>Ο ανόητος άνθρωπος προσπαθεί να λυτρωθεί από τη σκλαβιά, αλλά δεν τα καταφέρνει, επειδή υποδούλωσε τη Μάνα – Γη και ταυτόχρονα την ψυχή του. Κάποτε όμως η ανθρώπινη ψυχή θα λυτρωθεί και θα συμφιλιωθεί με τους νόμους της φύσης και της ζωής.</w:t>
      </w:r>
    </w:p>
    <w:sectPr w:rsidR="00863A30" w:rsidRPr="00E971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A30"/>
    <w:rsid w:val="00154199"/>
    <w:rsid w:val="00863A30"/>
    <w:rsid w:val="00C501B5"/>
    <w:rsid w:val="00E971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02734"/>
  <w15:chartTrackingRefBased/>
  <w15:docId w15:val="{6CF2849D-095B-42F0-9801-F1D646C26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63A30"/>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styleId="a3">
    <w:name w:val="Strong"/>
    <w:basedOn w:val="a0"/>
    <w:uiPriority w:val="22"/>
    <w:qFormat/>
    <w:rsid w:val="00863A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883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372</Words>
  <Characters>2015</Characters>
  <Application>Microsoft Office Word</Application>
  <DocSecurity>0</DocSecurity>
  <Lines>16</Lines>
  <Paragraphs>4</Paragraphs>
  <ScaleCrop>false</ScaleCrop>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Κωνσταντίνος Κωτσής</dc:creator>
  <cp:keywords/>
  <dc:description/>
  <cp:lastModifiedBy>Κωνσταντίνος Κωτσής</cp:lastModifiedBy>
  <cp:revision>3</cp:revision>
  <dcterms:created xsi:type="dcterms:W3CDTF">2025-01-09T18:18:00Z</dcterms:created>
  <dcterms:modified xsi:type="dcterms:W3CDTF">2025-01-09T18:23:00Z</dcterms:modified>
</cp:coreProperties>
</file>