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lang w:val="el-GR"/>
        </w:rPr>
        <w:t>Επαναληπτικό Τεστ στο Κεφάλαιο 1</w:t>
      </w:r>
    </w:p>
    <w:p>
      <w:pPr>
        <w:pStyle w:val="Normal"/>
        <w:rPr>
          <w:b/>
          <w:b/>
          <w:lang w:val="el-GR"/>
        </w:rPr>
      </w:pPr>
      <w:r>
        <w:rPr/>
      </w:r>
    </w:p>
    <w:p>
      <w:pPr>
        <w:pStyle w:val="Normal"/>
        <w:rPr>
          <w:b/>
          <w:b/>
          <w:lang w:val="el-GR"/>
        </w:rPr>
      </w:pPr>
      <w:r>
        <w:rPr>
          <w:b/>
          <w:lang w:val="el-GR"/>
        </w:rPr>
        <w:t>Α) Σωστό ή λάθος;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κατανόηση ενός προβλήματος εξαρτάται από τη διατύπωσή του.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πληροφορίες γίνονται αντιληπτές από τις  πέντε αισθήσεις.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επεξεργασία πληροφορίας αποδίδει δεδομένα.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Όταν καταγράφουμε τη δομή ενός προβλήματος το αναλύουμε σε απλούστερα προβλήματα.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 τη διαγραμματική αναπαράσταση απεικονίζουμε τη δομή ενός προβλήματος.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διαγραμματική αναπαράσταση μας βοηθά να σχεδιάσουμε τη λύση ενός προβλήματος.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Μετά την επίλυση ενός προβλήματος προσδιορίζουμε τα δεδομένα και τα ζητούμενά του.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Υπάρχει μεθοδολογία προσδιορισμού των δεδομένων και των ζητούμενων  ενός προβλήματος.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Τα δεδομένα ενός προβλήματος προκύπτουν ως  αποτελέσματα της επίλυσής του.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ανάλυση προηγείται της κατανόησης ενός προβλήματος.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επίλυση έπεται της ανάλυσης ενός προβλήματος.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Ο ανθρώπινος εγκέφαλος μπορεί να κάνει επεξεργασία δεδομένων.</w:t>
      </w:r>
    </w:p>
    <w:p>
      <w:pPr>
        <w:pStyle w:val="NoSpacing"/>
        <w:numPr>
          <w:ilvl w:val="0"/>
          <w:numId w:val="1"/>
        </w:numPr>
        <w:rPr>
          <w:lang w:val="el-GR"/>
        </w:rPr>
      </w:pPr>
      <w:r>
        <w:rPr>
          <w:lang w:val="el-GR"/>
        </w:rPr>
        <w:t>Ο υπολογιστής μπορεί να κάνει επεξεργασία δεδομένων.</w:t>
      </w:r>
    </w:p>
    <w:p>
      <w:pPr>
        <w:pStyle w:val="NoSpacing"/>
        <w:rPr>
          <w:lang w:val="el-GR"/>
        </w:rPr>
      </w:pPr>
      <w:r>
        <w:rPr>
          <w:lang w:val="el-GR"/>
        </w:rPr>
      </w:r>
    </w:p>
    <w:p>
      <w:pPr>
        <w:pStyle w:val="NoSpacing"/>
        <w:rPr>
          <w:b/>
          <w:b/>
          <w:lang w:val="el-GR"/>
        </w:rPr>
      </w:pPr>
      <w:r>
        <w:rPr>
          <w:b/>
          <w:lang w:val="el-GR"/>
        </w:rPr>
        <w:t>Β) Τι ονομάζουμε δομή ενός προβλήματος;</w:t>
      </w:r>
    </w:p>
    <w:p>
      <w:pPr>
        <w:pStyle w:val="NoSpacing"/>
        <w:rPr>
          <w:b/>
          <w:b/>
          <w:lang w:val="el-GR"/>
        </w:rPr>
      </w:pPr>
      <w:r>
        <w:rPr>
          <w:b/>
          <w:lang w:val="el-GR"/>
        </w:rPr>
      </w:r>
    </w:p>
    <w:p>
      <w:pPr>
        <w:pStyle w:val="NoSpacing"/>
        <w:rPr>
          <w:b/>
          <w:b/>
          <w:lang w:val="el-GR"/>
        </w:rPr>
      </w:pPr>
      <w:r>
        <w:rPr>
          <w:b/>
          <w:lang w:val="el-GR"/>
        </w:rPr>
      </w:r>
    </w:p>
    <w:p>
      <w:pPr>
        <w:pStyle w:val="NoSpacing"/>
        <w:rPr>
          <w:b/>
          <w:b/>
          <w:lang w:val="el-GR"/>
        </w:rPr>
      </w:pPr>
      <w:r>
        <w:rPr>
          <w:b/>
          <w:lang w:val="el-GR"/>
        </w:rPr>
      </w:r>
    </w:p>
    <w:p>
      <w:pPr>
        <w:pStyle w:val="NoSpacing"/>
        <w:rPr>
          <w:b/>
          <w:b/>
          <w:lang w:val="el-GR"/>
        </w:rPr>
      </w:pPr>
      <w:r>
        <w:rPr/>
      </w:r>
    </w:p>
    <w:p>
      <w:pPr>
        <w:pStyle w:val="NoSpacing"/>
        <w:rPr>
          <w:b/>
          <w:b/>
          <w:lang w:val="el-GR"/>
        </w:rPr>
      </w:pPr>
      <w:r>
        <w:rPr>
          <w:b/>
          <w:lang w:val="el-GR"/>
        </w:rPr>
        <w:t>Γ) Ποια είναι τα στάδια αντιμετώπισης ενός προβλήματος;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b/>
          <w:b/>
          <w:lang w:val="el-GR"/>
        </w:rPr>
      </w:pPr>
      <w:r>
        <w:rPr>
          <w:b/>
          <w:lang w:val="el-GR"/>
        </w:rPr>
      </w:r>
    </w:p>
    <w:p>
      <w:pPr>
        <w:pStyle w:val="Normal"/>
        <w:rPr>
          <w:b/>
          <w:b/>
          <w:lang w:val="el-GR"/>
        </w:rPr>
      </w:pPr>
      <w:r>
        <w:rPr>
          <w:b/>
          <w:lang w:val="el-GR"/>
        </w:rPr>
      </w:r>
    </w:p>
    <w:p>
      <w:pPr>
        <w:pStyle w:val="Normal"/>
        <w:rPr>
          <w:b/>
          <w:b/>
          <w:lang w:val="el-GR"/>
        </w:rPr>
      </w:pPr>
      <w:r>
        <w:rPr>
          <w:b/>
          <w:lang w:val="el-GR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lang w:val="el-GR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12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6123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LibreOffice/6.0.7.3$Linux_X86_64 LibreOffice_project/00m0$Build-3</Application>
  <Pages>1</Pages>
  <Words>150</Words>
  <Characters>900</Characters>
  <CharactersWithSpaces>1023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2019-09-18T20:03:00Z</dcterms:created>
  <dc:creator>eirini</dc:creator>
  <dc:description/>
  <dc:language>en-US</dc:language>
  <cp:lastModifiedBy/>
  <dcterms:modified xsi:type="dcterms:W3CDTF">2020-04-13T01:31:59Z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