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9FEF9" w14:textId="77777777" w:rsidR="00AC3B60" w:rsidRDefault="00AC3B60"/>
    <w:p w14:paraId="572A44A2" w14:textId="447699D9" w:rsidR="00AC3B60" w:rsidRPr="00AC3B60" w:rsidRDefault="00AC3B60">
      <w:r>
        <w:t xml:space="preserve">Ακολουθώντας τον παρακάτω σύνδεσμο μπορείτε να δείτε και να εξασκηθείτε στο λεξιλόγιο με θέμα τα ρούχα </w:t>
      </w:r>
    </w:p>
    <w:p w14:paraId="37E1AF18" w14:textId="7CA745CF" w:rsidR="009716D1" w:rsidRPr="00AC3B60" w:rsidRDefault="00AC3B60">
      <w:pPr>
        <w:rPr>
          <w:lang w:val="de-DE"/>
        </w:rPr>
      </w:pPr>
      <w:hyperlink r:id="rId4" w:history="1">
        <w:proofErr w:type="spellStart"/>
        <w:r w:rsidRPr="00AC3B60">
          <w:rPr>
            <w:rStyle w:val="-"/>
          </w:rPr>
          <w:t>Kleidung</w:t>
        </w:r>
        <w:proofErr w:type="spellEnd"/>
      </w:hyperlink>
      <w:r>
        <w:rPr>
          <w:lang w:val="de-DE"/>
        </w:rPr>
        <w:t xml:space="preserve"> </w:t>
      </w:r>
    </w:p>
    <w:sectPr w:rsidR="009716D1" w:rsidRPr="00AC3B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B60"/>
    <w:rsid w:val="009716D1"/>
    <w:rsid w:val="00AC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13AA"/>
  <w15:chartTrackingRefBased/>
  <w15:docId w15:val="{3CD5749E-02A9-41B3-933D-9840DD7F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mic Sans MS" w:eastAsiaTheme="minorHAnsi" w:hAnsi="Comic Sans MS" w:cstheme="minorBidi"/>
        <w:sz w:val="28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C3B60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AC3B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PszGVjIAQd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149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Giatras</dc:creator>
  <cp:keywords/>
  <dc:description/>
  <cp:lastModifiedBy>Panagiotis Giatras</cp:lastModifiedBy>
  <cp:revision>1</cp:revision>
  <dcterms:created xsi:type="dcterms:W3CDTF">2021-02-12T10:35:00Z</dcterms:created>
  <dcterms:modified xsi:type="dcterms:W3CDTF">2021-02-12T10:37:00Z</dcterms:modified>
</cp:coreProperties>
</file>